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A469A" w14:textId="77777777" w:rsidR="00AA0408" w:rsidRPr="00AA0408" w:rsidRDefault="00965F28" w:rsidP="00AA0408">
      <w:pPr>
        <w:snapToGrid w:val="0"/>
        <w:rPr>
          <w:color w:val="000000"/>
          <w:sz w:val="24"/>
          <w:szCs w:val="24"/>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965F28">
        <w:rPr>
          <w:b/>
          <w:sz w:val="28"/>
          <w:szCs w:val="28"/>
        </w:rPr>
        <w:t xml:space="preserve">                                                                              </w:t>
      </w:r>
      <w:r w:rsidR="00AA0408">
        <w:rPr>
          <w:b/>
          <w:sz w:val="28"/>
          <w:szCs w:val="28"/>
        </w:rPr>
        <w:t xml:space="preserve">                           </w:t>
      </w:r>
      <w:r w:rsidR="00AA0408" w:rsidRPr="00AA0408">
        <w:rPr>
          <w:color w:val="000000"/>
          <w:sz w:val="24"/>
          <w:szCs w:val="24"/>
        </w:rPr>
        <w:t>«УТВЕРЖДАЮ»</w:t>
      </w:r>
    </w:p>
    <w:p w14:paraId="6FB381C5" w14:textId="77777777" w:rsidR="00AA0408" w:rsidRPr="00AA0408" w:rsidRDefault="00AA0408" w:rsidP="00AA0408">
      <w:pPr>
        <w:snapToGrid w:val="0"/>
        <w:spacing w:after="60"/>
        <w:jc w:val="right"/>
        <w:rPr>
          <w:color w:val="000000"/>
          <w:sz w:val="24"/>
          <w:szCs w:val="24"/>
        </w:rPr>
      </w:pPr>
      <w:r w:rsidRPr="00AA0408">
        <w:rPr>
          <w:color w:val="000000"/>
          <w:sz w:val="24"/>
          <w:szCs w:val="24"/>
        </w:rPr>
        <w:t xml:space="preserve">Директор АО «Социальная </w:t>
      </w:r>
      <w:proofErr w:type="gramStart"/>
      <w:r w:rsidRPr="00AA0408">
        <w:rPr>
          <w:color w:val="000000"/>
          <w:sz w:val="24"/>
          <w:szCs w:val="24"/>
        </w:rPr>
        <w:t>сфера-М</w:t>
      </w:r>
      <w:proofErr w:type="gramEnd"/>
      <w:r w:rsidRPr="00AA0408">
        <w:rPr>
          <w:color w:val="000000"/>
          <w:sz w:val="24"/>
          <w:szCs w:val="24"/>
        </w:rPr>
        <w:t>»</w:t>
      </w:r>
    </w:p>
    <w:p w14:paraId="54865E46" w14:textId="77777777" w:rsidR="00AA0408" w:rsidRPr="00AA0408" w:rsidRDefault="00AA0408" w:rsidP="00AA0408">
      <w:pPr>
        <w:snapToGrid w:val="0"/>
        <w:spacing w:after="60"/>
        <w:jc w:val="right"/>
        <w:rPr>
          <w:color w:val="000000"/>
          <w:sz w:val="24"/>
          <w:szCs w:val="24"/>
        </w:rPr>
      </w:pPr>
      <w:r w:rsidRPr="00AA0408">
        <w:rPr>
          <w:color w:val="000000"/>
          <w:sz w:val="24"/>
          <w:szCs w:val="24"/>
        </w:rPr>
        <w:t xml:space="preserve">_________________ </w:t>
      </w:r>
      <w:proofErr w:type="spellStart"/>
      <w:r w:rsidRPr="00AA0408">
        <w:rPr>
          <w:color w:val="000000"/>
          <w:sz w:val="24"/>
          <w:szCs w:val="24"/>
        </w:rPr>
        <w:t>Н.А.Камолина</w:t>
      </w:r>
      <w:proofErr w:type="spellEnd"/>
    </w:p>
    <w:p w14:paraId="1BC098FC" w14:textId="04A427A6" w:rsidR="00060C58" w:rsidRPr="00D0171E" w:rsidRDefault="00AA0408" w:rsidP="00221538">
      <w:pPr>
        <w:snapToGrid w:val="0"/>
        <w:spacing w:after="60"/>
        <w:jc w:val="right"/>
        <w:rPr>
          <w:sz w:val="28"/>
          <w:szCs w:val="28"/>
        </w:rPr>
      </w:pPr>
      <w:r w:rsidRPr="00AA0408">
        <w:rPr>
          <w:color w:val="000000"/>
          <w:sz w:val="24"/>
          <w:szCs w:val="24"/>
        </w:rPr>
        <w:t>«</w:t>
      </w:r>
      <w:r w:rsidR="00DA0507">
        <w:rPr>
          <w:color w:val="000000"/>
          <w:sz w:val="24"/>
          <w:szCs w:val="24"/>
        </w:rPr>
        <w:t>__</w:t>
      </w:r>
      <w:r w:rsidRPr="00AA0408">
        <w:rPr>
          <w:color w:val="000000"/>
          <w:sz w:val="24"/>
          <w:szCs w:val="24"/>
        </w:rPr>
        <w:t xml:space="preserve">» </w:t>
      </w:r>
      <w:r w:rsidR="00DA0507">
        <w:rPr>
          <w:color w:val="000000"/>
          <w:sz w:val="24"/>
          <w:szCs w:val="24"/>
        </w:rPr>
        <w:t>февраля</w:t>
      </w:r>
      <w:r w:rsidRPr="00AA0408">
        <w:rPr>
          <w:color w:val="000000"/>
          <w:sz w:val="24"/>
          <w:szCs w:val="24"/>
        </w:rPr>
        <w:t xml:space="preserve"> 202</w:t>
      </w:r>
      <w:r w:rsidR="00DA0507">
        <w:rPr>
          <w:color w:val="000000"/>
          <w:sz w:val="24"/>
          <w:szCs w:val="24"/>
        </w:rPr>
        <w:t>6</w:t>
      </w:r>
      <w:r w:rsidRPr="00AA0408">
        <w:rPr>
          <w:color w:val="000000"/>
          <w:sz w:val="24"/>
          <w:szCs w:val="24"/>
        </w:rPr>
        <w:t xml:space="preserve"> год.</w:t>
      </w:r>
      <w:r w:rsidR="00060C58" w:rsidRPr="00D0171E">
        <w:rPr>
          <w:sz w:val="28"/>
          <w:szCs w:val="28"/>
        </w:rPr>
        <w:t xml:space="preserve">     </w:t>
      </w:r>
    </w:p>
    <w:p w14:paraId="46B9AF2C" w14:textId="77777777" w:rsidR="00060C58" w:rsidRPr="00D0171E" w:rsidRDefault="00060C58" w:rsidP="00060C58">
      <w:pPr>
        <w:keepNext/>
        <w:keepLines/>
        <w:rPr>
          <w:sz w:val="28"/>
          <w:szCs w:val="28"/>
        </w:rPr>
      </w:pPr>
    </w:p>
    <w:p w14:paraId="5C820A97" w14:textId="77777777" w:rsidR="00060C58" w:rsidRPr="00D0171E" w:rsidRDefault="00060C58" w:rsidP="00060C58">
      <w:pPr>
        <w:keepNext/>
        <w:keepLines/>
        <w:rPr>
          <w:sz w:val="28"/>
          <w:szCs w:val="28"/>
        </w:rPr>
      </w:pPr>
    </w:p>
    <w:p w14:paraId="03DD3A5F" w14:textId="77777777" w:rsidR="00060C58" w:rsidRPr="00D0171E" w:rsidRDefault="00060C58" w:rsidP="00060C58">
      <w:pPr>
        <w:keepNext/>
        <w:keepLines/>
        <w:rPr>
          <w:sz w:val="28"/>
          <w:szCs w:val="28"/>
        </w:rPr>
      </w:pPr>
    </w:p>
    <w:p w14:paraId="5914F71F" w14:textId="77777777" w:rsidR="00060C58" w:rsidRPr="00D0171E" w:rsidRDefault="00060C58" w:rsidP="00060C58">
      <w:pPr>
        <w:keepNext/>
        <w:keepLines/>
        <w:rPr>
          <w:b/>
          <w:color w:val="000000"/>
          <w:sz w:val="32"/>
          <w:szCs w:val="32"/>
        </w:rPr>
      </w:pPr>
    </w:p>
    <w:p w14:paraId="14594B56" w14:textId="77777777" w:rsidR="002770DD" w:rsidRPr="002770DD" w:rsidRDefault="002770DD" w:rsidP="002770DD">
      <w:pPr>
        <w:suppressAutoHyphens/>
        <w:overflowPunct w:val="0"/>
        <w:autoSpaceDE w:val="0"/>
        <w:spacing w:after="120"/>
        <w:jc w:val="center"/>
        <w:textAlignment w:val="baseline"/>
        <w:rPr>
          <w:b/>
          <w:bCs/>
          <w:sz w:val="24"/>
          <w:szCs w:val="24"/>
        </w:rPr>
      </w:pPr>
      <w:r w:rsidRPr="002770DD">
        <w:rPr>
          <w:b/>
          <w:bCs/>
          <w:sz w:val="24"/>
          <w:szCs w:val="24"/>
        </w:rPr>
        <w:t>ДОКУМЕНТАЦИЯ О ЗАКУПКЕ</w:t>
      </w:r>
    </w:p>
    <w:p w14:paraId="40ABEB5F" w14:textId="77777777" w:rsidR="002770DD" w:rsidRPr="002770DD" w:rsidRDefault="002770DD" w:rsidP="002770DD">
      <w:pPr>
        <w:keepNext/>
        <w:keepLines/>
        <w:widowControl w:val="0"/>
        <w:spacing w:after="60"/>
        <w:jc w:val="center"/>
        <w:rPr>
          <w:b/>
          <w:bCs/>
          <w:sz w:val="24"/>
          <w:szCs w:val="24"/>
        </w:rPr>
      </w:pPr>
      <w:r w:rsidRPr="002770DD">
        <w:rPr>
          <w:b/>
          <w:bCs/>
          <w:sz w:val="24"/>
          <w:szCs w:val="24"/>
        </w:rPr>
        <w:t>ЗАПРОС ПРЕДЛОЖЕНИЙ В ЭЛЕКТРОННОЙ ФОРМЕ</w:t>
      </w:r>
    </w:p>
    <w:p w14:paraId="1E718025" w14:textId="262F7CF6" w:rsidR="002770DD" w:rsidRPr="002770DD" w:rsidRDefault="002770DD" w:rsidP="002770DD">
      <w:pPr>
        <w:autoSpaceDE w:val="0"/>
        <w:autoSpaceDN w:val="0"/>
        <w:adjustRightInd w:val="0"/>
        <w:jc w:val="center"/>
        <w:rPr>
          <w:b/>
          <w:sz w:val="32"/>
          <w:szCs w:val="32"/>
        </w:rPr>
      </w:pPr>
      <w:r w:rsidRPr="002770DD">
        <w:rPr>
          <w:sz w:val="32"/>
          <w:szCs w:val="32"/>
        </w:rPr>
        <w:t xml:space="preserve">на право заключения Договора по лоту </w:t>
      </w:r>
      <w:r w:rsidRPr="002770DD">
        <w:rPr>
          <w:b/>
          <w:sz w:val="32"/>
          <w:szCs w:val="32"/>
        </w:rPr>
        <w:t xml:space="preserve">«Оказание услуг по </w:t>
      </w:r>
      <w:r w:rsidR="0024298A">
        <w:rPr>
          <w:b/>
          <w:sz w:val="32"/>
          <w:szCs w:val="32"/>
        </w:rPr>
        <w:t>химчистке и стирке постельного белья</w:t>
      </w:r>
      <w:r w:rsidRPr="002770DD">
        <w:rPr>
          <w:b/>
          <w:sz w:val="32"/>
          <w:szCs w:val="32"/>
        </w:rPr>
        <w:t>»</w:t>
      </w:r>
      <w:r w:rsidR="0024298A">
        <w:rPr>
          <w:b/>
          <w:sz w:val="32"/>
          <w:szCs w:val="32"/>
        </w:rPr>
        <w:t xml:space="preserve"> для нужд АО «Социальная </w:t>
      </w:r>
      <w:proofErr w:type="gramStart"/>
      <w:r w:rsidR="0024298A">
        <w:rPr>
          <w:b/>
          <w:sz w:val="32"/>
          <w:szCs w:val="32"/>
        </w:rPr>
        <w:t>сфера-М</w:t>
      </w:r>
      <w:proofErr w:type="gramEnd"/>
      <w:r w:rsidR="0024298A">
        <w:rPr>
          <w:b/>
          <w:sz w:val="32"/>
          <w:szCs w:val="32"/>
        </w:rPr>
        <w:t>»</w:t>
      </w:r>
    </w:p>
    <w:p w14:paraId="034DBCC0" w14:textId="77777777" w:rsidR="00060C58" w:rsidRPr="00D0171E" w:rsidRDefault="00060C58" w:rsidP="00060C58">
      <w:pPr>
        <w:keepNext/>
        <w:keepLines/>
        <w:jc w:val="center"/>
        <w:rPr>
          <w:sz w:val="22"/>
          <w:szCs w:val="22"/>
        </w:rPr>
      </w:pPr>
    </w:p>
    <w:p w14:paraId="584EB2CB" w14:textId="77777777" w:rsidR="00060C58" w:rsidRDefault="00060C58" w:rsidP="00060C58">
      <w:pPr>
        <w:keepNext/>
        <w:keepLines/>
        <w:jc w:val="center"/>
        <w:rPr>
          <w:sz w:val="28"/>
          <w:szCs w:val="22"/>
        </w:rPr>
      </w:pPr>
    </w:p>
    <w:p w14:paraId="5E2DF38F" w14:textId="77777777" w:rsidR="001C0365" w:rsidRDefault="001C0365" w:rsidP="00060C58">
      <w:pPr>
        <w:keepNext/>
        <w:keepLines/>
        <w:jc w:val="center"/>
        <w:rPr>
          <w:sz w:val="28"/>
          <w:szCs w:val="22"/>
        </w:rPr>
      </w:pPr>
    </w:p>
    <w:p w14:paraId="23E58F51" w14:textId="77777777" w:rsidR="001C0365" w:rsidRDefault="001C0365" w:rsidP="00060C58">
      <w:pPr>
        <w:keepNext/>
        <w:keepLines/>
        <w:jc w:val="center"/>
        <w:rPr>
          <w:sz w:val="28"/>
          <w:szCs w:val="22"/>
        </w:rPr>
      </w:pPr>
    </w:p>
    <w:p w14:paraId="38B7CC26" w14:textId="77777777" w:rsidR="001C0365" w:rsidRDefault="001C0365" w:rsidP="00060C58">
      <w:pPr>
        <w:keepNext/>
        <w:keepLines/>
        <w:jc w:val="center"/>
        <w:rPr>
          <w:sz w:val="28"/>
          <w:szCs w:val="22"/>
        </w:rPr>
      </w:pPr>
    </w:p>
    <w:p w14:paraId="7E1FB0B5" w14:textId="77777777" w:rsidR="001C0365" w:rsidRDefault="001C0365" w:rsidP="00060C58">
      <w:pPr>
        <w:keepNext/>
        <w:keepLines/>
        <w:jc w:val="center"/>
        <w:rPr>
          <w:sz w:val="28"/>
          <w:szCs w:val="22"/>
        </w:rPr>
      </w:pPr>
    </w:p>
    <w:p w14:paraId="20CB06F8" w14:textId="77777777" w:rsidR="001C0365" w:rsidRDefault="001C0365" w:rsidP="00060C58">
      <w:pPr>
        <w:keepNext/>
        <w:keepLines/>
        <w:jc w:val="center"/>
        <w:rPr>
          <w:sz w:val="28"/>
          <w:szCs w:val="22"/>
        </w:rPr>
      </w:pPr>
    </w:p>
    <w:p w14:paraId="27D70B46" w14:textId="77777777" w:rsidR="001C0365" w:rsidRDefault="001C0365" w:rsidP="00060C58">
      <w:pPr>
        <w:keepNext/>
        <w:keepLines/>
        <w:jc w:val="center"/>
        <w:rPr>
          <w:sz w:val="28"/>
          <w:szCs w:val="22"/>
        </w:rPr>
      </w:pPr>
    </w:p>
    <w:p w14:paraId="7FD8323A" w14:textId="77777777" w:rsidR="001C0365" w:rsidRDefault="001C0365" w:rsidP="00060C58">
      <w:pPr>
        <w:keepNext/>
        <w:keepLines/>
        <w:jc w:val="center"/>
        <w:rPr>
          <w:sz w:val="28"/>
          <w:szCs w:val="22"/>
        </w:rPr>
      </w:pPr>
    </w:p>
    <w:p w14:paraId="240BC4F2" w14:textId="77777777" w:rsidR="001C0365" w:rsidRDefault="001C0365" w:rsidP="00060C58">
      <w:pPr>
        <w:keepNext/>
        <w:keepLines/>
        <w:jc w:val="center"/>
        <w:rPr>
          <w:sz w:val="28"/>
          <w:szCs w:val="22"/>
        </w:rPr>
      </w:pPr>
    </w:p>
    <w:p w14:paraId="728F44B6" w14:textId="77777777" w:rsidR="001C0365" w:rsidRDefault="001C0365" w:rsidP="00060C58">
      <w:pPr>
        <w:keepNext/>
        <w:keepLines/>
        <w:jc w:val="center"/>
        <w:rPr>
          <w:sz w:val="28"/>
          <w:szCs w:val="22"/>
        </w:rPr>
      </w:pPr>
    </w:p>
    <w:p w14:paraId="7D4C0149" w14:textId="77777777" w:rsidR="001C0365" w:rsidRDefault="001C0365" w:rsidP="00060C58">
      <w:pPr>
        <w:keepNext/>
        <w:keepLines/>
        <w:jc w:val="center"/>
        <w:rPr>
          <w:sz w:val="28"/>
          <w:szCs w:val="22"/>
        </w:rPr>
      </w:pPr>
    </w:p>
    <w:p w14:paraId="67DA416E" w14:textId="77777777" w:rsidR="001C0365" w:rsidRDefault="001C0365" w:rsidP="00060C58">
      <w:pPr>
        <w:keepNext/>
        <w:keepLines/>
        <w:jc w:val="center"/>
        <w:rPr>
          <w:sz w:val="28"/>
          <w:szCs w:val="22"/>
        </w:rPr>
      </w:pPr>
    </w:p>
    <w:p w14:paraId="3B0D192A" w14:textId="77777777" w:rsidR="001C0365" w:rsidRDefault="001C0365" w:rsidP="00060C58">
      <w:pPr>
        <w:keepNext/>
        <w:keepLines/>
        <w:jc w:val="center"/>
        <w:rPr>
          <w:sz w:val="28"/>
          <w:szCs w:val="22"/>
        </w:rPr>
      </w:pPr>
    </w:p>
    <w:p w14:paraId="008B31EF" w14:textId="77777777" w:rsidR="00A90896" w:rsidRDefault="00A90896" w:rsidP="00060C58">
      <w:pPr>
        <w:keepNext/>
        <w:keepLines/>
        <w:jc w:val="center"/>
        <w:rPr>
          <w:sz w:val="28"/>
          <w:szCs w:val="22"/>
        </w:rPr>
      </w:pPr>
    </w:p>
    <w:p w14:paraId="770750D9" w14:textId="77777777" w:rsidR="00A90896" w:rsidRDefault="00A90896" w:rsidP="00060C58">
      <w:pPr>
        <w:keepNext/>
        <w:keepLines/>
        <w:jc w:val="center"/>
        <w:rPr>
          <w:sz w:val="28"/>
          <w:szCs w:val="22"/>
        </w:rPr>
      </w:pPr>
    </w:p>
    <w:p w14:paraId="6EB5896B" w14:textId="77777777" w:rsidR="00A90896" w:rsidRDefault="00A90896" w:rsidP="00060C58">
      <w:pPr>
        <w:keepNext/>
        <w:keepLines/>
        <w:jc w:val="center"/>
        <w:rPr>
          <w:sz w:val="28"/>
          <w:szCs w:val="22"/>
        </w:rPr>
      </w:pPr>
    </w:p>
    <w:p w14:paraId="4565CB87" w14:textId="77777777" w:rsidR="00A90896" w:rsidRDefault="00A90896" w:rsidP="00060C58">
      <w:pPr>
        <w:keepNext/>
        <w:keepLines/>
        <w:jc w:val="center"/>
        <w:rPr>
          <w:sz w:val="28"/>
          <w:szCs w:val="22"/>
        </w:rPr>
      </w:pPr>
    </w:p>
    <w:p w14:paraId="6D3DC50B" w14:textId="77777777" w:rsidR="00A90896" w:rsidRDefault="00A90896" w:rsidP="00060C58">
      <w:pPr>
        <w:keepNext/>
        <w:keepLines/>
        <w:jc w:val="center"/>
        <w:rPr>
          <w:sz w:val="28"/>
          <w:szCs w:val="22"/>
        </w:rPr>
      </w:pPr>
    </w:p>
    <w:p w14:paraId="75BD3061" w14:textId="77777777" w:rsidR="00A90896" w:rsidRDefault="00A90896" w:rsidP="00060C58">
      <w:pPr>
        <w:keepNext/>
        <w:keepLines/>
        <w:jc w:val="center"/>
        <w:rPr>
          <w:sz w:val="28"/>
          <w:szCs w:val="22"/>
        </w:rPr>
      </w:pPr>
    </w:p>
    <w:p w14:paraId="75F5DCF7" w14:textId="77777777" w:rsidR="00A90896" w:rsidRDefault="00A90896" w:rsidP="00060C58">
      <w:pPr>
        <w:keepNext/>
        <w:keepLines/>
        <w:jc w:val="center"/>
        <w:rPr>
          <w:sz w:val="28"/>
          <w:szCs w:val="22"/>
        </w:rPr>
      </w:pPr>
    </w:p>
    <w:p w14:paraId="742AE6F0" w14:textId="77777777" w:rsidR="00A90896" w:rsidRDefault="00A90896" w:rsidP="00060C58">
      <w:pPr>
        <w:keepNext/>
        <w:keepLines/>
        <w:jc w:val="center"/>
        <w:rPr>
          <w:sz w:val="28"/>
          <w:szCs w:val="22"/>
        </w:rPr>
      </w:pPr>
    </w:p>
    <w:p w14:paraId="2CEA8517" w14:textId="77777777" w:rsidR="00A90896" w:rsidRDefault="00A90896" w:rsidP="00060C58">
      <w:pPr>
        <w:keepNext/>
        <w:keepLines/>
        <w:jc w:val="center"/>
        <w:rPr>
          <w:sz w:val="28"/>
          <w:szCs w:val="22"/>
        </w:rPr>
      </w:pPr>
    </w:p>
    <w:p w14:paraId="3C009F98" w14:textId="77777777" w:rsidR="00A90896" w:rsidRDefault="00A90896" w:rsidP="00060C58">
      <w:pPr>
        <w:keepNext/>
        <w:keepLines/>
        <w:jc w:val="center"/>
        <w:rPr>
          <w:sz w:val="28"/>
          <w:szCs w:val="22"/>
        </w:rPr>
      </w:pPr>
    </w:p>
    <w:p w14:paraId="7EF754B2" w14:textId="77777777" w:rsidR="00A90896" w:rsidRDefault="00A90896" w:rsidP="00060C58">
      <w:pPr>
        <w:keepNext/>
        <w:keepLines/>
        <w:jc w:val="center"/>
        <w:rPr>
          <w:sz w:val="28"/>
          <w:szCs w:val="22"/>
        </w:rPr>
      </w:pPr>
    </w:p>
    <w:p w14:paraId="71791FA1" w14:textId="77777777" w:rsidR="00A90896" w:rsidRDefault="00A90896" w:rsidP="00060C58">
      <w:pPr>
        <w:keepNext/>
        <w:keepLines/>
        <w:jc w:val="center"/>
        <w:rPr>
          <w:sz w:val="28"/>
          <w:szCs w:val="22"/>
        </w:rPr>
      </w:pPr>
    </w:p>
    <w:p w14:paraId="4EBF6424" w14:textId="77777777" w:rsidR="00A90896" w:rsidRDefault="00A90896" w:rsidP="00060C58">
      <w:pPr>
        <w:keepNext/>
        <w:keepLines/>
        <w:jc w:val="center"/>
        <w:rPr>
          <w:sz w:val="28"/>
          <w:szCs w:val="22"/>
        </w:rPr>
      </w:pPr>
    </w:p>
    <w:p w14:paraId="1F718E46" w14:textId="77777777" w:rsidR="001C0365" w:rsidRDefault="001C0365" w:rsidP="00060C58">
      <w:pPr>
        <w:keepNext/>
        <w:keepLines/>
        <w:jc w:val="center"/>
        <w:rPr>
          <w:sz w:val="28"/>
          <w:szCs w:val="22"/>
        </w:rPr>
      </w:pPr>
    </w:p>
    <w:p w14:paraId="626BDB0F" w14:textId="77777777" w:rsidR="001C0365" w:rsidRPr="00D0171E" w:rsidRDefault="001C0365" w:rsidP="00060C58">
      <w:pPr>
        <w:keepNext/>
        <w:keepLines/>
        <w:jc w:val="center"/>
        <w:rPr>
          <w:sz w:val="28"/>
          <w:szCs w:val="22"/>
        </w:rPr>
      </w:pPr>
    </w:p>
    <w:p w14:paraId="5EBFC12A" w14:textId="5AF3F186" w:rsidR="001C0365" w:rsidRPr="00952355" w:rsidRDefault="001C0365" w:rsidP="001C0365">
      <w:pPr>
        <w:widowControl w:val="0"/>
        <w:jc w:val="center"/>
        <w:rPr>
          <w:bCs/>
        </w:rPr>
      </w:pPr>
      <w:bookmarkStart w:id="16" w:name="_Toc298234659"/>
      <w:bookmarkStart w:id="17" w:name="_Toc255985659"/>
      <w:bookmarkStart w:id="18" w:name="_Toc311231860"/>
      <w:r w:rsidRPr="00952355">
        <w:rPr>
          <w:b/>
          <w:sz w:val="24"/>
          <w:szCs w:val="24"/>
        </w:rPr>
        <w:t xml:space="preserve">г. </w:t>
      </w:r>
      <w:r w:rsidRPr="00952355">
        <w:rPr>
          <w:b/>
          <w:bCs/>
          <w:sz w:val="24"/>
          <w:szCs w:val="24"/>
        </w:rPr>
        <w:t>Саранск</w:t>
      </w:r>
      <w:r w:rsidRPr="00952355">
        <w:rPr>
          <w:sz w:val="24"/>
          <w:szCs w:val="24"/>
        </w:rPr>
        <w:br/>
      </w:r>
      <w:r w:rsidRPr="00952355">
        <w:rPr>
          <w:b/>
          <w:sz w:val="24"/>
          <w:szCs w:val="24"/>
        </w:rPr>
        <w:t>20</w:t>
      </w:r>
      <w:r w:rsidR="00DA0507">
        <w:rPr>
          <w:b/>
          <w:sz w:val="24"/>
          <w:szCs w:val="24"/>
        </w:rPr>
        <w:t>26</w:t>
      </w:r>
      <w:r w:rsidRPr="00952355">
        <w:rPr>
          <w:b/>
          <w:sz w:val="24"/>
          <w:szCs w:val="24"/>
        </w:rPr>
        <w:t xml:space="preserve"> год</w:t>
      </w:r>
    </w:p>
    <w:p w14:paraId="7D62459D" w14:textId="77777777" w:rsidR="00060C58" w:rsidRPr="00D0171E" w:rsidRDefault="00060C58" w:rsidP="00F34921">
      <w:pPr>
        <w:pStyle w:val="1a"/>
        <w:keepNext/>
        <w:keepLines/>
        <w:pageBreakBefor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9356"/>
          <w:tab w:val="left" w:pos="9498"/>
          <w:tab w:val="right" w:pos="9639"/>
        </w:tabs>
        <w:suppressAutoHyphens/>
        <w:spacing w:after="120" w:line="240" w:lineRule="auto"/>
        <w:ind w:right="34" w:hanging="595"/>
        <w:jc w:val="center"/>
        <w:rPr>
          <w:rFonts w:ascii="Times New Roman" w:hAnsi="Times New Roman" w:cs="Times New Roman"/>
          <w:sz w:val="24"/>
          <w:szCs w:val="24"/>
        </w:rPr>
      </w:pPr>
      <w:r w:rsidRPr="00D0171E">
        <w:rPr>
          <w:rFonts w:ascii="Times New Roman" w:hAnsi="Times New Roman" w:cs="Times New Roman"/>
          <w:sz w:val="24"/>
          <w:szCs w:val="24"/>
        </w:rPr>
        <w:lastRenderedPageBreak/>
        <w:t xml:space="preserve">ОБЩИЕ </w:t>
      </w:r>
      <w:bookmarkEnd w:id="0"/>
      <w:bookmarkEnd w:id="1"/>
      <w:bookmarkEnd w:id="2"/>
      <w:bookmarkEnd w:id="3"/>
      <w:r w:rsidRPr="00D0171E">
        <w:rPr>
          <w:rFonts w:ascii="Times New Roman" w:hAnsi="Times New Roman" w:cs="Times New Roman"/>
          <w:sz w:val="24"/>
          <w:szCs w:val="24"/>
        </w:rPr>
        <w:t>ПОЛОЖЕНИЯ</w:t>
      </w:r>
      <w:bookmarkEnd w:id="4"/>
      <w:bookmarkEnd w:id="5"/>
      <w:bookmarkEnd w:id="6"/>
      <w:bookmarkEnd w:id="7"/>
      <w:bookmarkEnd w:id="8"/>
      <w:bookmarkEnd w:id="9"/>
      <w:bookmarkEnd w:id="10"/>
      <w:bookmarkEnd w:id="11"/>
      <w:bookmarkEnd w:id="12"/>
      <w:bookmarkEnd w:id="13"/>
      <w:bookmarkEnd w:id="14"/>
      <w:bookmarkEnd w:id="16"/>
      <w:bookmarkEnd w:id="17"/>
      <w:bookmarkEnd w:id="18"/>
    </w:p>
    <w:p w14:paraId="3E15A4AD" w14:textId="77777777" w:rsidR="00060C58" w:rsidRPr="00FF01C8" w:rsidRDefault="00060C58" w:rsidP="00F34921">
      <w:pPr>
        <w:pStyle w:val="2a"/>
        <w:numPr>
          <w:ilvl w:val="1"/>
          <w:numId w:val="54"/>
        </w:numPr>
        <w:suppressAutoHyphens/>
        <w:spacing w:before="0" w:after="120"/>
        <w:ind w:left="0" w:firstLine="539"/>
        <w:rPr>
          <w:rFonts w:ascii="Times New Roman" w:hAnsi="Times New Roman"/>
          <w:bCs w:val="0"/>
          <w:sz w:val="24"/>
          <w:szCs w:val="24"/>
        </w:rPr>
      </w:pPr>
      <w:bookmarkStart w:id="19" w:name="_Toc55285335"/>
      <w:bookmarkStart w:id="20" w:name="_Toc55305369"/>
      <w:bookmarkStart w:id="21" w:name="_Toc57314615"/>
      <w:bookmarkStart w:id="22" w:name="_Toc69728941"/>
      <w:bookmarkStart w:id="23" w:name="_Toc98251654"/>
      <w:bookmarkStart w:id="24" w:name="_Toc298234660"/>
      <w:bookmarkStart w:id="25" w:name="_Toc255985660"/>
      <w:bookmarkStart w:id="26" w:name="_Toc311231861"/>
      <w:r w:rsidRPr="00D0171E">
        <w:rPr>
          <w:rFonts w:ascii="Times New Roman" w:hAnsi="Times New Roman"/>
          <w:bCs w:val="0"/>
          <w:sz w:val="24"/>
          <w:szCs w:val="24"/>
        </w:rPr>
        <w:t>Общие сведения о запросе</w:t>
      </w:r>
      <w:bookmarkEnd w:id="19"/>
      <w:bookmarkEnd w:id="20"/>
      <w:bookmarkEnd w:id="21"/>
      <w:bookmarkEnd w:id="22"/>
      <w:bookmarkEnd w:id="23"/>
      <w:bookmarkEnd w:id="24"/>
      <w:bookmarkEnd w:id="25"/>
      <w:bookmarkEnd w:id="26"/>
      <w:r w:rsidRPr="00D0171E">
        <w:rPr>
          <w:rFonts w:ascii="Times New Roman" w:hAnsi="Times New Roman"/>
          <w:bCs w:val="0"/>
          <w:sz w:val="24"/>
          <w:szCs w:val="24"/>
        </w:rPr>
        <w:t xml:space="preserve"> </w:t>
      </w:r>
      <w:r w:rsidRPr="00FF01C8">
        <w:rPr>
          <w:rFonts w:ascii="Times New Roman" w:hAnsi="Times New Roman"/>
          <w:iCs w:val="0"/>
          <w:sz w:val="24"/>
          <w:szCs w:val="24"/>
        </w:rPr>
        <w:t>предложений</w:t>
      </w:r>
    </w:p>
    <w:p w14:paraId="5F5B5870" w14:textId="51D20B03" w:rsidR="00060C58" w:rsidRPr="00D0171E" w:rsidRDefault="002770DD" w:rsidP="00F34921">
      <w:pPr>
        <w:numPr>
          <w:ilvl w:val="2"/>
          <w:numId w:val="66"/>
        </w:numPr>
        <w:ind w:left="0" w:firstLine="360"/>
        <w:jc w:val="both"/>
        <w:rPr>
          <w:color w:val="FF0000"/>
          <w:sz w:val="24"/>
          <w:szCs w:val="24"/>
        </w:rPr>
      </w:pPr>
      <w:bookmarkStart w:id="27" w:name="_Ref306189618"/>
      <w:bookmarkStart w:id="28" w:name="_Ref55193512"/>
      <w:bookmarkStart w:id="29" w:name="Общие_сведения"/>
      <w:bookmarkStart w:id="30" w:name="_Ref93209175"/>
      <w:bookmarkEnd w:id="15"/>
      <w:r w:rsidRPr="002770DD">
        <w:rPr>
          <w:bCs/>
          <w:sz w:val="24"/>
          <w:szCs w:val="24"/>
        </w:rPr>
        <w:t xml:space="preserve">Заказчик, являющийся Организатором запроса предложений в электронной форме (далее – запрос предложений) </w:t>
      </w:r>
      <w:r w:rsidRPr="002770DD">
        <w:rPr>
          <w:sz w:val="24"/>
          <w:szCs w:val="24"/>
        </w:rPr>
        <w:t xml:space="preserve">Акционерное Общество «Социальная сфера-М» </w:t>
      </w:r>
      <w:r w:rsidRPr="002770DD">
        <w:rPr>
          <w:iCs/>
          <w:sz w:val="24"/>
          <w:szCs w:val="24"/>
        </w:rPr>
        <w:t>(почтовый</w:t>
      </w:r>
      <w:r w:rsidRPr="002770DD">
        <w:rPr>
          <w:sz w:val="24"/>
          <w:szCs w:val="24"/>
        </w:rPr>
        <w:t xml:space="preserve"> адрес: 430030, г. Саранск, ул. Васенко д.40В), </w:t>
      </w:r>
      <w:r w:rsidRPr="002770DD">
        <w:rPr>
          <w:bCs/>
          <w:iCs/>
          <w:sz w:val="24"/>
          <w:szCs w:val="24"/>
        </w:rPr>
        <w:t xml:space="preserve">секретарь комиссии </w:t>
      </w:r>
      <w:proofErr w:type="spellStart"/>
      <w:r w:rsidRPr="002770DD">
        <w:rPr>
          <w:bCs/>
          <w:iCs/>
          <w:sz w:val="24"/>
          <w:szCs w:val="24"/>
        </w:rPr>
        <w:t>Чегрин</w:t>
      </w:r>
      <w:proofErr w:type="spellEnd"/>
      <w:r w:rsidRPr="002770DD">
        <w:rPr>
          <w:bCs/>
          <w:iCs/>
          <w:sz w:val="24"/>
          <w:szCs w:val="24"/>
        </w:rPr>
        <w:t xml:space="preserve"> Юрий Николаевич, тел. </w:t>
      </w:r>
      <w:r w:rsidRPr="002770DD">
        <w:rPr>
          <w:bCs/>
          <w:iCs/>
          <w:color w:val="0000FF"/>
          <w:sz w:val="24"/>
          <w:szCs w:val="24"/>
        </w:rPr>
        <w:t>(8342) 28-13-10</w:t>
      </w:r>
      <w:r w:rsidRPr="002770DD">
        <w:rPr>
          <w:bCs/>
          <w:iCs/>
          <w:sz w:val="24"/>
          <w:szCs w:val="24"/>
        </w:rPr>
        <w:t>,</w:t>
      </w:r>
      <w:r w:rsidRPr="002770DD">
        <w:rPr>
          <w:sz w:val="24"/>
          <w:szCs w:val="24"/>
        </w:rPr>
        <w:t xml:space="preserve"> </w:t>
      </w:r>
      <w:r w:rsidRPr="002770DD">
        <w:rPr>
          <w:sz w:val="24"/>
          <w:szCs w:val="24"/>
          <w:lang w:val="en-US"/>
        </w:rPr>
        <w:t>e</w:t>
      </w:r>
      <w:r w:rsidRPr="002770DD">
        <w:rPr>
          <w:sz w:val="24"/>
          <w:szCs w:val="24"/>
        </w:rPr>
        <w:t>-</w:t>
      </w:r>
      <w:r w:rsidRPr="002770DD">
        <w:rPr>
          <w:sz w:val="24"/>
          <w:szCs w:val="24"/>
          <w:lang w:val="en-US"/>
        </w:rPr>
        <w:t>mail</w:t>
      </w:r>
      <w:r w:rsidRPr="002770DD">
        <w:rPr>
          <w:sz w:val="24"/>
          <w:szCs w:val="24"/>
        </w:rPr>
        <w:t xml:space="preserve">: </w:t>
      </w:r>
      <w:proofErr w:type="spellStart"/>
      <w:r w:rsidRPr="002770DD">
        <w:rPr>
          <w:color w:val="0000FF"/>
          <w:sz w:val="24"/>
          <w:szCs w:val="24"/>
          <w:lang w:val="en-US"/>
        </w:rPr>
        <w:t>cyn</w:t>
      </w:r>
      <w:proofErr w:type="spellEnd"/>
      <w:r w:rsidRPr="002770DD">
        <w:rPr>
          <w:color w:val="0000FF"/>
          <w:sz w:val="24"/>
          <w:szCs w:val="24"/>
        </w:rPr>
        <w:t>@</w:t>
      </w:r>
      <w:proofErr w:type="spellStart"/>
      <w:r w:rsidRPr="002770DD">
        <w:rPr>
          <w:color w:val="0000FF"/>
          <w:sz w:val="24"/>
          <w:szCs w:val="24"/>
          <w:lang w:val="en-US"/>
        </w:rPr>
        <w:t>moren</w:t>
      </w:r>
      <w:proofErr w:type="spellEnd"/>
      <w:r w:rsidRPr="002770DD">
        <w:rPr>
          <w:color w:val="0000FF"/>
          <w:sz w:val="24"/>
          <w:szCs w:val="24"/>
        </w:rPr>
        <w:t>.</w:t>
      </w:r>
      <w:proofErr w:type="spellStart"/>
      <w:r w:rsidRPr="002770DD">
        <w:rPr>
          <w:color w:val="0000FF"/>
          <w:sz w:val="24"/>
          <w:szCs w:val="24"/>
          <w:lang w:val="en-US"/>
        </w:rPr>
        <w:t>ru</w:t>
      </w:r>
      <w:proofErr w:type="spellEnd"/>
      <w:r w:rsidRPr="002770DD">
        <w:rPr>
          <w:sz w:val="24"/>
          <w:szCs w:val="24"/>
        </w:rPr>
        <w:t>, ответственное лицо –</w:t>
      </w:r>
      <w:r w:rsidRPr="002770DD">
        <w:rPr>
          <w:color w:val="0000FF"/>
          <w:sz w:val="24"/>
          <w:szCs w:val="24"/>
        </w:rPr>
        <w:t xml:space="preserve"> </w:t>
      </w:r>
      <w:proofErr w:type="spellStart"/>
      <w:r w:rsidRPr="002770DD">
        <w:rPr>
          <w:color w:val="0000FF"/>
          <w:sz w:val="24"/>
          <w:szCs w:val="24"/>
        </w:rPr>
        <w:t>Камолина</w:t>
      </w:r>
      <w:proofErr w:type="spellEnd"/>
      <w:r w:rsidRPr="002770DD">
        <w:rPr>
          <w:color w:val="0000FF"/>
          <w:sz w:val="24"/>
          <w:szCs w:val="24"/>
        </w:rPr>
        <w:t xml:space="preserve"> Наталья Александровна,</w:t>
      </w:r>
      <w:r w:rsidRPr="002770DD">
        <w:rPr>
          <w:bCs/>
          <w:iCs/>
          <w:sz w:val="24"/>
          <w:szCs w:val="24"/>
        </w:rPr>
        <w:t xml:space="preserve"> тел. </w:t>
      </w:r>
      <w:r w:rsidRPr="002770DD">
        <w:rPr>
          <w:bCs/>
          <w:color w:val="0000FF"/>
          <w:sz w:val="24"/>
          <w:szCs w:val="24"/>
        </w:rPr>
        <w:t>(8342) 32-70-03</w:t>
      </w:r>
      <w:r w:rsidRPr="002770DD">
        <w:rPr>
          <w:bCs/>
          <w:iCs/>
          <w:sz w:val="24"/>
          <w:szCs w:val="24"/>
        </w:rPr>
        <w:t>.</w:t>
      </w:r>
      <w:r w:rsidRPr="002770DD">
        <w:rPr>
          <w:sz w:val="24"/>
          <w:szCs w:val="24"/>
        </w:rPr>
        <w:t xml:space="preserve">,  </w:t>
      </w:r>
      <w:r w:rsidRPr="002770DD">
        <w:rPr>
          <w:sz w:val="24"/>
          <w:szCs w:val="24"/>
          <w:lang w:val="en-US"/>
        </w:rPr>
        <w:t>E</w:t>
      </w:r>
      <w:r w:rsidRPr="002770DD">
        <w:rPr>
          <w:sz w:val="24"/>
          <w:szCs w:val="24"/>
        </w:rPr>
        <w:t>-</w:t>
      </w:r>
      <w:r w:rsidRPr="002770DD">
        <w:rPr>
          <w:sz w:val="24"/>
          <w:szCs w:val="24"/>
          <w:lang w:val="en-US"/>
        </w:rPr>
        <w:t>mail</w:t>
      </w:r>
      <w:r w:rsidRPr="002770DD">
        <w:rPr>
          <w:sz w:val="24"/>
          <w:szCs w:val="24"/>
        </w:rPr>
        <w:t xml:space="preserve">: </w:t>
      </w:r>
      <w:proofErr w:type="spellStart"/>
      <w:r w:rsidRPr="002770DD">
        <w:rPr>
          <w:sz w:val="24"/>
          <w:szCs w:val="24"/>
          <w:lang w:val="en-US"/>
        </w:rPr>
        <w:t>sfera</w:t>
      </w:r>
      <w:proofErr w:type="spellEnd"/>
      <w:r w:rsidRPr="002770DD">
        <w:rPr>
          <w:sz w:val="24"/>
          <w:szCs w:val="24"/>
        </w:rPr>
        <w:t>-</w:t>
      </w:r>
      <w:r w:rsidRPr="002770DD">
        <w:rPr>
          <w:sz w:val="24"/>
          <w:szCs w:val="24"/>
          <w:lang w:val="en-US"/>
        </w:rPr>
        <w:t>m</w:t>
      </w:r>
      <w:r w:rsidRPr="002770DD">
        <w:rPr>
          <w:sz w:val="24"/>
          <w:szCs w:val="24"/>
        </w:rPr>
        <w:t>@</w:t>
      </w:r>
      <w:proofErr w:type="spellStart"/>
      <w:r w:rsidRPr="002770DD">
        <w:rPr>
          <w:sz w:val="24"/>
          <w:szCs w:val="24"/>
          <w:lang w:val="en-US"/>
        </w:rPr>
        <w:t>moris</w:t>
      </w:r>
      <w:proofErr w:type="spellEnd"/>
      <w:r w:rsidRPr="002770DD">
        <w:rPr>
          <w:sz w:val="24"/>
          <w:szCs w:val="24"/>
        </w:rPr>
        <w:t>.</w:t>
      </w:r>
      <w:proofErr w:type="spellStart"/>
      <w:r w:rsidRPr="002770DD">
        <w:rPr>
          <w:sz w:val="24"/>
          <w:szCs w:val="24"/>
          <w:lang w:val="en-US"/>
        </w:rPr>
        <w:t>ru</w:t>
      </w:r>
      <w:proofErr w:type="spellEnd"/>
      <w:r w:rsidRPr="002770DD">
        <w:rPr>
          <w:sz w:val="24"/>
          <w:szCs w:val="24"/>
        </w:rPr>
        <w:t>,  настоящим извещением приглашает юридических лиц, физических лиц, в том числе индивидуальных предпринимателей,</w:t>
      </w:r>
      <w:r w:rsidRPr="002770DD">
        <w:rPr>
          <w:iCs/>
          <w:sz w:val="24"/>
          <w:szCs w:val="24"/>
        </w:rPr>
        <w:t xml:space="preserve">  </w:t>
      </w:r>
      <w:r w:rsidRPr="002770DD">
        <w:rPr>
          <w:bCs/>
          <w:iCs/>
          <w:sz w:val="24"/>
          <w:szCs w:val="24"/>
        </w:rPr>
        <w:t xml:space="preserve">а также объединений этих лиц </w:t>
      </w:r>
      <w:r w:rsidRPr="002770DD">
        <w:rPr>
          <w:iCs/>
          <w:sz w:val="24"/>
          <w:szCs w:val="24"/>
        </w:rPr>
        <w:t>(далее — Участники),</w:t>
      </w:r>
      <w:r w:rsidRPr="002770DD">
        <w:rPr>
          <w:i/>
          <w:iCs/>
          <w:sz w:val="24"/>
          <w:szCs w:val="24"/>
          <w:highlight w:val="yellow"/>
        </w:rPr>
        <w:t xml:space="preserve"> за исключением юридического лица,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2770DD">
        <w:rPr>
          <w:i/>
          <w:iCs/>
          <w:sz w:val="24"/>
          <w:szCs w:val="24"/>
        </w:rPr>
        <w:t>,</w:t>
      </w:r>
      <w:r w:rsidRPr="002770DD">
        <w:rPr>
          <w:bCs/>
          <w:sz w:val="24"/>
          <w:szCs w:val="24"/>
        </w:rPr>
        <w:t xml:space="preserve"> </w:t>
      </w:r>
      <w:r w:rsidRPr="002770DD">
        <w:rPr>
          <w:sz w:val="24"/>
          <w:szCs w:val="24"/>
        </w:rPr>
        <w:t xml:space="preserve">к участию в запросе предложений на право заключения Договора </w:t>
      </w:r>
      <w:r w:rsidRPr="002770DD">
        <w:rPr>
          <w:rFonts w:eastAsia="Calibri"/>
          <w:sz w:val="24"/>
          <w:szCs w:val="24"/>
          <w:lang w:eastAsia="en-US"/>
        </w:rPr>
        <w:t>по лоту</w:t>
      </w:r>
      <w:r w:rsidRPr="002770DD">
        <w:rPr>
          <w:b/>
          <w:i/>
          <w:sz w:val="24"/>
          <w:szCs w:val="24"/>
        </w:rPr>
        <w:t xml:space="preserve"> </w:t>
      </w:r>
      <w:r w:rsidRPr="002770DD">
        <w:rPr>
          <w:b/>
          <w:i/>
          <w:color w:val="0000FF"/>
          <w:sz w:val="24"/>
          <w:szCs w:val="24"/>
        </w:rPr>
        <w:t xml:space="preserve">«Оказание услуг по </w:t>
      </w:r>
      <w:r w:rsidR="0024298A">
        <w:rPr>
          <w:b/>
          <w:i/>
          <w:color w:val="0000FF"/>
          <w:sz w:val="24"/>
          <w:szCs w:val="24"/>
        </w:rPr>
        <w:t>химчистке и стирке постельного белья</w:t>
      </w:r>
      <w:r w:rsidRPr="002770DD">
        <w:rPr>
          <w:b/>
          <w:bCs/>
          <w:i/>
          <w:color w:val="0000FF"/>
          <w:sz w:val="24"/>
          <w:szCs w:val="24"/>
        </w:rPr>
        <w:t xml:space="preserve">» </w:t>
      </w:r>
      <w:r w:rsidRPr="002770DD">
        <w:rPr>
          <w:bCs/>
          <w:color w:val="000000"/>
          <w:sz w:val="24"/>
          <w:szCs w:val="24"/>
        </w:rPr>
        <w:t>для нужд АО «Социальная сфера-М»</w:t>
      </w:r>
      <w:r w:rsidR="00060C58" w:rsidRPr="00D0171E">
        <w:rPr>
          <w:iCs/>
          <w:sz w:val="24"/>
          <w:szCs w:val="24"/>
        </w:rPr>
        <w:t xml:space="preserve">. </w:t>
      </w:r>
      <w:bookmarkEnd w:id="27"/>
    </w:p>
    <w:p w14:paraId="4E5CA77D" w14:textId="77777777" w:rsidR="00060C58" w:rsidRPr="00D0171E" w:rsidRDefault="00060C58" w:rsidP="00F34921">
      <w:pPr>
        <w:widowControl w:val="0"/>
        <w:numPr>
          <w:ilvl w:val="2"/>
          <w:numId w:val="67"/>
        </w:numPr>
        <w:spacing w:before="120"/>
        <w:ind w:left="0" w:firstLine="539"/>
        <w:jc w:val="both"/>
        <w:rPr>
          <w:b/>
          <w:color w:val="FF0000"/>
          <w:sz w:val="24"/>
          <w:szCs w:val="24"/>
        </w:rPr>
      </w:pPr>
      <w:r w:rsidRPr="00D0171E">
        <w:rPr>
          <w:iCs/>
          <w:sz w:val="24"/>
          <w:szCs w:val="24"/>
        </w:rPr>
        <w:t xml:space="preserve">Настоящий запрос предложений проводится </w:t>
      </w:r>
      <w:r w:rsidRPr="00D0171E">
        <w:rPr>
          <w:bCs/>
          <w:sz w:val="24"/>
          <w:szCs w:val="24"/>
        </w:rPr>
        <w:t xml:space="preserve">в соответствии с правилами и с использованием функционала ЭТП </w:t>
      </w:r>
      <w:r w:rsidR="001C0365" w:rsidRPr="001C0365">
        <w:rPr>
          <w:bCs/>
          <w:iCs/>
          <w:color w:val="0000FF"/>
          <w:sz w:val="24"/>
          <w:szCs w:val="24"/>
          <w:u w:val="single"/>
          <w:lang w:val="en-US"/>
        </w:rPr>
        <w:t>www</w:t>
      </w:r>
      <w:r w:rsidR="001C0365" w:rsidRPr="001C0365">
        <w:rPr>
          <w:bCs/>
          <w:iCs/>
          <w:color w:val="0000FF"/>
          <w:sz w:val="24"/>
          <w:szCs w:val="24"/>
          <w:u w:val="single"/>
        </w:rPr>
        <w:t>.</w:t>
      </w:r>
      <w:proofErr w:type="spellStart"/>
      <w:r w:rsidR="001C0365" w:rsidRPr="001C0365">
        <w:rPr>
          <w:bCs/>
          <w:iCs/>
          <w:color w:val="0000FF"/>
          <w:sz w:val="24"/>
          <w:szCs w:val="24"/>
          <w:u w:val="single"/>
          <w:lang w:val="en-US"/>
        </w:rPr>
        <w:t>roseltorg</w:t>
      </w:r>
      <w:proofErr w:type="spellEnd"/>
      <w:r w:rsidR="001C0365" w:rsidRPr="001C0365">
        <w:rPr>
          <w:bCs/>
          <w:iCs/>
          <w:color w:val="0000FF"/>
          <w:sz w:val="24"/>
          <w:szCs w:val="24"/>
          <w:u w:val="single"/>
        </w:rPr>
        <w:t>.</w:t>
      </w:r>
      <w:proofErr w:type="spellStart"/>
      <w:r w:rsidR="001C0365" w:rsidRPr="001C0365">
        <w:rPr>
          <w:bCs/>
          <w:iCs/>
          <w:color w:val="0000FF"/>
          <w:sz w:val="24"/>
          <w:szCs w:val="24"/>
          <w:u w:val="single"/>
          <w:lang w:val="en-US"/>
        </w:rPr>
        <w:t>ru</w:t>
      </w:r>
      <w:proofErr w:type="spellEnd"/>
      <w:r w:rsidR="001C0365">
        <w:rPr>
          <w:iCs/>
          <w:color w:val="0000FF"/>
          <w:sz w:val="24"/>
          <w:szCs w:val="24"/>
        </w:rPr>
        <w:t>.</w:t>
      </w:r>
    </w:p>
    <w:bookmarkEnd w:id="28"/>
    <w:bookmarkEnd w:id="29"/>
    <w:p w14:paraId="53924857" w14:textId="2B8C1898" w:rsidR="00E32972" w:rsidRPr="002322CB" w:rsidRDefault="002770DD" w:rsidP="00F34921">
      <w:pPr>
        <w:widowControl w:val="0"/>
        <w:numPr>
          <w:ilvl w:val="2"/>
          <w:numId w:val="67"/>
        </w:numPr>
        <w:ind w:left="0" w:firstLine="539"/>
        <w:jc w:val="both"/>
        <w:rPr>
          <w:iCs/>
          <w:sz w:val="24"/>
          <w:szCs w:val="24"/>
        </w:rPr>
      </w:pPr>
      <w:r w:rsidRPr="002770DD">
        <w:rPr>
          <w:iCs/>
          <w:sz w:val="24"/>
          <w:szCs w:val="24"/>
        </w:rPr>
        <w:t xml:space="preserve">Предмет запроса предложений – </w:t>
      </w:r>
      <w:r w:rsidRPr="002770DD">
        <w:rPr>
          <w:bCs/>
          <w:sz w:val="24"/>
          <w:szCs w:val="24"/>
        </w:rPr>
        <w:t xml:space="preserve">право заключения Договора на </w:t>
      </w:r>
      <w:r w:rsidR="002322CB" w:rsidRPr="002322CB">
        <w:rPr>
          <w:sz w:val="24"/>
          <w:szCs w:val="24"/>
        </w:rPr>
        <w:t>Оказание услуг по химчистке и стирке постельного белья.</w:t>
      </w:r>
    </w:p>
    <w:p w14:paraId="2DEE1AF5" w14:textId="2EA083CB" w:rsidR="002770DD" w:rsidRPr="002770DD" w:rsidRDefault="002770DD" w:rsidP="002770DD">
      <w:pPr>
        <w:widowControl w:val="0"/>
        <w:tabs>
          <w:tab w:val="left" w:pos="720"/>
        </w:tabs>
        <w:rPr>
          <w:bCs/>
          <w:sz w:val="24"/>
          <w:szCs w:val="24"/>
          <w:lang w:eastAsia="ar-SA"/>
        </w:rPr>
      </w:pPr>
      <w:r w:rsidRPr="002770DD">
        <w:rPr>
          <w:bCs/>
          <w:sz w:val="24"/>
          <w:szCs w:val="24"/>
          <w:lang w:eastAsia="ar-SA"/>
        </w:rPr>
        <w:t>Лот №</w:t>
      </w:r>
      <w:r w:rsidR="00DA0507">
        <w:rPr>
          <w:bCs/>
          <w:sz w:val="24"/>
          <w:szCs w:val="24"/>
          <w:lang w:eastAsia="ar-SA"/>
        </w:rPr>
        <w:t>6</w:t>
      </w:r>
      <w:r w:rsidRPr="002770DD">
        <w:rPr>
          <w:bCs/>
          <w:sz w:val="24"/>
          <w:szCs w:val="24"/>
          <w:lang w:eastAsia="ar-SA"/>
        </w:rPr>
        <w:t xml:space="preserve"> - «</w:t>
      </w:r>
      <w:r w:rsidR="0024298A" w:rsidRPr="002770DD">
        <w:rPr>
          <w:b/>
          <w:i/>
          <w:color w:val="0000FF"/>
          <w:sz w:val="24"/>
          <w:szCs w:val="24"/>
        </w:rPr>
        <w:t xml:space="preserve">Оказание услуг по </w:t>
      </w:r>
      <w:r w:rsidR="0024298A">
        <w:rPr>
          <w:b/>
          <w:i/>
          <w:color w:val="0000FF"/>
          <w:sz w:val="24"/>
          <w:szCs w:val="24"/>
        </w:rPr>
        <w:t>химчистке и стирке постельного белья</w:t>
      </w:r>
      <w:r w:rsidRPr="002770DD">
        <w:rPr>
          <w:bCs/>
          <w:sz w:val="24"/>
          <w:szCs w:val="24"/>
          <w:lang w:eastAsia="ar-SA"/>
        </w:rPr>
        <w:t>».</w:t>
      </w:r>
    </w:p>
    <w:p w14:paraId="228CEB51" w14:textId="77DE6367" w:rsidR="00997E2D" w:rsidRDefault="002770DD" w:rsidP="002770DD">
      <w:pPr>
        <w:widowControl w:val="0"/>
        <w:tabs>
          <w:tab w:val="left" w:pos="720"/>
        </w:tabs>
        <w:rPr>
          <w:bCs/>
          <w:sz w:val="24"/>
          <w:szCs w:val="24"/>
          <w:lang w:eastAsia="ar-SA"/>
        </w:rPr>
      </w:pPr>
      <w:r w:rsidRPr="002770DD">
        <w:rPr>
          <w:bCs/>
          <w:sz w:val="24"/>
          <w:szCs w:val="24"/>
          <w:lang w:eastAsia="ar-SA"/>
        </w:rPr>
        <w:t>Закупка №2</w:t>
      </w:r>
      <w:r w:rsidR="00DA0507">
        <w:rPr>
          <w:bCs/>
          <w:sz w:val="24"/>
          <w:szCs w:val="24"/>
          <w:lang w:eastAsia="ar-SA"/>
        </w:rPr>
        <w:t>6</w:t>
      </w:r>
      <w:r w:rsidRPr="002770DD">
        <w:rPr>
          <w:bCs/>
          <w:sz w:val="24"/>
          <w:szCs w:val="24"/>
          <w:lang w:eastAsia="ar-SA"/>
        </w:rPr>
        <w:t>07, Лот № 0</w:t>
      </w:r>
      <w:r w:rsidR="002322CB">
        <w:rPr>
          <w:bCs/>
          <w:sz w:val="24"/>
          <w:szCs w:val="24"/>
          <w:lang w:eastAsia="ar-SA"/>
        </w:rPr>
        <w:t>0</w:t>
      </w:r>
      <w:r w:rsidR="00DA0507">
        <w:rPr>
          <w:bCs/>
          <w:sz w:val="24"/>
          <w:szCs w:val="24"/>
          <w:lang w:eastAsia="ar-SA"/>
        </w:rPr>
        <w:t>9</w:t>
      </w:r>
      <w:r w:rsidRPr="002770DD">
        <w:rPr>
          <w:bCs/>
          <w:sz w:val="24"/>
          <w:szCs w:val="24"/>
          <w:lang w:eastAsia="ar-SA"/>
        </w:rPr>
        <w:t>(согласно плану закупок, размещенному на официальном интернет - сайте на официальном сайте единой информационной системы в сфере закупок www.zakupki.gov.ru</w:t>
      </w:r>
      <w:r>
        <w:rPr>
          <w:bCs/>
          <w:sz w:val="24"/>
          <w:szCs w:val="24"/>
          <w:lang w:eastAsia="ar-SA"/>
        </w:rPr>
        <w:t>.</w:t>
      </w:r>
    </w:p>
    <w:p w14:paraId="132C52C1" w14:textId="06573E48" w:rsidR="00A269F9" w:rsidRPr="00DF6D8F" w:rsidRDefault="002770DD" w:rsidP="00A269F9">
      <w:pPr>
        <w:ind w:firstLine="567"/>
        <w:jc w:val="both"/>
        <w:rPr>
          <w:sz w:val="24"/>
          <w:szCs w:val="24"/>
        </w:rPr>
      </w:pPr>
      <w:bookmarkStart w:id="31" w:name="_Toc55285336"/>
      <w:bookmarkStart w:id="32" w:name="_Toc55305370"/>
      <w:bookmarkStart w:id="33" w:name="_Ref55313246"/>
      <w:bookmarkStart w:id="34" w:name="_Ref56231140"/>
      <w:bookmarkStart w:id="35" w:name="_Ref56231144"/>
      <w:bookmarkStart w:id="36" w:name="_Toc57314617"/>
      <w:bookmarkStart w:id="37" w:name="_Toc69728943"/>
      <w:bookmarkStart w:id="38" w:name="_Toc98251655"/>
      <w:bookmarkStart w:id="39" w:name="_Toc298234661"/>
      <w:bookmarkStart w:id="40" w:name="_Toc518119237"/>
      <w:bookmarkStart w:id="41" w:name="_Toc255985661"/>
      <w:bookmarkStart w:id="42" w:name="_Toc311231862"/>
      <w:bookmarkEnd w:id="30"/>
      <w:r w:rsidRPr="002770DD">
        <w:rPr>
          <w:sz w:val="24"/>
          <w:szCs w:val="24"/>
        </w:rPr>
        <w:t xml:space="preserve">1.1.4. </w:t>
      </w:r>
      <w:r w:rsidR="00DF6D8F" w:rsidRPr="00DF6D8F">
        <w:rPr>
          <w:b/>
          <w:sz w:val="24"/>
          <w:szCs w:val="24"/>
        </w:rPr>
        <w:t>Характеристика оказываемых услуг</w:t>
      </w:r>
      <w:r w:rsidR="00DF6D8F">
        <w:rPr>
          <w:sz w:val="24"/>
          <w:szCs w:val="24"/>
        </w:rPr>
        <w:t>: в</w:t>
      </w:r>
      <w:r w:rsidR="00DF6D8F" w:rsidRPr="000065D1">
        <w:rPr>
          <w:rFonts w:eastAsia="Calibri"/>
          <w:color w:val="000000"/>
          <w:sz w:val="24"/>
          <w:szCs w:val="24"/>
          <w:lang w:eastAsia="en-US"/>
        </w:rPr>
        <w:t xml:space="preserve"> стирку будут сдаваться: </w:t>
      </w:r>
      <w:r w:rsidR="00DF6D8F" w:rsidRPr="00DF6D8F">
        <w:rPr>
          <w:rFonts w:eastAsia="Calibri"/>
          <w:sz w:val="24"/>
          <w:szCs w:val="24"/>
          <w:lang w:eastAsia="en-US"/>
        </w:rPr>
        <w:t xml:space="preserve">покрывала, пододеяльники, простыни, наволочки, полотенце, </w:t>
      </w:r>
      <w:proofErr w:type="spellStart"/>
      <w:r w:rsidR="00DF6D8F" w:rsidRPr="00DF6D8F">
        <w:rPr>
          <w:rFonts w:eastAsia="Calibri"/>
          <w:sz w:val="24"/>
          <w:szCs w:val="24"/>
          <w:lang w:eastAsia="en-US"/>
        </w:rPr>
        <w:t>наматрасники</w:t>
      </w:r>
      <w:proofErr w:type="spellEnd"/>
      <w:r w:rsidR="00DF6D8F" w:rsidRPr="00DF6D8F">
        <w:rPr>
          <w:rFonts w:eastAsia="Calibri"/>
          <w:sz w:val="24"/>
          <w:szCs w:val="24"/>
          <w:lang w:eastAsia="en-US"/>
        </w:rPr>
        <w:t>, шторы, подушки, одеяло.</w:t>
      </w:r>
    </w:p>
    <w:p w14:paraId="6A632D46" w14:textId="29F89CCF" w:rsidR="0024298A" w:rsidRDefault="0024298A" w:rsidP="00A269F9">
      <w:pPr>
        <w:ind w:firstLine="567"/>
        <w:jc w:val="both"/>
        <w:rPr>
          <w:sz w:val="24"/>
          <w:szCs w:val="24"/>
        </w:rPr>
      </w:pPr>
      <w:r w:rsidRPr="0024298A">
        <w:rPr>
          <w:b/>
          <w:sz w:val="24"/>
          <w:szCs w:val="24"/>
        </w:rPr>
        <w:t>Объём оказываемых услуг</w:t>
      </w:r>
      <w:r w:rsidRPr="0024298A">
        <w:rPr>
          <w:sz w:val="24"/>
          <w:szCs w:val="24"/>
        </w:rPr>
        <w:t xml:space="preserve"> в строгом соответствии с Техническим заданием</w:t>
      </w:r>
      <w:r>
        <w:rPr>
          <w:sz w:val="24"/>
          <w:szCs w:val="24"/>
        </w:rPr>
        <w:t xml:space="preserve"> (Приложение 1)</w:t>
      </w:r>
      <w:r w:rsidRPr="0024298A">
        <w:rPr>
          <w:sz w:val="24"/>
          <w:szCs w:val="24"/>
        </w:rPr>
        <w:t>, являющимся приложением к Документации по запросу предложений</w:t>
      </w:r>
      <w:r>
        <w:rPr>
          <w:sz w:val="24"/>
          <w:szCs w:val="24"/>
        </w:rPr>
        <w:t>.</w:t>
      </w:r>
    </w:p>
    <w:p w14:paraId="2A919A7C" w14:textId="7CD31059" w:rsidR="0024298A" w:rsidRPr="00DF6D8F" w:rsidRDefault="00DF6D8F" w:rsidP="00A269F9">
      <w:pPr>
        <w:ind w:firstLine="567"/>
        <w:jc w:val="both"/>
        <w:rPr>
          <w:b/>
          <w:sz w:val="24"/>
          <w:szCs w:val="24"/>
        </w:rPr>
      </w:pPr>
      <w:r w:rsidRPr="00DF6D8F">
        <w:rPr>
          <w:b/>
          <w:sz w:val="24"/>
          <w:szCs w:val="24"/>
        </w:rPr>
        <w:t>Условия и место оказания услуг:</w:t>
      </w:r>
      <w:r>
        <w:rPr>
          <w:b/>
          <w:sz w:val="24"/>
          <w:szCs w:val="24"/>
        </w:rPr>
        <w:t xml:space="preserve"> </w:t>
      </w:r>
      <w:r w:rsidRPr="000065D1">
        <w:rPr>
          <w:rFonts w:eastAsia="Calibri"/>
          <w:color w:val="000000"/>
          <w:sz w:val="24"/>
          <w:szCs w:val="24"/>
          <w:lang w:eastAsia="en-US"/>
        </w:rPr>
        <w:t xml:space="preserve">Забор грязного белья из ДОЛ «Энергетик» (РМ, Кочкуровский р-н, с. </w:t>
      </w:r>
      <w:proofErr w:type="spellStart"/>
      <w:r w:rsidRPr="000065D1">
        <w:rPr>
          <w:rFonts w:eastAsia="Calibri"/>
          <w:color w:val="000000"/>
          <w:sz w:val="24"/>
          <w:szCs w:val="24"/>
          <w:lang w:eastAsia="en-US"/>
        </w:rPr>
        <w:t>Сабаево</w:t>
      </w:r>
      <w:proofErr w:type="spellEnd"/>
      <w:r w:rsidRPr="000065D1">
        <w:rPr>
          <w:rFonts w:eastAsia="Calibri"/>
          <w:color w:val="000000"/>
          <w:sz w:val="24"/>
          <w:szCs w:val="24"/>
          <w:lang w:eastAsia="en-US"/>
        </w:rPr>
        <w:t xml:space="preserve">) и доставка до ДОЛ «Энергетик» (РМ, Кочкуровский р-н, с. </w:t>
      </w:r>
      <w:proofErr w:type="spellStart"/>
      <w:r w:rsidRPr="000065D1">
        <w:rPr>
          <w:rFonts w:eastAsia="Calibri"/>
          <w:color w:val="000000"/>
          <w:sz w:val="24"/>
          <w:szCs w:val="24"/>
          <w:lang w:eastAsia="en-US"/>
        </w:rPr>
        <w:t>Сабаево</w:t>
      </w:r>
      <w:proofErr w:type="spellEnd"/>
      <w:r w:rsidRPr="000065D1">
        <w:rPr>
          <w:rFonts w:eastAsia="Calibri"/>
          <w:color w:val="000000"/>
          <w:sz w:val="24"/>
          <w:szCs w:val="24"/>
          <w:lang w:eastAsia="en-US"/>
        </w:rPr>
        <w:t>)</w:t>
      </w:r>
      <w:r w:rsidRPr="00DF6D8F">
        <w:rPr>
          <w:rFonts w:eastAsia="Calibri"/>
          <w:color w:val="000000"/>
          <w:sz w:val="24"/>
          <w:szCs w:val="24"/>
          <w:lang w:eastAsia="en-US"/>
        </w:rPr>
        <w:t>, а также погрузка грязного белья и разгрузка чистого белья</w:t>
      </w:r>
      <w:r w:rsidRPr="000065D1">
        <w:rPr>
          <w:rFonts w:eastAsia="Calibri"/>
          <w:color w:val="000000"/>
          <w:sz w:val="24"/>
          <w:szCs w:val="24"/>
          <w:lang w:eastAsia="en-US"/>
        </w:rPr>
        <w:t xml:space="preserve"> осуществляется силами исполнителя еженедельно, (с 8.00-10.00-Доставка</w:t>
      </w:r>
      <w:r w:rsidRPr="00DF6D8F">
        <w:rPr>
          <w:rFonts w:eastAsia="Calibri"/>
          <w:color w:val="000000"/>
          <w:sz w:val="24"/>
          <w:szCs w:val="24"/>
          <w:lang w:eastAsia="en-US"/>
        </w:rPr>
        <w:t>, разгрузка</w:t>
      </w:r>
      <w:r w:rsidRPr="000065D1">
        <w:rPr>
          <w:rFonts w:eastAsia="Calibri"/>
          <w:color w:val="000000"/>
          <w:sz w:val="24"/>
          <w:szCs w:val="24"/>
          <w:lang w:eastAsia="en-US"/>
        </w:rPr>
        <w:t xml:space="preserve"> чистого белья, с 13.00-15.00- Забор</w:t>
      </w:r>
      <w:r w:rsidRPr="00DF6D8F">
        <w:rPr>
          <w:rFonts w:eastAsia="Calibri"/>
          <w:color w:val="000000"/>
          <w:sz w:val="24"/>
          <w:szCs w:val="24"/>
          <w:lang w:eastAsia="en-US"/>
        </w:rPr>
        <w:t>, погрузка</w:t>
      </w:r>
      <w:r w:rsidRPr="000065D1">
        <w:rPr>
          <w:rFonts w:eastAsia="Calibri"/>
          <w:color w:val="000000"/>
          <w:sz w:val="24"/>
          <w:szCs w:val="24"/>
          <w:lang w:eastAsia="en-US"/>
        </w:rPr>
        <w:t xml:space="preserve"> грязного белья)</w:t>
      </w:r>
      <w:r>
        <w:rPr>
          <w:rFonts w:eastAsia="Calibri"/>
          <w:color w:val="000000"/>
          <w:sz w:val="24"/>
          <w:szCs w:val="24"/>
          <w:lang w:eastAsia="en-US"/>
        </w:rPr>
        <w:t>.</w:t>
      </w:r>
    </w:p>
    <w:p w14:paraId="61602659" w14:textId="53C5D49D" w:rsidR="002770DD" w:rsidRPr="002770DD" w:rsidRDefault="002770DD" w:rsidP="0024298A">
      <w:pPr>
        <w:ind w:firstLine="567"/>
        <w:jc w:val="both"/>
        <w:rPr>
          <w:color w:val="0000FF"/>
          <w:sz w:val="24"/>
          <w:szCs w:val="24"/>
        </w:rPr>
      </w:pPr>
      <w:r w:rsidRPr="002770DD">
        <w:rPr>
          <w:b/>
          <w:color w:val="0000FF"/>
          <w:sz w:val="24"/>
          <w:szCs w:val="24"/>
          <w:lang w:eastAsia="ar-SA"/>
        </w:rPr>
        <w:t>Сроки оказания услуг</w:t>
      </w:r>
      <w:r w:rsidRPr="002770DD">
        <w:rPr>
          <w:color w:val="0000FF"/>
          <w:sz w:val="24"/>
          <w:szCs w:val="24"/>
          <w:lang w:eastAsia="ar-SA"/>
        </w:rPr>
        <w:t xml:space="preserve">: </w:t>
      </w:r>
      <w:r w:rsidR="00A269F9" w:rsidRPr="00A269F9">
        <w:rPr>
          <w:color w:val="0000FF"/>
          <w:sz w:val="24"/>
          <w:szCs w:val="24"/>
        </w:rPr>
        <w:t>с июня по август 202</w:t>
      </w:r>
      <w:r w:rsidR="00DA0507">
        <w:rPr>
          <w:color w:val="0000FF"/>
          <w:sz w:val="24"/>
          <w:szCs w:val="24"/>
        </w:rPr>
        <w:t>6</w:t>
      </w:r>
      <w:r w:rsidR="00A269F9" w:rsidRPr="00A269F9">
        <w:rPr>
          <w:color w:val="0000FF"/>
          <w:sz w:val="24"/>
          <w:szCs w:val="24"/>
        </w:rPr>
        <w:t xml:space="preserve"> года</w:t>
      </w:r>
      <w:r w:rsidR="0024298A">
        <w:rPr>
          <w:color w:val="0000FF"/>
          <w:sz w:val="24"/>
          <w:szCs w:val="24"/>
        </w:rPr>
        <w:t>.</w:t>
      </w:r>
      <w:r w:rsidR="00A269F9" w:rsidRPr="00A269F9">
        <w:rPr>
          <w:color w:val="0000FF"/>
          <w:sz w:val="24"/>
          <w:szCs w:val="24"/>
        </w:rPr>
        <w:t xml:space="preserve"> </w:t>
      </w:r>
    </w:p>
    <w:p w14:paraId="40AC1ED7" w14:textId="77777777" w:rsidR="007F0C53" w:rsidRPr="007F0C53" w:rsidRDefault="002770DD" w:rsidP="007F0C53">
      <w:pPr>
        <w:pStyle w:val="af0"/>
        <w:ind w:firstLine="540"/>
        <w:rPr>
          <w:bCs/>
          <w:i/>
          <w:szCs w:val="24"/>
        </w:rPr>
      </w:pPr>
      <w:r w:rsidRPr="002770DD">
        <w:rPr>
          <w:b/>
          <w:szCs w:val="24"/>
        </w:rPr>
        <w:t>1.1.</w:t>
      </w:r>
      <w:r w:rsidR="00A269F9">
        <w:rPr>
          <w:b/>
          <w:szCs w:val="24"/>
          <w:lang w:val="ru-RU"/>
        </w:rPr>
        <w:t>5</w:t>
      </w:r>
      <w:r w:rsidRPr="002770DD">
        <w:rPr>
          <w:b/>
          <w:szCs w:val="24"/>
        </w:rPr>
        <w:t>. Порядок оплаты</w:t>
      </w:r>
      <w:r w:rsidRPr="002770DD">
        <w:rPr>
          <w:szCs w:val="24"/>
        </w:rPr>
        <w:t xml:space="preserve">: </w:t>
      </w:r>
    </w:p>
    <w:p w14:paraId="2627F746" w14:textId="1CCB76FC" w:rsidR="00A269F9" w:rsidRDefault="00A269F9" w:rsidP="002770DD">
      <w:pPr>
        <w:widowControl w:val="0"/>
        <w:tabs>
          <w:tab w:val="left" w:pos="0"/>
          <w:tab w:val="left" w:pos="851"/>
          <w:tab w:val="left" w:pos="1134"/>
        </w:tabs>
        <w:autoSpaceDE w:val="0"/>
        <w:autoSpaceDN w:val="0"/>
        <w:adjustRightInd w:val="0"/>
        <w:ind w:firstLine="567"/>
        <w:jc w:val="both"/>
        <w:rPr>
          <w:color w:val="0000FF"/>
          <w:sz w:val="24"/>
          <w:szCs w:val="24"/>
        </w:rPr>
      </w:pPr>
      <w:r w:rsidRPr="00A269F9">
        <w:rPr>
          <w:color w:val="0000FF"/>
          <w:sz w:val="24"/>
          <w:szCs w:val="24"/>
        </w:rPr>
        <w:t xml:space="preserve">В случае, если участник закупки является субъектом малого или среднего предпринимательства, то в соответствии с Постановлением Правительства Российской Федерации от 18.09.2019 года №1205 «Об особенностях участия субъектов малого и среднего предпринимательства в закупках товаров, работ, услуг отдельными видами юридических лиц» оплата за оказанные услуги осуществляется в течение 7 (семи) рабочих дней после оказания услуг на основании счёт - фактуры и акта оказанных услуг (выполненных работ) выставленных Исполнителем. В случае, если участник закупки не является субъектом малого или среднего предпринимательства, оплата за оказанные услуги осуществляется в </w:t>
      </w:r>
      <w:r w:rsidR="00646279">
        <w:rPr>
          <w:color w:val="0000FF"/>
          <w:sz w:val="24"/>
          <w:szCs w:val="24"/>
        </w:rPr>
        <w:t>срок не более</w:t>
      </w:r>
      <w:r w:rsidRPr="00A269F9">
        <w:rPr>
          <w:color w:val="0000FF"/>
          <w:sz w:val="24"/>
          <w:szCs w:val="24"/>
        </w:rPr>
        <w:t xml:space="preserve"> 30 </w:t>
      </w:r>
      <w:r w:rsidR="00646279">
        <w:rPr>
          <w:color w:val="0000FF"/>
          <w:sz w:val="24"/>
          <w:szCs w:val="24"/>
        </w:rPr>
        <w:t>рабочих</w:t>
      </w:r>
      <w:r w:rsidRPr="00A269F9">
        <w:rPr>
          <w:color w:val="0000FF"/>
          <w:sz w:val="24"/>
          <w:szCs w:val="24"/>
        </w:rPr>
        <w:t xml:space="preserve"> дней после оказания услуг на основании оригиналов первичных документов. Условия оплаты указываются Участником закупки в предложении на оказание услуг в зависимости от принадлежности к МСП</w:t>
      </w:r>
    </w:p>
    <w:p w14:paraId="6645F1BF" w14:textId="77777777" w:rsidR="00FF01C8" w:rsidRDefault="002770DD" w:rsidP="002770DD">
      <w:pPr>
        <w:widowControl w:val="0"/>
        <w:tabs>
          <w:tab w:val="left" w:pos="0"/>
          <w:tab w:val="left" w:pos="851"/>
          <w:tab w:val="left" w:pos="1134"/>
        </w:tabs>
        <w:autoSpaceDE w:val="0"/>
        <w:autoSpaceDN w:val="0"/>
        <w:adjustRightInd w:val="0"/>
        <w:ind w:firstLine="567"/>
        <w:jc w:val="both"/>
        <w:rPr>
          <w:sz w:val="24"/>
          <w:szCs w:val="24"/>
        </w:rPr>
      </w:pPr>
      <w:r w:rsidRPr="002770DD">
        <w:rPr>
          <w:sz w:val="24"/>
          <w:szCs w:val="24"/>
        </w:rPr>
        <w:t>1.1.</w:t>
      </w:r>
      <w:r w:rsidR="00A269F9">
        <w:rPr>
          <w:sz w:val="24"/>
          <w:szCs w:val="24"/>
        </w:rPr>
        <w:t>6</w:t>
      </w:r>
      <w:r w:rsidRPr="002770DD">
        <w:rPr>
          <w:sz w:val="24"/>
          <w:szCs w:val="24"/>
        </w:rPr>
        <w:t xml:space="preserve">. </w:t>
      </w:r>
      <w:r w:rsidR="00FF01C8" w:rsidRPr="00FF01C8">
        <w:rPr>
          <w:b/>
          <w:sz w:val="24"/>
          <w:szCs w:val="24"/>
        </w:rPr>
        <w:t>Антикоррупционная политика.</w:t>
      </w:r>
    </w:p>
    <w:p w14:paraId="4D482D89" w14:textId="77777777" w:rsidR="00DA0507" w:rsidRPr="00737208" w:rsidRDefault="00DA0507" w:rsidP="00DA0507">
      <w:pPr>
        <w:widowControl w:val="0"/>
        <w:shd w:val="clear" w:color="auto" w:fill="FFFFFF"/>
        <w:suppressAutoHyphens/>
        <w:overflowPunct w:val="0"/>
        <w:autoSpaceDE w:val="0"/>
        <w:ind w:firstLine="567"/>
        <w:jc w:val="both"/>
        <w:rPr>
          <w:bCs/>
          <w:sz w:val="24"/>
          <w:szCs w:val="24"/>
          <w:lang w:eastAsia="ar-SA"/>
        </w:rPr>
      </w:pPr>
      <w:r w:rsidRPr="00737208">
        <w:rPr>
          <w:bCs/>
          <w:color w:val="000000"/>
          <w:sz w:val="24"/>
          <w:szCs w:val="24"/>
          <w:lang w:eastAsia="ar-SA"/>
        </w:rPr>
        <w:t>Антикоррупционные обязательства сторон</w:t>
      </w:r>
      <w:r w:rsidRPr="00737208">
        <w:rPr>
          <w:bCs/>
          <w:sz w:val="24"/>
          <w:szCs w:val="24"/>
          <w:lang w:eastAsia="ar-SA"/>
        </w:rPr>
        <w:t xml:space="preserve"> 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xml:space="preserve">» ориентировано на установление и сохранение деловых отношений с партнерами и контрагентами, которые: </w:t>
      </w:r>
    </w:p>
    <w:p w14:paraId="6507CE2A" w14:textId="77777777" w:rsidR="00DA0507" w:rsidRPr="00737208" w:rsidRDefault="00DA0507" w:rsidP="00DA0507">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поддерживают Антикоррупционную политику; </w:t>
      </w:r>
    </w:p>
    <w:p w14:paraId="777D0296" w14:textId="77777777" w:rsidR="00DA0507" w:rsidRPr="00737208" w:rsidRDefault="00DA0507" w:rsidP="00DA0507">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ведут деловые отношения в добросовестной и честной манере; </w:t>
      </w:r>
    </w:p>
    <w:p w14:paraId="11D932D3" w14:textId="77777777" w:rsidR="00DA0507" w:rsidRPr="00737208" w:rsidRDefault="00DA0507" w:rsidP="00DA0507">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заботятся о собственной репутации;</w:t>
      </w:r>
    </w:p>
    <w:p w14:paraId="547F85B8" w14:textId="77777777" w:rsidR="00DA0507" w:rsidRPr="00737208" w:rsidRDefault="00DA0507" w:rsidP="00DA0507">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демонстрируют поддержку высоким этическим стандартам;</w:t>
      </w:r>
    </w:p>
    <w:p w14:paraId="3B39BF1B" w14:textId="77777777" w:rsidR="00DA0507" w:rsidRPr="00737208" w:rsidRDefault="00DA0507" w:rsidP="00DA0507">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реализуют собственные меры по противодействию коррупции;</w:t>
      </w:r>
    </w:p>
    <w:p w14:paraId="316551CA" w14:textId="77777777" w:rsidR="00DA0507" w:rsidRPr="00737208" w:rsidRDefault="00DA0507" w:rsidP="00DA0507">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участвуют в коллективных антикоррупционных инициативах. </w:t>
      </w:r>
    </w:p>
    <w:p w14:paraId="16FF8A34" w14:textId="77777777" w:rsidR="00DA0507" w:rsidRPr="00737208" w:rsidRDefault="00DA0507" w:rsidP="00DA0507">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Социальная сфера-М</w:t>
      </w:r>
      <w:r w:rsidRPr="00737208">
        <w:rPr>
          <w:bCs/>
          <w:sz w:val="24"/>
          <w:szCs w:val="24"/>
          <w:lang w:eastAsia="ar-SA"/>
        </w:rPr>
        <w:t xml:space="preserve">» реализует требования статьи 13.3 Федерального закона от </w:t>
      </w:r>
      <w:r w:rsidRPr="00737208">
        <w:rPr>
          <w:bCs/>
          <w:sz w:val="24"/>
          <w:szCs w:val="24"/>
          <w:lang w:eastAsia="ar-SA"/>
        </w:rPr>
        <w:lastRenderedPageBreak/>
        <w:t xml:space="preserve">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14:paraId="64659BDE" w14:textId="77777777" w:rsidR="00DA0507" w:rsidRPr="00737208" w:rsidRDefault="00DA0507" w:rsidP="00DA0507">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АО «</w:t>
      </w:r>
      <w:r>
        <w:rPr>
          <w:bCs/>
          <w:sz w:val="24"/>
          <w:szCs w:val="24"/>
          <w:lang w:eastAsia="ar-SA"/>
        </w:rPr>
        <w:t>Социальная сфера-М</w:t>
      </w:r>
      <w:r w:rsidRPr="00737208">
        <w:rPr>
          <w:bCs/>
          <w:sz w:val="24"/>
          <w:szCs w:val="24"/>
          <w:lang w:eastAsia="ar-SA"/>
        </w:rPr>
        <w:t>» по адресу:</w:t>
      </w:r>
      <w:r>
        <w:rPr>
          <w:bCs/>
          <w:sz w:val="24"/>
          <w:szCs w:val="24"/>
          <w:lang w:eastAsia="ar-SA"/>
        </w:rPr>
        <w:t xml:space="preserve"> </w:t>
      </w:r>
      <w:r w:rsidRPr="002770DD">
        <w:rPr>
          <w:color w:val="0000FF"/>
          <w:sz w:val="24"/>
          <w:szCs w:val="24"/>
          <w:u w:val="single"/>
        </w:rPr>
        <w:t>www.ssphere-m.ru</w:t>
      </w:r>
    </w:p>
    <w:p w14:paraId="29198F95" w14:textId="77777777" w:rsidR="00DA0507" w:rsidRPr="00737208" w:rsidRDefault="00DA0507" w:rsidP="00DA0507">
      <w:pPr>
        <w:widowControl w:val="0"/>
        <w:suppressAutoHyphens/>
        <w:autoSpaceDE w:val="0"/>
        <w:autoSpaceDN w:val="0"/>
        <w:adjustRightInd w:val="0"/>
        <w:ind w:firstLine="567"/>
        <w:contextualSpacing/>
        <w:jc w:val="both"/>
        <w:rPr>
          <w:bCs/>
          <w:sz w:val="24"/>
          <w:szCs w:val="24"/>
          <w:lang w:eastAsia="ar-SA"/>
        </w:rPr>
      </w:pPr>
      <w:r w:rsidRPr="00857F53">
        <w:rPr>
          <w:bCs/>
          <w:sz w:val="24"/>
          <w:szCs w:val="24"/>
          <w:lang w:eastAsia="ar-SA"/>
        </w:rPr>
        <w:t>ПАО «</w:t>
      </w:r>
      <w:proofErr w:type="spellStart"/>
      <w:r w:rsidRPr="00857F53">
        <w:rPr>
          <w:bCs/>
          <w:sz w:val="24"/>
          <w:szCs w:val="24"/>
          <w:lang w:eastAsia="ar-SA"/>
        </w:rPr>
        <w:t>Россети</w:t>
      </w:r>
      <w:proofErr w:type="spellEnd"/>
      <w:r w:rsidRPr="00857F53">
        <w:rPr>
          <w:bCs/>
          <w:sz w:val="24"/>
          <w:szCs w:val="24"/>
          <w:lang w:eastAsia="ar-SA"/>
        </w:rPr>
        <w:t xml:space="preserve"> Волга»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w:t>
      </w:r>
      <w:r w:rsidRPr="00B03115">
        <w:rPr>
          <w:sz w:val="24"/>
          <w:szCs w:val="24"/>
        </w:rPr>
        <w:t xml:space="preserve"> </w:t>
      </w:r>
      <w:r w:rsidRPr="00763684">
        <w:rPr>
          <w:sz w:val="24"/>
          <w:szCs w:val="24"/>
        </w:rPr>
        <w:t>телефон</w:t>
      </w:r>
      <w:r>
        <w:rPr>
          <w:sz w:val="24"/>
          <w:szCs w:val="24"/>
        </w:rPr>
        <w:t>ы</w:t>
      </w:r>
      <w:r w:rsidRPr="00763684">
        <w:rPr>
          <w:sz w:val="24"/>
          <w:szCs w:val="24"/>
        </w:rPr>
        <w:t xml:space="preserve">: </w:t>
      </w:r>
      <w:r w:rsidRPr="00133FC2">
        <w:rPr>
          <w:sz w:val="24"/>
          <w:szCs w:val="24"/>
        </w:rPr>
        <w:t>+7 (8453) 79-95-05 и +7-937-249-74-19</w:t>
      </w:r>
      <w:r w:rsidRPr="00857F53">
        <w:rPr>
          <w:bCs/>
          <w:sz w:val="24"/>
          <w:szCs w:val="24"/>
          <w:lang w:eastAsia="ar-SA"/>
        </w:rPr>
        <w:t xml:space="preserve">), предназначенную для предоставления работниками компаний Группы </w:t>
      </w:r>
      <w:proofErr w:type="spellStart"/>
      <w:r w:rsidRPr="00857F53">
        <w:rPr>
          <w:bCs/>
          <w:sz w:val="24"/>
          <w:szCs w:val="24"/>
          <w:lang w:eastAsia="ar-SA"/>
        </w:rPr>
        <w:t>Россети</w:t>
      </w:r>
      <w:proofErr w:type="spellEnd"/>
      <w:r w:rsidRPr="00857F53">
        <w:rPr>
          <w:bCs/>
          <w:sz w:val="24"/>
          <w:szCs w:val="24"/>
          <w:lang w:eastAsia="ar-SA"/>
        </w:rPr>
        <w:t xml:space="preserve">,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«Социальная сфера-М» и (или) его работников, работников компаний, находящихся в договорных отношениях с АО «Социальная сфера-М», или ищущих возможность выстраивания деловых отношений с компаниями Группы </w:t>
      </w:r>
      <w:proofErr w:type="spellStart"/>
      <w:r w:rsidRPr="00857F53">
        <w:rPr>
          <w:bCs/>
          <w:sz w:val="24"/>
          <w:szCs w:val="24"/>
          <w:lang w:eastAsia="ar-SA"/>
        </w:rPr>
        <w:t>Россети</w:t>
      </w:r>
      <w:proofErr w:type="spellEnd"/>
      <w:r w:rsidRPr="00857F53">
        <w:rPr>
          <w:bCs/>
          <w:sz w:val="24"/>
          <w:szCs w:val="24"/>
          <w:lang w:eastAsia="ar-SA"/>
        </w:rPr>
        <w:t>, позволяющий, в том числе передавать информацию анонимно.</w:t>
      </w:r>
    </w:p>
    <w:p w14:paraId="54A60B3D" w14:textId="77777777" w:rsidR="00DA0507" w:rsidRPr="00737208" w:rsidRDefault="00DA0507" w:rsidP="00DA0507">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w:t>
      </w:r>
      <w:proofErr w:type="spellStart"/>
      <w:r w:rsidRPr="00737208">
        <w:rPr>
          <w:bCs/>
          <w:sz w:val="24"/>
          <w:szCs w:val="24"/>
          <w:lang w:eastAsia="ar-SA"/>
        </w:rPr>
        <w:t>аффилированности</w:t>
      </w:r>
      <w:proofErr w:type="spellEnd"/>
      <w:r w:rsidRPr="00737208">
        <w:rPr>
          <w:bCs/>
          <w:sz w:val="24"/>
          <w:szCs w:val="24"/>
          <w:lang w:eastAsia="ar-SA"/>
        </w:rPr>
        <w:t xml:space="preserve"> и иных злоупотреблений, связанных с занимаемыми в 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должностями.</w:t>
      </w:r>
    </w:p>
    <w:p w14:paraId="010A0146" w14:textId="77777777" w:rsidR="00DA0507" w:rsidRPr="00737208" w:rsidRDefault="00DA0507" w:rsidP="00DA0507">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14:paraId="77DF934C" w14:textId="77777777" w:rsidR="00DA0507" w:rsidRPr="00737208" w:rsidRDefault="00DA0507" w:rsidP="00DA0507">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w:t>
      </w:r>
      <w:proofErr w:type="spellStart"/>
      <w:r w:rsidRPr="00737208">
        <w:rPr>
          <w:bCs/>
          <w:sz w:val="24"/>
          <w:szCs w:val="24"/>
          <w:lang w:eastAsia="ar-SA"/>
        </w:rPr>
        <w:t>аффилированности</w:t>
      </w:r>
      <w:proofErr w:type="spellEnd"/>
      <w:r w:rsidRPr="00737208">
        <w:rPr>
          <w:bCs/>
          <w:sz w:val="24"/>
          <w:szCs w:val="24"/>
          <w:lang w:eastAsia="ar-SA"/>
        </w:rPr>
        <w:t xml:space="preserve"> и иных злоупотреблений, связанных с занимаемыми в АО «</w:t>
      </w:r>
      <w:r>
        <w:rPr>
          <w:bCs/>
          <w:sz w:val="24"/>
          <w:szCs w:val="24"/>
          <w:lang w:eastAsia="ar-SA"/>
        </w:rPr>
        <w:t>Социальная сфера-М</w:t>
      </w:r>
      <w:r w:rsidRPr="00737208">
        <w:rPr>
          <w:bCs/>
          <w:sz w:val="24"/>
          <w:szCs w:val="24"/>
          <w:lang w:eastAsia="ar-SA"/>
        </w:rPr>
        <w:t>» должностями.</w:t>
      </w:r>
    </w:p>
    <w:p w14:paraId="5722C5A4" w14:textId="77777777" w:rsidR="00DA0507" w:rsidRPr="00737208" w:rsidRDefault="00DA0507" w:rsidP="00DA0507">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 xml:space="preserve">В рамках проверки для участников закупки/контрагентов устанавливаются следующие требования: </w:t>
      </w:r>
    </w:p>
    <w:p w14:paraId="6C0513B2" w14:textId="77777777" w:rsidR="00DA0507" w:rsidRPr="00737208" w:rsidRDefault="00DA0507" w:rsidP="00DA0507">
      <w:pPr>
        <w:widowControl w:val="0"/>
        <w:numPr>
          <w:ilvl w:val="0"/>
          <w:numId w:val="74"/>
        </w:numPr>
        <w:suppressAutoHyphens/>
        <w:autoSpaceDE w:val="0"/>
        <w:autoSpaceDN w:val="0"/>
        <w:adjustRightInd w:val="0"/>
        <w:ind w:left="0" w:firstLine="284"/>
        <w:contextualSpacing/>
        <w:jc w:val="both"/>
        <w:rPr>
          <w:sz w:val="24"/>
          <w:szCs w:val="24"/>
          <w:lang w:val="x-none" w:eastAsia="ar-SA"/>
        </w:rPr>
      </w:pPr>
      <w:r w:rsidRPr="00737208">
        <w:rPr>
          <w:sz w:val="24"/>
          <w:szCs w:val="24"/>
          <w:lang w:val="x-none" w:eastAsia="ar-SA"/>
        </w:rPr>
        <w:t>ознакомление с Антикоррупционной политикой, размещенной на официальном сайте АО «</w:t>
      </w:r>
      <w:r>
        <w:rPr>
          <w:sz w:val="24"/>
          <w:szCs w:val="24"/>
          <w:lang w:eastAsia="ar-SA"/>
        </w:rPr>
        <w:t>Социальная сфера-М</w:t>
      </w:r>
      <w:r w:rsidRPr="00737208">
        <w:rPr>
          <w:sz w:val="24"/>
          <w:szCs w:val="24"/>
          <w:lang w:val="x-none" w:eastAsia="ar-SA"/>
        </w:rPr>
        <w:t>» в сети Интернет по адресу</w:t>
      </w:r>
      <w:r w:rsidRPr="00737208">
        <w:rPr>
          <w:color w:val="0000FF"/>
          <w:sz w:val="24"/>
          <w:szCs w:val="24"/>
          <w:u w:val="single"/>
        </w:rPr>
        <w:t xml:space="preserve"> </w:t>
      </w:r>
      <w:r w:rsidRPr="002770DD">
        <w:rPr>
          <w:color w:val="0000FF"/>
          <w:sz w:val="24"/>
          <w:szCs w:val="24"/>
          <w:u w:val="single"/>
        </w:rPr>
        <w:t>www.ssphere-m.ru</w:t>
      </w:r>
      <w:r w:rsidRPr="00737208">
        <w:rPr>
          <w:sz w:val="24"/>
          <w:szCs w:val="24"/>
          <w:lang w:val="x-none" w:eastAsia="ar-SA"/>
        </w:rPr>
        <w:t xml:space="preserve"> ;</w:t>
      </w:r>
    </w:p>
    <w:p w14:paraId="19D17BD1" w14:textId="77777777" w:rsidR="00DA0507" w:rsidRPr="00737208" w:rsidRDefault="00DA0507" w:rsidP="00DA0507">
      <w:pPr>
        <w:widowControl w:val="0"/>
        <w:numPr>
          <w:ilvl w:val="0"/>
          <w:numId w:val="74"/>
        </w:numPr>
        <w:suppressAutoHyphens/>
        <w:autoSpaceDE w:val="0"/>
        <w:autoSpaceDN w:val="0"/>
        <w:adjustRightInd w:val="0"/>
        <w:ind w:left="0" w:firstLine="284"/>
        <w:contextualSpacing/>
        <w:jc w:val="both"/>
        <w:rPr>
          <w:sz w:val="24"/>
          <w:szCs w:val="24"/>
          <w:lang w:val="x-none" w:eastAsia="ar-SA"/>
        </w:rPr>
      </w:pPr>
      <w:r w:rsidRPr="00737208">
        <w:rPr>
          <w:bCs/>
          <w:sz w:val="24"/>
          <w:szCs w:val="24"/>
          <w:lang w:val="x-none" w:eastAsia="ar-SA"/>
        </w:rPr>
        <w:t>согласие на соблюдение и исполнение принципов,</w:t>
      </w:r>
      <w:r w:rsidRPr="00737208">
        <w:rPr>
          <w:sz w:val="24"/>
          <w:szCs w:val="24"/>
          <w:lang w:val="x-none" w:eastAsia="ar-SA"/>
        </w:rPr>
        <w:t xml:space="preserve"> требований Антикоррупционной политики, в том числе обязательство не совершать коррупционные⃰ и иные правонарушения, </w:t>
      </w:r>
    </w:p>
    <w:p w14:paraId="1487C6FD" w14:textId="77777777" w:rsidR="00DA0507" w:rsidRPr="00737208" w:rsidRDefault="00DA0507" w:rsidP="00DA0507">
      <w:pPr>
        <w:widowControl w:val="0"/>
        <w:numPr>
          <w:ilvl w:val="0"/>
          <w:numId w:val="74"/>
        </w:numPr>
        <w:suppressAutoHyphens/>
        <w:autoSpaceDE w:val="0"/>
        <w:autoSpaceDN w:val="0"/>
        <w:adjustRightInd w:val="0"/>
        <w:ind w:left="0" w:firstLine="284"/>
        <w:contextualSpacing/>
        <w:jc w:val="both"/>
        <w:rPr>
          <w:color w:val="FF0000"/>
          <w:sz w:val="24"/>
          <w:szCs w:val="24"/>
          <w:lang w:val="x-none" w:eastAsia="ar-SA"/>
        </w:rPr>
      </w:pPr>
      <w:r w:rsidRPr="00737208">
        <w:rPr>
          <w:bCs/>
          <w:color w:val="FF0000"/>
          <w:sz w:val="24"/>
          <w:szCs w:val="24"/>
          <w:lang w:val="x-none" w:eastAsia="ar-SA"/>
        </w:rPr>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14:paraId="37E98505" w14:textId="77777777" w:rsidR="00DA0507" w:rsidRPr="00737208" w:rsidRDefault="00DA0507" w:rsidP="00DA0507">
      <w:pPr>
        <w:widowControl w:val="0"/>
        <w:numPr>
          <w:ilvl w:val="0"/>
          <w:numId w:val="74"/>
        </w:numPr>
        <w:suppressAutoHyphens/>
        <w:autoSpaceDE w:val="0"/>
        <w:autoSpaceDN w:val="0"/>
        <w:adjustRightInd w:val="0"/>
        <w:ind w:left="0" w:firstLine="284"/>
        <w:contextualSpacing/>
        <w:jc w:val="both"/>
        <w:rPr>
          <w:color w:val="FF0000"/>
          <w:sz w:val="24"/>
          <w:szCs w:val="24"/>
          <w:lang w:val="x-none" w:eastAsia="ar-SA"/>
        </w:rPr>
      </w:pPr>
      <w:r w:rsidRPr="00737208">
        <w:rPr>
          <w:bCs/>
          <w:color w:val="FF0000"/>
          <w:sz w:val="24"/>
          <w:szCs w:val="24"/>
          <w:lang w:val="x-none" w:eastAsia="ar-SA"/>
        </w:rPr>
        <w:t xml:space="preserve">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w:t>
      </w:r>
      <w:proofErr w:type="spellStart"/>
      <w:r w:rsidRPr="00737208">
        <w:rPr>
          <w:bCs/>
          <w:color w:val="FF0000"/>
          <w:sz w:val="24"/>
          <w:szCs w:val="24"/>
          <w:lang w:val="x-none" w:eastAsia="ar-SA"/>
        </w:rPr>
        <w:t>аффилированности</w:t>
      </w:r>
      <w:proofErr w:type="spellEnd"/>
      <w:r w:rsidRPr="00737208">
        <w:rPr>
          <w:bCs/>
          <w:color w:val="FF0000"/>
          <w:sz w:val="24"/>
          <w:szCs w:val="24"/>
          <w:lang w:val="x-none" w:eastAsia="ar-SA"/>
        </w:rPr>
        <w:t xml:space="preserve"> с сотрудниками Заказчика или Организатора закупки и/или конфликта интересов;</w:t>
      </w:r>
    </w:p>
    <w:p w14:paraId="14A0D1A2" w14:textId="77777777" w:rsidR="00DA0507" w:rsidRPr="00737208" w:rsidRDefault="00DA0507" w:rsidP="00DA0507">
      <w:pPr>
        <w:widowControl w:val="0"/>
        <w:numPr>
          <w:ilvl w:val="0"/>
          <w:numId w:val="74"/>
        </w:numPr>
        <w:suppressAutoHyphens/>
        <w:autoSpaceDE w:val="0"/>
        <w:autoSpaceDN w:val="0"/>
        <w:adjustRightInd w:val="0"/>
        <w:ind w:left="0" w:firstLine="709"/>
        <w:contextualSpacing/>
        <w:jc w:val="both"/>
        <w:rPr>
          <w:bCs/>
          <w:sz w:val="24"/>
          <w:szCs w:val="24"/>
          <w:lang w:eastAsia="ar-SA"/>
        </w:rPr>
      </w:pPr>
      <w:r w:rsidRPr="00737208">
        <w:rPr>
          <w:color w:val="000000"/>
          <w:sz w:val="24"/>
          <w:szCs w:val="24"/>
          <w:lang w:val="x-none" w:eastAsia="ar-SA"/>
        </w:rPr>
        <w:t>согласие на выполнение обязанности уведомить АО «</w:t>
      </w:r>
      <w:r w:rsidRPr="00737208">
        <w:rPr>
          <w:color w:val="000000"/>
          <w:sz w:val="24"/>
          <w:szCs w:val="24"/>
          <w:lang w:eastAsia="ar-SA"/>
        </w:rPr>
        <w:t>Социальная сфера-М</w:t>
      </w:r>
      <w:r w:rsidRPr="00737208">
        <w:rPr>
          <w:color w:val="000000"/>
          <w:sz w:val="24"/>
          <w:szCs w:val="24"/>
          <w:lang w:val="x-none" w:eastAsia="ar-SA"/>
        </w:rPr>
        <w:t xml:space="preserve">» о </w:t>
      </w:r>
      <w:r w:rsidRPr="00737208">
        <w:rPr>
          <w:sz w:val="24"/>
          <w:szCs w:val="24"/>
          <w:lang w:val="x-none" w:eastAsia="ar-SA"/>
        </w:rPr>
        <w:lastRenderedPageBreak/>
        <w:t>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директора АО «</w:t>
      </w:r>
      <w:r w:rsidRPr="00737208">
        <w:rPr>
          <w:sz w:val="24"/>
          <w:szCs w:val="24"/>
          <w:lang w:eastAsia="ar-SA"/>
        </w:rPr>
        <w:t>Социальная сфера-М</w:t>
      </w:r>
      <w:r w:rsidRPr="00737208">
        <w:rPr>
          <w:sz w:val="24"/>
          <w:szCs w:val="24"/>
          <w:lang w:val="x-none" w:eastAsia="ar-SA"/>
        </w:rPr>
        <w:t>»</w:t>
      </w:r>
      <w:r w:rsidRPr="00737208">
        <w:rPr>
          <w:sz w:val="24"/>
          <w:szCs w:val="24"/>
          <w:lang w:eastAsia="ar-SA"/>
        </w:rPr>
        <w:t>.</w:t>
      </w:r>
    </w:p>
    <w:p w14:paraId="7896EBE5" w14:textId="77777777" w:rsidR="00DA0507" w:rsidRPr="00737208" w:rsidRDefault="00DA0507" w:rsidP="00DA0507">
      <w:pPr>
        <w:widowControl w:val="0"/>
        <w:suppressAutoHyphens/>
        <w:autoSpaceDE w:val="0"/>
        <w:autoSpaceDN w:val="0"/>
        <w:adjustRightInd w:val="0"/>
        <w:contextualSpacing/>
        <w:jc w:val="both"/>
        <w:rPr>
          <w:bCs/>
          <w:sz w:val="24"/>
          <w:szCs w:val="24"/>
          <w:lang w:eastAsia="ar-SA"/>
        </w:rPr>
      </w:pPr>
      <w:r>
        <w:rPr>
          <w:bCs/>
          <w:sz w:val="24"/>
          <w:szCs w:val="24"/>
          <w:lang w:eastAsia="ar-SA"/>
        </w:rPr>
        <w:t xml:space="preserve">           </w:t>
      </w:r>
      <w:r w:rsidRPr="00737208">
        <w:rPr>
          <w:bCs/>
          <w:sz w:val="24"/>
          <w:szCs w:val="24"/>
          <w:lang w:eastAsia="ar-SA"/>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w:t>
      </w:r>
      <w:r>
        <w:rPr>
          <w:bCs/>
          <w:sz w:val="24"/>
          <w:szCs w:val="24"/>
          <w:lang w:eastAsia="ar-SA"/>
        </w:rPr>
        <w:t xml:space="preserve">Социальная </w:t>
      </w:r>
      <w:proofErr w:type="gramStart"/>
      <w:r>
        <w:rPr>
          <w:bCs/>
          <w:sz w:val="24"/>
          <w:szCs w:val="24"/>
          <w:lang w:eastAsia="ar-SA"/>
        </w:rPr>
        <w:t>сфера-М</w:t>
      </w:r>
      <w:proofErr w:type="gramEnd"/>
      <w:r>
        <w:rPr>
          <w:bCs/>
          <w:sz w:val="24"/>
          <w:szCs w:val="24"/>
          <w:lang w:eastAsia="ar-SA"/>
        </w:rPr>
        <w:t>»</w:t>
      </w:r>
      <w:r w:rsidRPr="00737208">
        <w:rPr>
          <w:bCs/>
          <w:sz w:val="24"/>
          <w:szCs w:val="24"/>
          <w:lang w:eastAsia="ar-SA"/>
        </w:rPr>
        <w:t>.</w:t>
      </w:r>
    </w:p>
    <w:p w14:paraId="50E4AB4C" w14:textId="77777777" w:rsidR="00DA0507" w:rsidRPr="00737208" w:rsidRDefault="00DA0507" w:rsidP="00DA0507">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порядке.</w:t>
      </w:r>
    </w:p>
    <w:p w14:paraId="6F8C6D3B" w14:textId="77777777" w:rsidR="00DA0507" w:rsidRPr="00737208" w:rsidRDefault="00DA0507" w:rsidP="00DA0507">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w:t>
      </w:r>
      <w:r>
        <w:rPr>
          <w:bCs/>
          <w:sz w:val="24"/>
          <w:szCs w:val="24"/>
          <w:lang w:eastAsia="ar-SA"/>
        </w:rPr>
        <w:t>Социальная сфера-М</w:t>
      </w:r>
      <w:r w:rsidRPr="00737208">
        <w:rPr>
          <w:bCs/>
          <w:sz w:val="24"/>
          <w:szCs w:val="24"/>
          <w:lang w:eastAsia="ar-SA"/>
        </w:rPr>
        <w:t>».</w:t>
      </w:r>
    </w:p>
    <w:p w14:paraId="79475C7A" w14:textId="77777777" w:rsidR="00DA0507" w:rsidRPr="00737208" w:rsidRDefault="00DA0507" w:rsidP="00DA0507">
      <w:pPr>
        <w:widowControl w:val="0"/>
        <w:autoSpaceDE w:val="0"/>
        <w:autoSpaceDN w:val="0"/>
        <w:adjustRightInd w:val="0"/>
        <w:ind w:firstLine="360"/>
        <w:contextualSpacing/>
        <w:jc w:val="both"/>
        <w:rPr>
          <w:i/>
          <w:lang w:val="x-none" w:eastAsia="ar-SA"/>
        </w:rPr>
      </w:pPr>
      <w:r w:rsidRPr="00737208">
        <w:rPr>
          <w:i/>
          <w:color w:val="000000"/>
          <w:lang w:val="x-none" w:eastAsia="ar-SA"/>
        </w:rPr>
        <w:t xml:space="preserve">⃰ </w:t>
      </w:r>
      <w:r w:rsidRPr="00737208">
        <w:rPr>
          <w:i/>
          <w:lang w:val="x-none" w:eastAsia="ar-SA"/>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14:paraId="2E649ED7" w14:textId="41B3B1D3" w:rsidR="002770DD" w:rsidRPr="002770DD" w:rsidRDefault="00DA0507" w:rsidP="00DA0507">
      <w:pPr>
        <w:widowControl w:val="0"/>
        <w:tabs>
          <w:tab w:val="left" w:pos="0"/>
          <w:tab w:val="left" w:pos="851"/>
          <w:tab w:val="left" w:pos="1134"/>
        </w:tabs>
        <w:spacing w:after="120"/>
        <w:ind w:firstLine="284"/>
        <w:jc w:val="both"/>
        <w:rPr>
          <w:color w:val="FF0000"/>
          <w:sz w:val="24"/>
          <w:szCs w:val="24"/>
        </w:rPr>
      </w:pPr>
      <w:r>
        <w:rPr>
          <w:b/>
          <w:bCs/>
          <w:sz w:val="24"/>
          <w:szCs w:val="24"/>
          <w:lang w:eastAsia="ar-SA"/>
        </w:rPr>
        <w:t xml:space="preserve">     1.1.7</w:t>
      </w:r>
      <w:r w:rsidRPr="00737208">
        <w:rPr>
          <w:b/>
          <w:bCs/>
          <w:sz w:val="24"/>
          <w:szCs w:val="24"/>
          <w:lang w:eastAsia="ar-SA"/>
        </w:rPr>
        <w:t>.</w:t>
      </w:r>
      <w:r w:rsidRPr="00737208">
        <w:rPr>
          <w:bCs/>
          <w:sz w:val="24"/>
          <w:szCs w:val="24"/>
          <w:lang w:eastAsia="ar-SA"/>
        </w:rPr>
        <w:t xml:space="preserve"> Порядок проведения </w:t>
      </w:r>
      <w:r>
        <w:rPr>
          <w:bCs/>
          <w:sz w:val="24"/>
          <w:szCs w:val="24"/>
          <w:lang w:eastAsia="ar-SA"/>
        </w:rPr>
        <w:t>запроса предложений</w:t>
      </w:r>
      <w:r w:rsidRPr="00737208">
        <w:rPr>
          <w:bCs/>
          <w:sz w:val="24"/>
          <w:szCs w:val="24"/>
          <w:lang w:eastAsia="ar-SA"/>
        </w:rPr>
        <w:t xml:space="preserve"> и участия в нем, а также инструкции по подготовке Заявок, приведены в разделе </w:t>
      </w:r>
      <w:r>
        <w:rPr>
          <w:bCs/>
          <w:sz w:val="24"/>
          <w:szCs w:val="24"/>
          <w:lang w:eastAsia="ar-SA"/>
        </w:rPr>
        <w:t xml:space="preserve">3 </w:t>
      </w:r>
      <w:r w:rsidRPr="00737208">
        <w:rPr>
          <w:bCs/>
          <w:sz w:val="24"/>
          <w:szCs w:val="24"/>
          <w:lang w:eastAsia="ar-SA"/>
        </w:rPr>
        <w:t xml:space="preserve">(здесь и далее ссылки относятся к настоящей конкурсной документации). Подробные требования к товару и Проект Договора, который будет заключен по результатам конкурса, приведен в разделе </w:t>
      </w:r>
      <w:r w:rsidRPr="00737208">
        <w:rPr>
          <w:bCs/>
          <w:sz w:val="24"/>
          <w:szCs w:val="24"/>
          <w:lang w:eastAsia="ar-SA"/>
        </w:rPr>
        <w:fldChar w:fldCharType="begin"/>
      </w:r>
      <w:r w:rsidRPr="00737208">
        <w:rPr>
          <w:bCs/>
          <w:sz w:val="24"/>
          <w:szCs w:val="24"/>
          <w:lang w:eastAsia="ar-SA"/>
        </w:rPr>
        <w:instrText xml:space="preserve"> REF _Ref305973574 \r \h  \* MERGEFORMAT </w:instrText>
      </w:r>
      <w:r w:rsidRPr="00737208">
        <w:rPr>
          <w:bCs/>
          <w:sz w:val="24"/>
          <w:szCs w:val="24"/>
          <w:lang w:eastAsia="ar-SA"/>
        </w:rPr>
      </w:r>
      <w:r w:rsidRPr="00737208">
        <w:rPr>
          <w:bCs/>
          <w:sz w:val="24"/>
          <w:szCs w:val="24"/>
          <w:lang w:eastAsia="ar-SA"/>
        </w:rPr>
        <w:fldChar w:fldCharType="separate"/>
      </w:r>
      <w:r>
        <w:rPr>
          <w:bCs/>
          <w:sz w:val="24"/>
          <w:szCs w:val="24"/>
          <w:lang w:eastAsia="ar-SA"/>
        </w:rPr>
        <w:t>2</w:t>
      </w:r>
      <w:r w:rsidRPr="00737208">
        <w:rPr>
          <w:bCs/>
          <w:sz w:val="24"/>
          <w:szCs w:val="24"/>
          <w:lang w:eastAsia="ar-SA"/>
        </w:rPr>
        <w:fldChar w:fldCharType="end"/>
      </w:r>
      <w:r w:rsidRPr="00737208">
        <w:rPr>
          <w:bCs/>
          <w:sz w:val="24"/>
          <w:szCs w:val="24"/>
          <w:lang w:eastAsia="ar-SA"/>
        </w:rPr>
        <w:t xml:space="preserve">. Формы документов, которые необходимо подготовить и подать в составе Заявки приведены в разделе </w:t>
      </w:r>
      <w:r>
        <w:rPr>
          <w:bCs/>
          <w:sz w:val="24"/>
          <w:szCs w:val="24"/>
          <w:lang w:eastAsia="ar-SA"/>
        </w:rPr>
        <w:t>4</w:t>
      </w:r>
      <w:r w:rsidR="002770DD">
        <w:rPr>
          <w:iCs/>
          <w:sz w:val="24"/>
          <w:szCs w:val="24"/>
        </w:rPr>
        <w:t>.</w:t>
      </w:r>
    </w:p>
    <w:p w14:paraId="652E6F40" w14:textId="77777777" w:rsidR="00060C58" w:rsidRPr="00D0171E" w:rsidRDefault="00060C58" w:rsidP="00060C58">
      <w:pPr>
        <w:tabs>
          <w:tab w:val="left" w:pos="1210"/>
        </w:tabs>
        <w:ind w:left="567" w:right="-39"/>
        <w:rPr>
          <w:sz w:val="24"/>
          <w:szCs w:val="24"/>
        </w:rPr>
      </w:pPr>
    </w:p>
    <w:p w14:paraId="416EDF97" w14:textId="77777777" w:rsidR="00060C58" w:rsidRPr="00D0171E" w:rsidRDefault="00060C58" w:rsidP="00F34921">
      <w:pPr>
        <w:pStyle w:val="2a"/>
        <w:keepNext w:val="0"/>
        <w:numPr>
          <w:ilvl w:val="1"/>
          <w:numId w:val="124"/>
        </w:numPr>
        <w:tabs>
          <w:tab w:val="left" w:pos="1210"/>
        </w:tabs>
        <w:spacing w:before="0" w:after="0" w:line="264" w:lineRule="auto"/>
        <w:ind w:right="-39"/>
        <w:jc w:val="both"/>
        <w:rPr>
          <w:rFonts w:ascii="Times New Roman" w:hAnsi="Times New Roman"/>
          <w:bCs w:val="0"/>
          <w:sz w:val="24"/>
          <w:szCs w:val="24"/>
        </w:rPr>
      </w:pPr>
      <w:r w:rsidRPr="00D0171E">
        <w:rPr>
          <w:rFonts w:ascii="Times New Roman" w:hAnsi="Times New Roman"/>
          <w:bCs w:val="0"/>
          <w:sz w:val="24"/>
          <w:szCs w:val="24"/>
        </w:rPr>
        <w:t>Правовой статус документов</w:t>
      </w:r>
    </w:p>
    <w:p w14:paraId="55846890" w14:textId="150F40FE" w:rsidR="00060C58" w:rsidRPr="00D9234B" w:rsidRDefault="00C600FF" w:rsidP="00D9234B">
      <w:pPr>
        <w:pStyle w:val="af3"/>
        <w:widowControl w:val="0"/>
        <w:numPr>
          <w:ilvl w:val="2"/>
          <w:numId w:val="146"/>
        </w:numPr>
        <w:tabs>
          <w:tab w:val="left" w:pos="1560"/>
        </w:tabs>
        <w:autoSpaceDE w:val="0"/>
        <w:autoSpaceDN w:val="0"/>
        <w:adjustRightInd w:val="0"/>
        <w:spacing w:after="120"/>
        <w:ind w:left="142" w:firstLine="388"/>
        <w:jc w:val="both"/>
        <w:rPr>
          <w:sz w:val="24"/>
          <w:szCs w:val="24"/>
        </w:rPr>
      </w:pPr>
      <w:bookmarkStart w:id="43" w:name="_Ref119427085"/>
      <w:r w:rsidRPr="00EE5653">
        <w:rPr>
          <w:sz w:val="24"/>
          <w:szCs w:val="24"/>
        </w:rPr>
        <w:t>Запрос предложений проводится в соответствии с</w:t>
      </w:r>
      <w:bookmarkEnd w:id="43"/>
      <w:r w:rsidRPr="00EE5653">
        <w:rPr>
          <w:sz w:val="24"/>
          <w:szCs w:val="24"/>
        </w:rPr>
        <w:t xml:space="preserve"> Единым стандартом закупок ПАО «</w:t>
      </w:r>
      <w:proofErr w:type="spellStart"/>
      <w:r w:rsidRPr="00EE5653">
        <w:rPr>
          <w:sz w:val="24"/>
          <w:szCs w:val="24"/>
        </w:rPr>
        <w:t>Россети</w:t>
      </w:r>
      <w:proofErr w:type="spellEnd"/>
      <w:r w:rsidRPr="00EE5653">
        <w:rPr>
          <w:sz w:val="24"/>
          <w:szCs w:val="24"/>
        </w:rPr>
        <w:t>» (далее – Положение о закупке), утвержденного решением Совета Директоров ПАО «</w:t>
      </w:r>
      <w:proofErr w:type="spellStart"/>
      <w:r w:rsidRPr="00EE5653">
        <w:rPr>
          <w:sz w:val="24"/>
          <w:szCs w:val="24"/>
        </w:rPr>
        <w:t>Россети</w:t>
      </w:r>
      <w:proofErr w:type="spellEnd"/>
      <w:r w:rsidRPr="00EE5653">
        <w:rPr>
          <w:sz w:val="24"/>
          <w:szCs w:val="24"/>
        </w:rPr>
        <w:t>» (протокол от 30.12.2022 №604/6</w:t>
      </w:r>
      <w:r>
        <w:rPr>
          <w:sz w:val="24"/>
          <w:szCs w:val="24"/>
        </w:rPr>
        <w:t xml:space="preserve"> (в редакции от 16.12.2024г. №671</w:t>
      </w:r>
      <w:r w:rsidRPr="00EE5653">
        <w:rPr>
          <w:sz w:val="24"/>
          <w:szCs w:val="24"/>
        </w:rPr>
        <w:t>). Решением Правления ПАО «</w:t>
      </w:r>
      <w:proofErr w:type="spellStart"/>
      <w:r w:rsidRPr="00EE5653">
        <w:rPr>
          <w:sz w:val="24"/>
          <w:szCs w:val="24"/>
        </w:rPr>
        <w:t>Россети</w:t>
      </w:r>
      <w:proofErr w:type="spellEnd"/>
      <w:r w:rsidRPr="00EE5653">
        <w:rPr>
          <w:sz w:val="24"/>
          <w:szCs w:val="24"/>
        </w:rPr>
        <w:t xml:space="preserve"> Волга» (протокол №470/2023 от 23.01.2023г.</w:t>
      </w:r>
      <w:r>
        <w:rPr>
          <w:sz w:val="24"/>
          <w:szCs w:val="24"/>
        </w:rPr>
        <w:t xml:space="preserve"> (в редакции от 28.12.2024г. №580/2024</w:t>
      </w:r>
      <w:r w:rsidRPr="00EE5653">
        <w:rPr>
          <w:sz w:val="24"/>
          <w:szCs w:val="24"/>
        </w:rPr>
        <w:t xml:space="preserve">) АО «Социальная </w:t>
      </w:r>
      <w:proofErr w:type="gramStart"/>
      <w:r w:rsidRPr="00EE5653">
        <w:rPr>
          <w:sz w:val="24"/>
          <w:szCs w:val="24"/>
        </w:rPr>
        <w:t>сфера-М</w:t>
      </w:r>
      <w:proofErr w:type="gramEnd"/>
      <w:r w:rsidRPr="00EE5653">
        <w:rPr>
          <w:sz w:val="24"/>
          <w:szCs w:val="24"/>
        </w:rPr>
        <w:t>» присоединилось к «Единому стандарту закупок ПАО «</w:t>
      </w:r>
      <w:proofErr w:type="spellStart"/>
      <w:r w:rsidRPr="00EE5653">
        <w:rPr>
          <w:sz w:val="24"/>
          <w:szCs w:val="24"/>
        </w:rPr>
        <w:t>Россети</w:t>
      </w:r>
      <w:proofErr w:type="spellEnd"/>
      <w:r w:rsidRPr="00EE5653">
        <w:rPr>
          <w:sz w:val="24"/>
          <w:szCs w:val="24"/>
        </w:rPr>
        <w:t>» (Положение о закупке)</w:t>
      </w:r>
      <w:r>
        <w:rPr>
          <w:sz w:val="24"/>
          <w:szCs w:val="24"/>
        </w:rPr>
        <w:t>, на о</w:t>
      </w:r>
      <w:r w:rsidRPr="00D0171E">
        <w:rPr>
          <w:bCs/>
          <w:iCs/>
          <w:sz w:val="24"/>
          <w:szCs w:val="24"/>
        </w:rPr>
        <w:t xml:space="preserve">сновании </w:t>
      </w:r>
      <w:r w:rsidRPr="00D0171E">
        <w:rPr>
          <w:bCs/>
          <w:sz w:val="24"/>
          <w:szCs w:val="24"/>
        </w:rPr>
        <w:t xml:space="preserve">Приказа </w:t>
      </w:r>
      <w:r>
        <w:rPr>
          <w:bCs/>
          <w:sz w:val="24"/>
          <w:szCs w:val="24"/>
        </w:rPr>
        <w:t xml:space="preserve">АО «Социальная сфера-М» </w:t>
      </w:r>
      <w:r w:rsidRPr="00D0171E">
        <w:rPr>
          <w:bCs/>
          <w:sz w:val="24"/>
          <w:szCs w:val="24"/>
        </w:rPr>
        <w:t xml:space="preserve">№ </w:t>
      </w:r>
      <w:r w:rsidR="00DA0507">
        <w:rPr>
          <w:bCs/>
          <w:sz w:val="24"/>
          <w:szCs w:val="24"/>
        </w:rPr>
        <w:t>57</w:t>
      </w:r>
      <w:r w:rsidRPr="00D0171E">
        <w:rPr>
          <w:bCs/>
          <w:sz w:val="24"/>
          <w:szCs w:val="24"/>
        </w:rPr>
        <w:t xml:space="preserve"> от </w:t>
      </w:r>
      <w:r w:rsidR="00DA0507">
        <w:rPr>
          <w:bCs/>
          <w:sz w:val="24"/>
          <w:szCs w:val="24"/>
        </w:rPr>
        <w:t>30</w:t>
      </w:r>
      <w:r>
        <w:rPr>
          <w:bCs/>
          <w:sz w:val="24"/>
          <w:szCs w:val="24"/>
        </w:rPr>
        <w:t>.</w:t>
      </w:r>
      <w:r w:rsidR="00DA0507">
        <w:rPr>
          <w:bCs/>
          <w:sz w:val="24"/>
          <w:szCs w:val="24"/>
        </w:rPr>
        <w:t>12</w:t>
      </w:r>
      <w:r w:rsidRPr="00D0171E">
        <w:rPr>
          <w:bCs/>
          <w:sz w:val="24"/>
          <w:szCs w:val="24"/>
        </w:rPr>
        <w:t>.20</w:t>
      </w:r>
      <w:r>
        <w:rPr>
          <w:bCs/>
          <w:sz w:val="24"/>
          <w:szCs w:val="24"/>
        </w:rPr>
        <w:t>2</w:t>
      </w:r>
      <w:r w:rsidR="008C3723">
        <w:rPr>
          <w:bCs/>
          <w:sz w:val="24"/>
          <w:szCs w:val="24"/>
        </w:rPr>
        <w:t>5</w:t>
      </w:r>
      <w:r w:rsidRPr="00D0171E">
        <w:rPr>
          <w:bCs/>
          <w:sz w:val="24"/>
          <w:szCs w:val="24"/>
        </w:rPr>
        <w:t>г</w:t>
      </w:r>
      <w:r w:rsidR="00060C58" w:rsidRPr="00D9234B">
        <w:rPr>
          <w:bCs/>
          <w:sz w:val="24"/>
          <w:szCs w:val="24"/>
        </w:rPr>
        <w:t>.</w:t>
      </w:r>
      <w:r w:rsidR="00060C58" w:rsidRPr="00D9234B">
        <w:rPr>
          <w:bCs/>
          <w:iCs/>
          <w:sz w:val="24"/>
          <w:szCs w:val="24"/>
        </w:rPr>
        <w:t xml:space="preserve"> </w:t>
      </w:r>
    </w:p>
    <w:p w14:paraId="53AC4BCE" w14:textId="77777777" w:rsidR="00060C58" w:rsidRPr="00D9234B" w:rsidRDefault="00060C58" w:rsidP="00D9234B">
      <w:pPr>
        <w:pStyle w:val="af3"/>
        <w:widowControl w:val="0"/>
        <w:numPr>
          <w:ilvl w:val="2"/>
          <w:numId w:val="146"/>
        </w:numPr>
        <w:tabs>
          <w:tab w:val="left" w:pos="1560"/>
        </w:tabs>
        <w:autoSpaceDE w:val="0"/>
        <w:autoSpaceDN w:val="0"/>
        <w:adjustRightInd w:val="0"/>
        <w:spacing w:after="120"/>
        <w:ind w:left="142" w:firstLine="388"/>
        <w:jc w:val="both"/>
        <w:rPr>
          <w:sz w:val="24"/>
          <w:szCs w:val="24"/>
        </w:rPr>
      </w:pPr>
      <w:r w:rsidRPr="00D9234B">
        <w:rPr>
          <w:bCs/>
          <w:sz w:val="24"/>
          <w:szCs w:val="24"/>
        </w:rPr>
        <w:t>Данная процедура Запроса предложений не является торгами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г.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13E50278" w14:textId="44B79211" w:rsidR="00060C58" w:rsidRDefault="00060C58" w:rsidP="00D9234B">
      <w:pPr>
        <w:pStyle w:val="af3"/>
        <w:widowControl w:val="0"/>
        <w:numPr>
          <w:ilvl w:val="2"/>
          <w:numId w:val="146"/>
        </w:numPr>
        <w:tabs>
          <w:tab w:val="left" w:pos="1560"/>
        </w:tabs>
        <w:autoSpaceDE w:val="0"/>
        <w:autoSpaceDN w:val="0"/>
        <w:adjustRightInd w:val="0"/>
        <w:spacing w:after="120"/>
        <w:ind w:left="142" w:firstLine="388"/>
        <w:jc w:val="both"/>
        <w:rPr>
          <w:sz w:val="24"/>
          <w:szCs w:val="24"/>
        </w:rPr>
      </w:pPr>
      <w:r w:rsidRPr="00D9234B">
        <w:rPr>
          <w:sz w:val="24"/>
          <w:szCs w:val="24"/>
        </w:rPr>
        <w:t>Опубликованное Извещени</w:t>
      </w:r>
      <w:r w:rsidR="00C600FF">
        <w:rPr>
          <w:sz w:val="24"/>
          <w:szCs w:val="24"/>
        </w:rPr>
        <w:t>е</w:t>
      </w:r>
      <w:r w:rsidRPr="00D9234B">
        <w:rPr>
          <w:sz w:val="24"/>
          <w:szCs w:val="24"/>
        </w:rPr>
        <w:t xml:space="preserve">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234B">
        <w:rPr>
          <w:bCs/>
          <w:sz w:val="24"/>
          <w:szCs w:val="24"/>
        </w:rPr>
        <w:t xml:space="preserve">приглашением делать оферты и </w:t>
      </w:r>
      <w:r w:rsidRPr="00D9234B">
        <w:rPr>
          <w:sz w:val="24"/>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539C66E5" w14:textId="77777777" w:rsidR="00060C58" w:rsidRPr="00D9234B" w:rsidRDefault="00060C58" w:rsidP="00D9234B">
      <w:pPr>
        <w:pStyle w:val="af3"/>
        <w:widowControl w:val="0"/>
        <w:numPr>
          <w:ilvl w:val="2"/>
          <w:numId w:val="146"/>
        </w:numPr>
        <w:tabs>
          <w:tab w:val="left" w:pos="1560"/>
        </w:tabs>
        <w:autoSpaceDE w:val="0"/>
        <w:autoSpaceDN w:val="0"/>
        <w:adjustRightInd w:val="0"/>
        <w:spacing w:after="120"/>
        <w:ind w:left="142" w:firstLine="388"/>
        <w:jc w:val="both"/>
        <w:rPr>
          <w:sz w:val="24"/>
          <w:szCs w:val="24"/>
        </w:rPr>
      </w:pPr>
      <w:r w:rsidRPr="00D9234B">
        <w:rPr>
          <w:sz w:val="24"/>
          <w:szCs w:val="24"/>
        </w:rPr>
        <w:t xml:space="preserve">Заявка Участника запроса предложений имеет правовой статус оферты и будет рассматриваться Организатором </w:t>
      </w:r>
      <w:r w:rsidRPr="00D9234B">
        <w:rPr>
          <w:bCs/>
          <w:sz w:val="24"/>
          <w:szCs w:val="24"/>
        </w:rPr>
        <w:t>запроса предложений</w:t>
      </w:r>
      <w:r w:rsidRPr="00D9234B">
        <w:rPr>
          <w:sz w:val="24"/>
          <w:szCs w:val="24"/>
        </w:rPr>
        <w:t xml:space="preserve"> в соо</w:t>
      </w:r>
      <w:r w:rsidRPr="00D9234B">
        <w:rPr>
          <w:bCs/>
          <w:sz w:val="24"/>
          <w:szCs w:val="24"/>
        </w:rPr>
        <w:t>тветствии с этим.</w:t>
      </w:r>
    </w:p>
    <w:p w14:paraId="32244CF6" w14:textId="77777777" w:rsidR="00060C58" w:rsidRPr="00D9234B" w:rsidRDefault="00060C58" w:rsidP="00D9234B">
      <w:pPr>
        <w:pStyle w:val="af3"/>
        <w:widowControl w:val="0"/>
        <w:numPr>
          <w:ilvl w:val="2"/>
          <w:numId w:val="146"/>
        </w:numPr>
        <w:tabs>
          <w:tab w:val="left" w:pos="1560"/>
        </w:tabs>
        <w:autoSpaceDE w:val="0"/>
        <w:autoSpaceDN w:val="0"/>
        <w:adjustRightInd w:val="0"/>
        <w:spacing w:after="120"/>
        <w:ind w:left="142" w:firstLine="388"/>
        <w:jc w:val="both"/>
        <w:rPr>
          <w:sz w:val="24"/>
          <w:szCs w:val="24"/>
        </w:rPr>
      </w:pPr>
      <w:r w:rsidRPr="00D9234B">
        <w:rPr>
          <w:sz w:val="24"/>
          <w:szCs w:val="24"/>
        </w:rPr>
        <w:t>Заключенный по результатам запроса предложений Договор фиксирует все достигн</w:t>
      </w:r>
      <w:r w:rsidRPr="00D9234B">
        <w:rPr>
          <w:bCs/>
          <w:sz w:val="24"/>
          <w:szCs w:val="24"/>
        </w:rPr>
        <w:t>утые сторонами Договоренности.</w:t>
      </w:r>
    </w:p>
    <w:p w14:paraId="08AFFB2E" w14:textId="5F0EF928" w:rsidR="00C600FF" w:rsidRPr="00C600FF" w:rsidRDefault="00C600FF" w:rsidP="00D9234B">
      <w:pPr>
        <w:pStyle w:val="af3"/>
        <w:widowControl w:val="0"/>
        <w:numPr>
          <w:ilvl w:val="2"/>
          <w:numId w:val="146"/>
        </w:numPr>
        <w:tabs>
          <w:tab w:val="left" w:pos="1560"/>
        </w:tabs>
        <w:autoSpaceDE w:val="0"/>
        <w:autoSpaceDN w:val="0"/>
        <w:adjustRightInd w:val="0"/>
        <w:spacing w:after="120"/>
        <w:ind w:left="142" w:firstLine="388"/>
        <w:jc w:val="both"/>
        <w:rPr>
          <w:sz w:val="24"/>
          <w:szCs w:val="24"/>
        </w:rPr>
      </w:pPr>
      <w:r w:rsidRPr="00622633">
        <w:rPr>
          <w:bCs/>
          <w:sz w:val="24"/>
          <w:szCs w:val="24"/>
        </w:rPr>
        <w:t>При определении условий Договора с Победителем запроса используются следующие документы с</w:t>
      </w:r>
      <w:r w:rsidRPr="00622633">
        <w:rPr>
          <w:bCs/>
          <w:sz w:val="24"/>
          <w:szCs w:val="24"/>
          <w:lang w:val="en-US"/>
        </w:rPr>
        <w:t> </w:t>
      </w:r>
      <w:r w:rsidRPr="00622633">
        <w:rPr>
          <w:bCs/>
          <w:sz w:val="24"/>
          <w:szCs w:val="24"/>
        </w:rPr>
        <w:t>соблюдением указанной иерархии (в случае их противоречия)</w:t>
      </w:r>
      <w:r>
        <w:rPr>
          <w:bCs/>
          <w:sz w:val="24"/>
          <w:szCs w:val="24"/>
        </w:rPr>
        <w:t>:</w:t>
      </w:r>
    </w:p>
    <w:p w14:paraId="5C7963D9" w14:textId="3390EA8A" w:rsidR="00C600FF" w:rsidRDefault="00C600FF" w:rsidP="007B1F62">
      <w:pPr>
        <w:pStyle w:val="af3"/>
        <w:widowControl w:val="0"/>
        <w:tabs>
          <w:tab w:val="left" w:pos="1560"/>
        </w:tabs>
        <w:autoSpaceDE w:val="0"/>
        <w:autoSpaceDN w:val="0"/>
        <w:adjustRightInd w:val="0"/>
        <w:spacing w:after="120"/>
        <w:ind w:left="0" w:firstLine="530"/>
        <w:jc w:val="both"/>
        <w:rPr>
          <w:sz w:val="24"/>
          <w:szCs w:val="24"/>
          <w:lang w:eastAsia="x-none"/>
        </w:rPr>
      </w:pPr>
      <w:r>
        <w:rPr>
          <w:sz w:val="24"/>
          <w:szCs w:val="24"/>
          <w:lang w:eastAsia="x-none"/>
        </w:rPr>
        <w:lastRenderedPageBreak/>
        <w:t xml:space="preserve">а) </w:t>
      </w:r>
      <w:r w:rsidRPr="00622633">
        <w:rPr>
          <w:sz w:val="24"/>
          <w:szCs w:val="24"/>
          <w:lang w:eastAsia="x-none"/>
        </w:rPr>
        <w:t>Соглашение о проведении преддоговорных переговоров между Заказчиком и Победителем запроса предложений (по условиям, не оговоренным ни в настоящей Закупочной документации, ни в заявке Победителя запроса предложений)</w:t>
      </w:r>
      <w:r>
        <w:rPr>
          <w:sz w:val="24"/>
          <w:szCs w:val="24"/>
          <w:lang w:eastAsia="x-none"/>
        </w:rPr>
        <w:t>;</w:t>
      </w:r>
    </w:p>
    <w:p w14:paraId="59826E19" w14:textId="796247F2" w:rsidR="00C600FF" w:rsidRDefault="00C600FF" w:rsidP="00C600FF">
      <w:pPr>
        <w:pStyle w:val="af3"/>
        <w:widowControl w:val="0"/>
        <w:tabs>
          <w:tab w:val="left" w:pos="1560"/>
        </w:tabs>
        <w:autoSpaceDE w:val="0"/>
        <w:autoSpaceDN w:val="0"/>
        <w:adjustRightInd w:val="0"/>
        <w:spacing w:after="120"/>
        <w:ind w:left="530"/>
        <w:jc w:val="both"/>
        <w:rPr>
          <w:sz w:val="24"/>
          <w:szCs w:val="24"/>
          <w:lang w:eastAsia="x-none"/>
        </w:rPr>
      </w:pPr>
      <w:r>
        <w:rPr>
          <w:sz w:val="24"/>
          <w:szCs w:val="24"/>
          <w:lang w:val="en-US" w:eastAsia="x-none"/>
        </w:rPr>
        <w:t>b</w:t>
      </w:r>
      <w:r>
        <w:rPr>
          <w:sz w:val="24"/>
          <w:szCs w:val="24"/>
          <w:lang w:eastAsia="x-none"/>
        </w:rPr>
        <w:t xml:space="preserve">) </w:t>
      </w:r>
      <w:r w:rsidRPr="00622633">
        <w:rPr>
          <w:sz w:val="24"/>
          <w:szCs w:val="24"/>
          <w:lang w:val="x-none" w:eastAsia="x-none"/>
        </w:rPr>
        <w:t>Протокол</w:t>
      </w:r>
      <w:r w:rsidRPr="00622633">
        <w:rPr>
          <w:sz w:val="24"/>
          <w:szCs w:val="24"/>
          <w:lang w:eastAsia="x-none"/>
        </w:rPr>
        <w:t xml:space="preserve"> </w:t>
      </w:r>
      <w:r w:rsidRPr="00622633">
        <w:rPr>
          <w:sz w:val="24"/>
          <w:szCs w:val="24"/>
          <w:lang w:val="x-none" w:eastAsia="x-none"/>
        </w:rPr>
        <w:t>заседания закупочной комиссии по подведению итогов запроса предложений</w:t>
      </w:r>
      <w:r>
        <w:rPr>
          <w:sz w:val="24"/>
          <w:szCs w:val="24"/>
          <w:lang w:eastAsia="x-none"/>
        </w:rPr>
        <w:t>;</w:t>
      </w:r>
    </w:p>
    <w:p w14:paraId="1DEA2A90" w14:textId="7F247509" w:rsidR="00C600FF" w:rsidRDefault="00C600FF" w:rsidP="007B1F62">
      <w:pPr>
        <w:pStyle w:val="af3"/>
        <w:widowControl w:val="0"/>
        <w:tabs>
          <w:tab w:val="left" w:pos="1560"/>
        </w:tabs>
        <w:autoSpaceDE w:val="0"/>
        <w:autoSpaceDN w:val="0"/>
        <w:adjustRightInd w:val="0"/>
        <w:ind w:left="0" w:firstLine="530"/>
        <w:jc w:val="both"/>
        <w:rPr>
          <w:sz w:val="24"/>
          <w:szCs w:val="24"/>
          <w:lang w:eastAsia="x-none"/>
        </w:rPr>
      </w:pPr>
      <w:r>
        <w:rPr>
          <w:sz w:val="24"/>
          <w:szCs w:val="24"/>
          <w:lang w:eastAsia="x-none"/>
        </w:rPr>
        <w:t>с)</w:t>
      </w:r>
      <w:r w:rsidRPr="00C600FF">
        <w:rPr>
          <w:sz w:val="24"/>
          <w:szCs w:val="24"/>
          <w:lang w:eastAsia="x-none"/>
        </w:rPr>
        <w:t xml:space="preserve"> </w:t>
      </w:r>
      <w:r w:rsidRPr="00622633">
        <w:rPr>
          <w:sz w:val="24"/>
          <w:szCs w:val="24"/>
          <w:lang w:val="x-none" w:eastAsia="x-none"/>
        </w:rPr>
        <w:t xml:space="preserve">Извещение о проведении </w:t>
      </w:r>
      <w:r w:rsidRPr="00622633">
        <w:rPr>
          <w:sz w:val="24"/>
          <w:szCs w:val="24"/>
          <w:lang w:eastAsia="x-none"/>
        </w:rPr>
        <w:t>запроса предложений</w:t>
      </w:r>
      <w:r w:rsidRPr="00622633">
        <w:rPr>
          <w:sz w:val="24"/>
          <w:szCs w:val="24"/>
          <w:lang w:val="x-none" w:eastAsia="x-none"/>
        </w:rPr>
        <w:t xml:space="preserve"> и настоящая </w:t>
      </w:r>
      <w:r w:rsidRPr="00622633">
        <w:rPr>
          <w:sz w:val="24"/>
          <w:szCs w:val="24"/>
          <w:lang w:eastAsia="x-none"/>
        </w:rPr>
        <w:t>закупочная</w:t>
      </w:r>
      <w:r w:rsidRPr="00622633">
        <w:rPr>
          <w:sz w:val="24"/>
          <w:szCs w:val="24"/>
          <w:lang w:val="x-none" w:eastAsia="x-none"/>
        </w:rPr>
        <w:t xml:space="preserve"> документация со всеми дополнениями и разъяснениями</w:t>
      </w:r>
      <w:r>
        <w:rPr>
          <w:sz w:val="24"/>
          <w:szCs w:val="24"/>
          <w:lang w:eastAsia="x-none"/>
        </w:rPr>
        <w:t>;</w:t>
      </w:r>
    </w:p>
    <w:p w14:paraId="1EF49EA6" w14:textId="17CC764C" w:rsidR="00C600FF" w:rsidRDefault="00C600FF" w:rsidP="00C600FF">
      <w:pPr>
        <w:widowControl w:val="0"/>
        <w:suppressAutoHyphens/>
        <w:ind w:left="567"/>
        <w:jc w:val="both"/>
        <w:rPr>
          <w:sz w:val="24"/>
          <w:szCs w:val="24"/>
          <w:lang w:eastAsia="x-none"/>
        </w:rPr>
      </w:pPr>
      <w:r>
        <w:rPr>
          <w:sz w:val="24"/>
          <w:szCs w:val="24"/>
          <w:lang w:val="en-US" w:eastAsia="x-none"/>
        </w:rPr>
        <w:t>d</w:t>
      </w:r>
      <w:r w:rsidRPr="00C600FF">
        <w:rPr>
          <w:sz w:val="24"/>
          <w:szCs w:val="24"/>
          <w:lang w:eastAsia="x-none"/>
        </w:rPr>
        <w:t>) Заявка</w:t>
      </w:r>
      <w:r w:rsidRPr="00C600FF">
        <w:rPr>
          <w:sz w:val="24"/>
          <w:szCs w:val="24"/>
          <w:lang w:val="x-none" w:eastAsia="x-none"/>
        </w:rPr>
        <w:t xml:space="preserve"> Победителя </w:t>
      </w:r>
      <w:r w:rsidRPr="00C600FF">
        <w:rPr>
          <w:sz w:val="24"/>
          <w:szCs w:val="24"/>
          <w:lang w:eastAsia="x-none"/>
        </w:rPr>
        <w:t>запроса предложений</w:t>
      </w:r>
      <w:r w:rsidRPr="00C600FF">
        <w:rPr>
          <w:sz w:val="24"/>
          <w:szCs w:val="24"/>
          <w:lang w:val="x-none" w:eastAsia="x-none"/>
        </w:rPr>
        <w:t xml:space="preserve"> со всеми дополнениями и разъяснениями</w:t>
      </w:r>
      <w:r>
        <w:rPr>
          <w:sz w:val="24"/>
          <w:szCs w:val="24"/>
          <w:lang w:eastAsia="x-none"/>
        </w:rPr>
        <w:t>.</w:t>
      </w:r>
    </w:p>
    <w:p w14:paraId="19E2FEE7" w14:textId="32C90A52" w:rsidR="00C600FF" w:rsidRPr="00C600FF" w:rsidRDefault="00C600FF" w:rsidP="007B1F62">
      <w:pPr>
        <w:widowControl w:val="0"/>
        <w:suppressAutoHyphens/>
        <w:ind w:firstLine="567"/>
        <w:jc w:val="both"/>
        <w:rPr>
          <w:sz w:val="24"/>
          <w:szCs w:val="24"/>
          <w:lang w:eastAsia="x-none"/>
        </w:rPr>
      </w:pPr>
      <w:r>
        <w:rPr>
          <w:sz w:val="24"/>
          <w:szCs w:val="24"/>
        </w:rPr>
        <w:t xml:space="preserve">1.2.7 </w:t>
      </w:r>
      <w:r w:rsidRPr="00D9234B">
        <w:rPr>
          <w:sz w:val="24"/>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3C824312" w14:textId="28E2324A" w:rsidR="00060C58" w:rsidRPr="00D9234B" w:rsidRDefault="00060C58" w:rsidP="00C600FF">
      <w:pPr>
        <w:pStyle w:val="af3"/>
        <w:widowControl w:val="0"/>
        <w:numPr>
          <w:ilvl w:val="2"/>
          <w:numId w:val="150"/>
        </w:numPr>
        <w:tabs>
          <w:tab w:val="left" w:pos="1560"/>
        </w:tabs>
        <w:autoSpaceDE w:val="0"/>
        <w:autoSpaceDN w:val="0"/>
        <w:adjustRightInd w:val="0"/>
        <w:spacing w:after="120"/>
        <w:ind w:left="0" w:firstLine="530"/>
        <w:jc w:val="both"/>
        <w:rPr>
          <w:sz w:val="24"/>
          <w:szCs w:val="24"/>
        </w:rPr>
      </w:pPr>
      <w:r w:rsidRPr="00D9234B">
        <w:rPr>
          <w:sz w:val="24"/>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6C53EEB1" w14:textId="77777777" w:rsidR="00060C58" w:rsidRPr="00D0171E" w:rsidRDefault="00060C58" w:rsidP="00060C58">
      <w:pPr>
        <w:shd w:val="clear" w:color="auto" w:fill="FFFFFF"/>
        <w:tabs>
          <w:tab w:val="left" w:pos="1080"/>
          <w:tab w:val="left" w:pos="1210"/>
          <w:tab w:val="left" w:pos="1418"/>
        </w:tabs>
        <w:suppressAutoHyphens/>
        <w:ind w:left="550" w:right="-39"/>
        <w:jc w:val="both"/>
        <w:rPr>
          <w:sz w:val="24"/>
          <w:szCs w:val="24"/>
        </w:rPr>
      </w:pPr>
    </w:p>
    <w:p w14:paraId="6AF8DE61" w14:textId="77777777" w:rsidR="00060C58" w:rsidRPr="00D0171E" w:rsidRDefault="00060C58" w:rsidP="007B1F62">
      <w:pPr>
        <w:pStyle w:val="2a"/>
        <w:keepNext w:val="0"/>
        <w:numPr>
          <w:ilvl w:val="1"/>
          <w:numId w:val="139"/>
        </w:numPr>
        <w:tabs>
          <w:tab w:val="left" w:pos="1210"/>
        </w:tabs>
        <w:spacing w:before="0" w:after="0" w:line="264" w:lineRule="auto"/>
        <w:ind w:right="-39"/>
        <w:jc w:val="both"/>
        <w:rPr>
          <w:rFonts w:ascii="Times New Roman" w:hAnsi="Times New Roman"/>
          <w:bCs w:val="0"/>
          <w:sz w:val="24"/>
          <w:szCs w:val="24"/>
        </w:rPr>
      </w:pPr>
      <w:r w:rsidRPr="00D0171E">
        <w:rPr>
          <w:rFonts w:ascii="Times New Roman" w:hAnsi="Times New Roman"/>
          <w:bCs w:val="0"/>
          <w:sz w:val="24"/>
          <w:szCs w:val="24"/>
        </w:rPr>
        <w:t>Особые положения в связи с проведением Запроса предложений на ЭТП</w:t>
      </w:r>
    </w:p>
    <w:p w14:paraId="68782699" w14:textId="77777777" w:rsidR="00060C58" w:rsidRPr="00D0171E" w:rsidRDefault="00060C58" w:rsidP="00F34921">
      <w:pPr>
        <w:numPr>
          <w:ilvl w:val="2"/>
          <w:numId w:val="76"/>
        </w:numPr>
        <w:shd w:val="clear" w:color="auto" w:fill="FFFFFF"/>
        <w:tabs>
          <w:tab w:val="left" w:pos="1430"/>
        </w:tabs>
        <w:suppressAutoHyphens/>
        <w:ind w:left="0" w:right="-39" w:firstLine="660"/>
        <w:jc w:val="both"/>
        <w:rPr>
          <w:sz w:val="24"/>
          <w:szCs w:val="24"/>
        </w:rPr>
      </w:pPr>
      <w:r w:rsidRPr="00D0171E">
        <w:rPr>
          <w:color w:val="000000"/>
          <w:sz w:val="24"/>
          <w:szCs w:val="24"/>
        </w:rPr>
        <w:t xml:space="preserve">Для участия в Запросе предложений лицо должно быть зарегистрировано </w:t>
      </w:r>
      <w:r w:rsidRPr="00D0171E">
        <w:rPr>
          <w:sz w:val="24"/>
          <w:szCs w:val="24"/>
        </w:rPr>
        <w:t xml:space="preserve">в системе </w:t>
      </w:r>
      <w:r w:rsidRPr="00D0171E">
        <w:rPr>
          <w:color w:val="000000"/>
          <w:sz w:val="24"/>
          <w:szCs w:val="24"/>
        </w:rPr>
        <w:t xml:space="preserve">ЭТП </w:t>
      </w:r>
      <w:r w:rsidRPr="00D0171E">
        <w:rPr>
          <w:sz w:val="24"/>
          <w:szCs w:val="24"/>
        </w:rPr>
        <w:t xml:space="preserve">в качестве Участника данной системы, т.е. должно заключить соответствующий Договор с оператором системы </w:t>
      </w:r>
      <w:r w:rsidRPr="00D0171E">
        <w:rPr>
          <w:color w:val="000000"/>
          <w:sz w:val="24"/>
          <w:szCs w:val="24"/>
        </w:rPr>
        <w:t>в соответствии с правилами, условиями и порядком регистрации на ЭТП</w:t>
      </w:r>
      <w:r w:rsidRPr="00D0171E">
        <w:rPr>
          <w:sz w:val="24"/>
          <w:szCs w:val="24"/>
        </w:rPr>
        <w:t xml:space="preserve">, а также </w:t>
      </w:r>
      <w:r w:rsidRPr="00D0171E">
        <w:rPr>
          <w:color w:val="000000"/>
          <w:sz w:val="24"/>
          <w:szCs w:val="24"/>
        </w:rPr>
        <w:t>должно быть зарегистрировано</w:t>
      </w:r>
      <w:r w:rsidRPr="00D0171E">
        <w:rPr>
          <w:sz w:val="24"/>
          <w:szCs w:val="24"/>
        </w:rPr>
        <w:t xml:space="preserve"> системой ЭТП в качестве Участника данного запроса предложений в установленном порядке. </w:t>
      </w:r>
    </w:p>
    <w:p w14:paraId="646DA30E" w14:textId="77777777" w:rsidR="00060C58" w:rsidRPr="00D0171E" w:rsidRDefault="00060C58" w:rsidP="00F34921">
      <w:pPr>
        <w:numPr>
          <w:ilvl w:val="2"/>
          <w:numId w:val="76"/>
        </w:numPr>
        <w:shd w:val="clear" w:color="auto" w:fill="FFFFFF"/>
        <w:tabs>
          <w:tab w:val="left" w:pos="1430"/>
        </w:tabs>
        <w:suppressAutoHyphens/>
        <w:ind w:left="0" w:right="-39" w:firstLine="660"/>
        <w:jc w:val="both"/>
        <w:rPr>
          <w:color w:val="000000"/>
          <w:sz w:val="24"/>
          <w:szCs w:val="24"/>
        </w:rPr>
      </w:pPr>
      <w:r w:rsidRPr="00D0171E">
        <w:rPr>
          <w:color w:val="000000"/>
          <w:sz w:val="24"/>
          <w:szCs w:val="24"/>
        </w:rPr>
        <w:t>Участники запроса предложений должны подать Заявки в электронном виде на ЭТП.</w:t>
      </w:r>
    </w:p>
    <w:p w14:paraId="5D154A5E" w14:textId="77777777" w:rsidR="00060C58" w:rsidRPr="00D0171E" w:rsidRDefault="00060C58" w:rsidP="00F34921">
      <w:pPr>
        <w:numPr>
          <w:ilvl w:val="2"/>
          <w:numId w:val="76"/>
        </w:numPr>
        <w:shd w:val="clear" w:color="auto" w:fill="FFFFFF"/>
        <w:tabs>
          <w:tab w:val="left" w:pos="1430"/>
        </w:tabs>
        <w:suppressAutoHyphens/>
        <w:ind w:left="0" w:right="-39" w:firstLine="660"/>
        <w:jc w:val="both"/>
        <w:rPr>
          <w:sz w:val="24"/>
          <w:szCs w:val="24"/>
        </w:rPr>
      </w:pPr>
      <w:r w:rsidRPr="00D0171E">
        <w:rPr>
          <w:color w:val="000000"/>
          <w:sz w:val="24"/>
          <w:szCs w:val="24"/>
        </w:rPr>
        <w:t xml:space="preserve">Правила проведения процедур Запроса предложений через </w:t>
      </w:r>
      <w:r w:rsidRPr="00D0171E">
        <w:rPr>
          <w:sz w:val="24"/>
          <w:szCs w:val="24"/>
        </w:rPr>
        <w:t>ЭТП определяются правилами ее работы.</w:t>
      </w:r>
    </w:p>
    <w:p w14:paraId="14D2E2C6" w14:textId="77777777" w:rsidR="00060C58" w:rsidRPr="00D0171E" w:rsidRDefault="00060C58" w:rsidP="00060C58">
      <w:pPr>
        <w:shd w:val="clear" w:color="auto" w:fill="FFFFFF"/>
        <w:tabs>
          <w:tab w:val="left" w:pos="1430"/>
        </w:tabs>
        <w:suppressAutoHyphens/>
        <w:ind w:left="660" w:right="-39"/>
        <w:jc w:val="both"/>
        <w:rPr>
          <w:sz w:val="24"/>
          <w:szCs w:val="24"/>
        </w:rPr>
      </w:pPr>
    </w:p>
    <w:p w14:paraId="79528B9C" w14:textId="77777777" w:rsidR="00060C58" w:rsidRPr="00D0171E" w:rsidRDefault="00060C58" w:rsidP="004D39A8">
      <w:pPr>
        <w:pStyle w:val="2a"/>
        <w:spacing w:before="0"/>
        <w:ind w:right="-39" w:firstLine="284"/>
        <w:rPr>
          <w:rFonts w:ascii="Times New Roman" w:hAnsi="Times New Roman"/>
          <w:bCs w:val="0"/>
          <w:sz w:val="24"/>
          <w:szCs w:val="24"/>
        </w:rPr>
      </w:pPr>
      <w:bookmarkStart w:id="44" w:name="__RefNumPara__1267_443845793"/>
      <w:bookmarkStart w:id="45" w:name="_Toc343613524"/>
      <w:bookmarkEnd w:id="44"/>
      <w:r w:rsidRPr="00D0171E">
        <w:rPr>
          <w:rFonts w:ascii="Times New Roman" w:hAnsi="Times New Roman"/>
          <w:sz w:val="24"/>
          <w:szCs w:val="24"/>
        </w:rPr>
        <w:t>1</w:t>
      </w:r>
      <w:r w:rsidRPr="00D0171E">
        <w:rPr>
          <w:rFonts w:ascii="Times New Roman" w:hAnsi="Times New Roman"/>
          <w:bCs w:val="0"/>
          <w:sz w:val="24"/>
          <w:szCs w:val="24"/>
        </w:rPr>
        <w:t>.4       Обжалование</w:t>
      </w:r>
      <w:bookmarkEnd w:id="45"/>
    </w:p>
    <w:p w14:paraId="6EC2DD06" w14:textId="77777777" w:rsidR="00060C58" w:rsidRPr="00D0171E" w:rsidRDefault="00060C58" w:rsidP="00F34921">
      <w:pPr>
        <w:numPr>
          <w:ilvl w:val="2"/>
          <w:numId w:val="78"/>
        </w:numPr>
        <w:shd w:val="clear" w:color="auto" w:fill="FFFFFF"/>
        <w:tabs>
          <w:tab w:val="clear" w:pos="1224"/>
          <w:tab w:val="left" w:pos="1430"/>
          <w:tab w:val="num" w:pos="1701"/>
        </w:tabs>
        <w:suppressAutoHyphens/>
        <w:ind w:left="0" w:right="-39" w:firstLine="709"/>
        <w:jc w:val="both"/>
        <w:rPr>
          <w:sz w:val="24"/>
          <w:szCs w:val="24"/>
        </w:rPr>
      </w:pPr>
      <w:bookmarkStart w:id="46" w:name="_Ref191386164"/>
      <w:r w:rsidRPr="00D0171E">
        <w:rPr>
          <w:sz w:val="24"/>
          <w:szCs w:val="24"/>
        </w:rPr>
        <w:t xml:space="preserve">Все споры и </w:t>
      </w:r>
      <w:r w:rsidRPr="00D0171E">
        <w:rPr>
          <w:color w:val="000000"/>
          <w:sz w:val="24"/>
          <w:szCs w:val="24"/>
        </w:rPr>
        <w:t>разногласия</w:t>
      </w:r>
      <w:r w:rsidRPr="00D0171E">
        <w:rPr>
          <w:sz w:val="24"/>
          <w:szCs w:val="24"/>
        </w:rPr>
        <w:t xml:space="preserve">, возникающие в связи с проведением </w:t>
      </w:r>
      <w:r w:rsidRPr="00D0171E">
        <w:rPr>
          <w:color w:val="000000"/>
          <w:sz w:val="24"/>
          <w:szCs w:val="24"/>
        </w:rPr>
        <w:t xml:space="preserve">запроса </w:t>
      </w:r>
      <w:r w:rsidRPr="00D0171E">
        <w:rPr>
          <w:sz w:val="24"/>
          <w:szCs w:val="24"/>
        </w:rPr>
        <w:t>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АО «</w:t>
      </w:r>
      <w:r w:rsidR="00EE5653">
        <w:rPr>
          <w:sz w:val="24"/>
          <w:szCs w:val="24"/>
        </w:rPr>
        <w:t xml:space="preserve">Социальная </w:t>
      </w:r>
      <w:proofErr w:type="gramStart"/>
      <w:r w:rsidR="00EE5653">
        <w:rPr>
          <w:sz w:val="24"/>
          <w:szCs w:val="24"/>
        </w:rPr>
        <w:t>сфера-М</w:t>
      </w:r>
      <w:proofErr w:type="gramEnd"/>
      <w:r w:rsidRPr="00D0171E">
        <w:rPr>
          <w:sz w:val="24"/>
          <w:szCs w:val="24"/>
        </w:rPr>
        <w:t>»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46"/>
    </w:p>
    <w:p w14:paraId="44A62B09" w14:textId="77777777" w:rsidR="00060C58" w:rsidRPr="00D0171E" w:rsidRDefault="00060C58" w:rsidP="00F34921">
      <w:pPr>
        <w:numPr>
          <w:ilvl w:val="2"/>
          <w:numId w:val="78"/>
        </w:numPr>
        <w:shd w:val="clear" w:color="auto" w:fill="FFFFFF"/>
        <w:tabs>
          <w:tab w:val="clear" w:pos="1224"/>
          <w:tab w:val="left" w:pos="1430"/>
          <w:tab w:val="num" w:pos="1701"/>
        </w:tabs>
        <w:suppressAutoHyphens/>
        <w:ind w:left="0" w:right="-39" w:firstLine="709"/>
        <w:jc w:val="both"/>
        <w:rPr>
          <w:sz w:val="24"/>
          <w:szCs w:val="24"/>
        </w:rPr>
      </w:pPr>
      <w:bookmarkStart w:id="47" w:name="_Ref306978606"/>
      <w:r w:rsidRPr="00D0171E">
        <w:rPr>
          <w:sz w:val="24"/>
          <w:szCs w:val="24"/>
        </w:rPr>
        <w:t>Если претензионный порядок, указанный в п. 1.4.1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закупочную комиссию АО «</w:t>
      </w:r>
      <w:r w:rsidR="00EE5653">
        <w:rPr>
          <w:sz w:val="24"/>
          <w:szCs w:val="24"/>
        </w:rPr>
        <w:t xml:space="preserve">Социальная </w:t>
      </w:r>
      <w:proofErr w:type="gramStart"/>
      <w:r w:rsidR="00EE5653">
        <w:rPr>
          <w:sz w:val="24"/>
          <w:szCs w:val="24"/>
        </w:rPr>
        <w:t>сфера-М</w:t>
      </w:r>
      <w:proofErr w:type="gramEnd"/>
      <w:r w:rsidRPr="00D0171E">
        <w:rPr>
          <w:sz w:val="24"/>
          <w:szCs w:val="24"/>
        </w:rPr>
        <w:t>».</w:t>
      </w:r>
      <w:bookmarkEnd w:id="47"/>
    </w:p>
    <w:p w14:paraId="35CDDBDA" w14:textId="77777777" w:rsidR="00060C58" w:rsidRPr="00D0171E" w:rsidRDefault="00060C58" w:rsidP="00F34921">
      <w:pPr>
        <w:numPr>
          <w:ilvl w:val="2"/>
          <w:numId w:val="78"/>
        </w:numPr>
        <w:shd w:val="clear" w:color="auto" w:fill="FFFFFF"/>
        <w:tabs>
          <w:tab w:val="clear" w:pos="1224"/>
          <w:tab w:val="left" w:pos="1430"/>
          <w:tab w:val="num" w:pos="1701"/>
        </w:tabs>
        <w:suppressAutoHyphens/>
        <w:ind w:left="0" w:right="-39" w:firstLine="709"/>
        <w:jc w:val="both"/>
        <w:rPr>
          <w:sz w:val="24"/>
          <w:szCs w:val="24"/>
        </w:rPr>
      </w:pPr>
      <w:r w:rsidRPr="00D0171E">
        <w:rPr>
          <w:sz w:val="24"/>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г.             № 223-ФЗ «О закупках товаров, работ, услуг отдельными видами юридических лиц».</w:t>
      </w:r>
    </w:p>
    <w:p w14:paraId="3577FD08" w14:textId="1AAF96DF" w:rsidR="00060C58" w:rsidRPr="00D0171E" w:rsidRDefault="007B1F62" w:rsidP="00F34921">
      <w:pPr>
        <w:numPr>
          <w:ilvl w:val="2"/>
          <w:numId w:val="78"/>
        </w:numPr>
        <w:shd w:val="clear" w:color="auto" w:fill="FFFFFF"/>
        <w:tabs>
          <w:tab w:val="left" w:pos="1430"/>
          <w:tab w:val="left" w:pos="1700"/>
        </w:tabs>
        <w:suppressAutoHyphens/>
        <w:ind w:left="0" w:right="-39" w:firstLine="709"/>
        <w:jc w:val="both"/>
        <w:rPr>
          <w:sz w:val="24"/>
          <w:szCs w:val="24"/>
        </w:rPr>
      </w:pPr>
      <w:r w:rsidRPr="00D0171E">
        <w:rPr>
          <w:sz w:val="24"/>
          <w:szCs w:val="24"/>
        </w:rPr>
        <w:t xml:space="preserve">Все споры и разногласия, возникающие в связи с проведением </w:t>
      </w:r>
      <w:r w:rsidRPr="00D0171E">
        <w:rPr>
          <w:color w:val="000000"/>
          <w:sz w:val="24"/>
          <w:szCs w:val="24"/>
        </w:rPr>
        <w:t>запроса предложений</w:t>
      </w:r>
      <w:r w:rsidRPr="00D0171E">
        <w:rPr>
          <w:sz w:val="24"/>
          <w:szCs w:val="24"/>
        </w:rPr>
        <w:t xml:space="preserve">, в том числе касающиеся исполнения Организатором и Участниками запроса предложений своих обязательств, не урегулированные </w:t>
      </w:r>
      <w:r>
        <w:rPr>
          <w:sz w:val="24"/>
          <w:szCs w:val="24"/>
        </w:rPr>
        <w:t xml:space="preserve">путем претензионного порядка, обращения в ЦЗК АО «Социальная </w:t>
      </w:r>
      <w:proofErr w:type="gramStart"/>
      <w:r>
        <w:rPr>
          <w:sz w:val="24"/>
          <w:szCs w:val="24"/>
        </w:rPr>
        <w:t>сфера-М</w:t>
      </w:r>
      <w:proofErr w:type="gramEnd"/>
      <w:r>
        <w:rPr>
          <w:sz w:val="24"/>
          <w:szCs w:val="24"/>
        </w:rPr>
        <w:t xml:space="preserve">», подлежат разрешению в </w:t>
      </w:r>
      <w:r w:rsidRPr="00D0171E">
        <w:rPr>
          <w:sz w:val="24"/>
          <w:szCs w:val="24"/>
        </w:rPr>
        <w:t>Арбитражном суде в соответствии</w:t>
      </w:r>
      <w:r>
        <w:rPr>
          <w:sz w:val="24"/>
          <w:szCs w:val="24"/>
        </w:rPr>
        <w:t xml:space="preserve"> с документами, определяющими его правовой статус и порядок разрешения споров, действующими на дату подачи искового заявления</w:t>
      </w:r>
      <w:r w:rsidR="00060C58" w:rsidRPr="00D0171E">
        <w:rPr>
          <w:sz w:val="24"/>
          <w:szCs w:val="24"/>
        </w:rPr>
        <w:t>.</w:t>
      </w:r>
    </w:p>
    <w:p w14:paraId="5732F6A5" w14:textId="77777777" w:rsidR="00060C58" w:rsidRPr="00D0171E" w:rsidRDefault="00060C58" w:rsidP="00F34921">
      <w:pPr>
        <w:numPr>
          <w:ilvl w:val="2"/>
          <w:numId w:val="78"/>
        </w:numPr>
        <w:shd w:val="clear" w:color="auto" w:fill="FFFFFF"/>
        <w:tabs>
          <w:tab w:val="left" w:pos="1430"/>
          <w:tab w:val="left" w:pos="1700"/>
        </w:tabs>
        <w:suppressAutoHyphens/>
        <w:ind w:left="0" w:right="-39" w:firstLine="709"/>
        <w:jc w:val="both"/>
        <w:rPr>
          <w:sz w:val="24"/>
          <w:szCs w:val="24"/>
        </w:rPr>
      </w:pPr>
      <w:r w:rsidRPr="00D0171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592CF081" w14:textId="77777777" w:rsidR="00060C58" w:rsidRPr="00D0171E" w:rsidRDefault="00060C58" w:rsidP="004D39A8">
      <w:pPr>
        <w:shd w:val="clear" w:color="auto" w:fill="FFFFFF"/>
        <w:tabs>
          <w:tab w:val="left" w:pos="1430"/>
          <w:tab w:val="left" w:pos="1560"/>
          <w:tab w:val="left" w:pos="1700"/>
        </w:tabs>
        <w:suppressAutoHyphens/>
        <w:ind w:left="709" w:right="-39"/>
        <w:jc w:val="both"/>
        <w:rPr>
          <w:sz w:val="24"/>
          <w:szCs w:val="24"/>
        </w:rPr>
      </w:pPr>
    </w:p>
    <w:p w14:paraId="2C137987" w14:textId="77777777" w:rsidR="00060C58" w:rsidRPr="00D0171E" w:rsidRDefault="00060C58" w:rsidP="004D39A8">
      <w:pPr>
        <w:pStyle w:val="2a"/>
        <w:spacing w:before="0"/>
        <w:ind w:right="-39" w:firstLine="284"/>
        <w:rPr>
          <w:rFonts w:ascii="Times New Roman" w:hAnsi="Times New Roman"/>
          <w:bCs w:val="0"/>
          <w:sz w:val="24"/>
          <w:szCs w:val="24"/>
        </w:rPr>
      </w:pPr>
      <w:bookmarkStart w:id="48" w:name="__RefHeading__401_1298132286"/>
      <w:bookmarkStart w:id="49" w:name="_Toc343613525"/>
      <w:bookmarkEnd w:id="48"/>
      <w:r w:rsidRPr="00D0171E">
        <w:rPr>
          <w:rFonts w:ascii="Times New Roman" w:hAnsi="Times New Roman"/>
          <w:sz w:val="24"/>
          <w:szCs w:val="24"/>
        </w:rPr>
        <w:lastRenderedPageBreak/>
        <w:t xml:space="preserve">1.5        </w:t>
      </w:r>
      <w:r w:rsidRPr="00D0171E">
        <w:rPr>
          <w:rFonts w:ascii="Times New Roman" w:hAnsi="Times New Roman"/>
          <w:bCs w:val="0"/>
          <w:sz w:val="24"/>
          <w:szCs w:val="24"/>
        </w:rPr>
        <w:t>Прочие положения</w:t>
      </w:r>
      <w:bookmarkEnd w:id="49"/>
    </w:p>
    <w:p w14:paraId="022A02C5" w14:textId="77777777" w:rsidR="00060C58" w:rsidRPr="00D0171E" w:rsidRDefault="00060C58" w:rsidP="00F34921">
      <w:pPr>
        <w:numPr>
          <w:ilvl w:val="2"/>
          <w:numId w:val="77"/>
        </w:numPr>
        <w:shd w:val="clear" w:color="auto" w:fill="FFFFFF"/>
        <w:tabs>
          <w:tab w:val="left" w:pos="1430"/>
        </w:tabs>
        <w:suppressAutoHyphens/>
        <w:ind w:left="0" w:right="-39" w:firstLine="709"/>
        <w:jc w:val="both"/>
        <w:rPr>
          <w:sz w:val="24"/>
          <w:szCs w:val="24"/>
        </w:rPr>
      </w:pPr>
      <w:r w:rsidRPr="00D0171E">
        <w:rPr>
          <w:sz w:val="24"/>
          <w:szCs w:val="24"/>
        </w:rPr>
        <w:t xml:space="preserve">Участник самостоятельно несет все расходы, связанные с подготовкой и подачей Заявки, а Организатор </w:t>
      </w:r>
      <w:r w:rsidRPr="00D0171E">
        <w:rPr>
          <w:color w:val="000000"/>
          <w:sz w:val="24"/>
          <w:szCs w:val="24"/>
        </w:rPr>
        <w:t>запроса предложений</w:t>
      </w:r>
      <w:r w:rsidRPr="00D0171E">
        <w:rPr>
          <w:sz w:val="24"/>
          <w:szCs w:val="24"/>
        </w:rPr>
        <w:t xml:space="preserve">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20B8E110" w14:textId="77777777" w:rsidR="00060C58" w:rsidRPr="00D0171E" w:rsidRDefault="00060C58" w:rsidP="00F34921">
      <w:pPr>
        <w:numPr>
          <w:ilvl w:val="2"/>
          <w:numId w:val="77"/>
        </w:numPr>
        <w:shd w:val="clear" w:color="auto" w:fill="FFFFFF"/>
        <w:tabs>
          <w:tab w:val="left" w:pos="1430"/>
        </w:tabs>
        <w:suppressAutoHyphens/>
        <w:ind w:left="0" w:right="-39" w:firstLine="709"/>
        <w:jc w:val="both"/>
        <w:rPr>
          <w:sz w:val="24"/>
          <w:szCs w:val="24"/>
        </w:rPr>
      </w:pPr>
      <w:r w:rsidRPr="00D0171E">
        <w:rPr>
          <w:sz w:val="24"/>
          <w:szCs w:val="24"/>
        </w:rPr>
        <w:t>Применение факсимильной подписи (факсимиле) в документах и заверяемых Участником запроса предложений копиях документов, поданных в составе Заявки, не допускается.</w:t>
      </w:r>
    </w:p>
    <w:p w14:paraId="6F9EDDB5" w14:textId="17D8C9C0" w:rsidR="00060C58" w:rsidRPr="00D0171E" w:rsidRDefault="00453ED5" w:rsidP="00F34921">
      <w:pPr>
        <w:numPr>
          <w:ilvl w:val="2"/>
          <w:numId w:val="77"/>
        </w:numPr>
        <w:shd w:val="clear" w:color="auto" w:fill="FFFFFF"/>
        <w:tabs>
          <w:tab w:val="left" w:pos="1430"/>
        </w:tabs>
        <w:suppressAutoHyphens/>
        <w:ind w:left="0" w:right="-39" w:firstLine="709"/>
        <w:jc w:val="both"/>
        <w:rPr>
          <w:sz w:val="24"/>
          <w:szCs w:val="24"/>
        </w:rPr>
      </w:pPr>
      <w:r w:rsidRPr="00D0171E">
        <w:rPr>
          <w:sz w:val="24"/>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w:t>
      </w:r>
      <w:r>
        <w:rPr>
          <w:sz w:val="24"/>
          <w:szCs w:val="24"/>
        </w:rPr>
        <w:t>.</w:t>
      </w:r>
      <w:r w:rsidRPr="00D0171E">
        <w:rPr>
          <w:sz w:val="24"/>
          <w:szCs w:val="24"/>
        </w:rPr>
        <w:t xml:space="preserve">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r w:rsidR="00060C58" w:rsidRPr="00D0171E">
        <w:rPr>
          <w:sz w:val="24"/>
          <w:szCs w:val="24"/>
        </w:rPr>
        <w:t>.</w:t>
      </w:r>
    </w:p>
    <w:p w14:paraId="3CAC50C1" w14:textId="77777777" w:rsidR="00060C58" w:rsidRPr="00D0171E" w:rsidRDefault="00060C58" w:rsidP="00F34921">
      <w:pPr>
        <w:numPr>
          <w:ilvl w:val="2"/>
          <w:numId w:val="77"/>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w:t>
      </w:r>
      <w:r w:rsidRPr="00D0171E">
        <w:rPr>
          <w:sz w:val="24"/>
          <w:szCs w:val="24"/>
        </w:rPr>
        <w:t xml:space="preserve"> предложений обеспечивает разумную конфиденциальность относительно всех полученных от Участников запроса предложений сведений, в том числе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39A2DA73" w14:textId="77777777" w:rsidR="00060C58" w:rsidRPr="00D0171E" w:rsidRDefault="00060C58" w:rsidP="00F34921">
      <w:pPr>
        <w:numPr>
          <w:ilvl w:val="2"/>
          <w:numId w:val="77"/>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w:t>
      </w:r>
      <w:r w:rsidRPr="00D0171E">
        <w:rPr>
          <w:color w:val="000000"/>
          <w:sz w:val="24"/>
          <w:szCs w:val="24"/>
        </w:rPr>
        <w:t>запроса предложений</w:t>
      </w:r>
      <w:r w:rsidRPr="00D0171E">
        <w:rPr>
          <w:sz w:val="24"/>
          <w:szCs w:val="24"/>
        </w:rPr>
        <w:t xml:space="preserve"> вознаграждение в любой форме: поставку, работу, услугу, какую-либо ценность, в качестве стимула, который может повлиять на принятие </w:t>
      </w:r>
      <w:r w:rsidRPr="00D0171E">
        <w:rPr>
          <w:color w:val="000000"/>
          <w:sz w:val="24"/>
          <w:szCs w:val="24"/>
        </w:rPr>
        <w:t>Закупочной</w:t>
      </w:r>
      <w:r w:rsidRPr="00D0171E">
        <w:rPr>
          <w:sz w:val="24"/>
          <w:szCs w:val="24"/>
        </w:rPr>
        <w:t xml:space="preserve"> комиссией решения по определению Участника запроса предложений, чья Заявка признана лучшей.</w:t>
      </w:r>
    </w:p>
    <w:p w14:paraId="37A33B8E" w14:textId="77777777" w:rsidR="00060C58" w:rsidRPr="00D0171E" w:rsidRDefault="00060C58" w:rsidP="00F34921">
      <w:pPr>
        <w:numPr>
          <w:ilvl w:val="2"/>
          <w:numId w:val="77"/>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0C307EE5" w14:textId="5FFBE5C0" w:rsidR="00060C58" w:rsidRDefault="00060C58" w:rsidP="00F34921">
      <w:pPr>
        <w:numPr>
          <w:ilvl w:val="2"/>
          <w:numId w:val="77"/>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22.03.1991г. № 948-1 «О конкуренции и ограничении монополистической деятельности на товарных рынках»).</w:t>
      </w:r>
    </w:p>
    <w:p w14:paraId="5DA9DE86" w14:textId="3B5B8C44" w:rsidR="0019404C" w:rsidRPr="00D0171E" w:rsidRDefault="0019404C" w:rsidP="00F34921">
      <w:pPr>
        <w:numPr>
          <w:ilvl w:val="2"/>
          <w:numId w:val="77"/>
        </w:numPr>
        <w:shd w:val="clear" w:color="auto" w:fill="FFFFFF"/>
        <w:tabs>
          <w:tab w:val="left" w:pos="1430"/>
        </w:tabs>
        <w:suppressAutoHyphens/>
        <w:ind w:left="0" w:right="-39" w:firstLine="709"/>
        <w:jc w:val="both"/>
        <w:rPr>
          <w:sz w:val="24"/>
          <w:szCs w:val="24"/>
        </w:rPr>
      </w:pPr>
      <w:r w:rsidRPr="008600C8">
        <w:rPr>
          <w:sz w:val="24"/>
          <w:szCs w:val="24"/>
        </w:rPr>
        <w:t>Организатор,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а также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14:paraId="78016DAC" w14:textId="5E2C2E5F" w:rsidR="0019404C" w:rsidRPr="0019404C" w:rsidRDefault="00060C58" w:rsidP="0019404C">
      <w:pPr>
        <w:numPr>
          <w:ilvl w:val="2"/>
          <w:numId w:val="79"/>
        </w:numPr>
        <w:spacing w:after="120"/>
        <w:ind w:left="0" w:firstLine="540"/>
        <w:jc w:val="both"/>
        <w:rPr>
          <w:bCs/>
          <w:color w:val="FF0000"/>
          <w:sz w:val="24"/>
          <w:szCs w:val="24"/>
        </w:rPr>
      </w:pPr>
      <w:r w:rsidRPr="00D0171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D0171E">
        <w:rPr>
          <w:color w:val="000000"/>
          <w:sz w:val="24"/>
          <w:szCs w:val="24"/>
        </w:rPr>
        <w:t>закупочной</w:t>
      </w:r>
      <w:r w:rsidRPr="00D0171E">
        <w:rPr>
          <w:sz w:val="24"/>
          <w:szCs w:val="24"/>
        </w:rPr>
        <w:t xml:space="preserve"> комиссии или эксперта, имеющих аффилированные связи с Участником </w:t>
      </w:r>
      <w:r w:rsidRPr="00D0171E">
        <w:rPr>
          <w:color w:val="000000"/>
          <w:sz w:val="24"/>
          <w:szCs w:val="24"/>
        </w:rPr>
        <w:t>Запроса предложений.</w:t>
      </w:r>
      <w:r w:rsidRPr="00D0171E">
        <w:rPr>
          <w:sz w:val="24"/>
          <w:szCs w:val="24"/>
        </w:rPr>
        <w:t xml:space="preserve"> В случае, если факт </w:t>
      </w:r>
      <w:proofErr w:type="spellStart"/>
      <w:r w:rsidRPr="00D0171E">
        <w:rPr>
          <w:sz w:val="24"/>
          <w:szCs w:val="24"/>
        </w:rPr>
        <w:t>аффилированности</w:t>
      </w:r>
      <w:proofErr w:type="spellEnd"/>
      <w:r w:rsidRPr="00D0171E">
        <w:rPr>
          <w:sz w:val="24"/>
          <w:szCs w:val="24"/>
        </w:rPr>
        <w:t xml:space="preserve"> установлен в процессе или после проведения </w:t>
      </w:r>
      <w:r w:rsidRPr="00D0171E">
        <w:rPr>
          <w:bCs/>
          <w:sz w:val="24"/>
          <w:szCs w:val="24"/>
        </w:rPr>
        <w:t>запроса предложений</w:t>
      </w:r>
      <w:r w:rsidRPr="00D0171E">
        <w:rPr>
          <w:sz w:val="24"/>
          <w:szCs w:val="24"/>
        </w:rPr>
        <w:t xml:space="preserve">, но до подписания </w:t>
      </w:r>
      <w:r w:rsidRPr="00D0171E">
        <w:rPr>
          <w:bCs/>
          <w:sz w:val="24"/>
          <w:szCs w:val="24"/>
        </w:rPr>
        <w:t>Договора по итогам проведения запроса предложений, Закупочная</w:t>
      </w:r>
      <w:r w:rsidRPr="00D0171E">
        <w:rPr>
          <w:sz w:val="24"/>
          <w:szCs w:val="24"/>
        </w:rPr>
        <w:t xml:space="preserve"> комиссия информирует об этом ЦЗО АО «</w:t>
      </w:r>
      <w:r w:rsidR="00EE5653">
        <w:rPr>
          <w:sz w:val="24"/>
          <w:szCs w:val="24"/>
        </w:rPr>
        <w:t xml:space="preserve">Социальная </w:t>
      </w:r>
      <w:proofErr w:type="gramStart"/>
      <w:r w:rsidR="00EE5653">
        <w:rPr>
          <w:sz w:val="24"/>
          <w:szCs w:val="24"/>
        </w:rPr>
        <w:t>сфера-М</w:t>
      </w:r>
      <w:proofErr w:type="gramEnd"/>
      <w:r w:rsidRPr="00D0171E">
        <w:rPr>
          <w:sz w:val="24"/>
          <w:szCs w:val="24"/>
        </w:rPr>
        <w:t>» и пересматривает принятые решения без учета гол</w:t>
      </w:r>
      <w:r w:rsidR="0072249A">
        <w:rPr>
          <w:sz w:val="24"/>
          <w:szCs w:val="24"/>
        </w:rPr>
        <w:t>оса/мнения аффилированного лица.</w:t>
      </w:r>
    </w:p>
    <w:p w14:paraId="588CA10A" w14:textId="21869094" w:rsidR="00060C58" w:rsidRDefault="00453ED5" w:rsidP="00F34921">
      <w:pPr>
        <w:numPr>
          <w:ilvl w:val="2"/>
          <w:numId w:val="79"/>
        </w:numPr>
        <w:shd w:val="clear" w:color="auto" w:fill="FFFFFF"/>
        <w:tabs>
          <w:tab w:val="left" w:pos="1430"/>
        </w:tabs>
        <w:suppressAutoHyphens/>
        <w:ind w:left="0" w:right="-39" w:firstLine="851"/>
        <w:jc w:val="both"/>
        <w:rPr>
          <w:sz w:val="24"/>
          <w:szCs w:val="24"/>
        </w:rPr>
      </w:pPr>
      <w:r w:rsidRPr="0016545A">
        <w:rPr>
          <w:sz w:val="24"/>
          <w:szCs w:val="24"/>
        </w:rPr>
        <w:t xml:space="preserve">В соответствии с Извещением о проведении запроса предложений, Закупочной документацией Организатор запроса предложений, имеет право отказаться от проведения запроса предложений в любое время до наступления даты и времени окончания срока подачи заявок на участие в запросе предложений. По истечении срока отмены запроса предложений (даты и времени </w:t>
      </w:r>
      <w:r w:rsidRPr="0016545A">
        <w:rPr>
          <w:sz w:val="24"/>
          <w:szCs w:val="24"/>
        </w:rPr>
        <w:lastRenderedPageBreak/>
        <w:t>окончания срока подачи заявок) и до заключения договора Организатор вправе отменить запрос предложений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запроса предложений, заключения договора Организатор в обязательном порядке размещает в единой информационной системе обоснование принятого решения</w:t>
      </w:r>
      <w:r w:rsidR="00060C58" w:rsidRPr="00D0171E">
        <w:rPr>
          <w:sz w:val="24"/>
          <w:szCs w:val="24"/>
        </w:rPr>
        <w:t>.</w:t>
      </w:r>
    </w:p>
    <w:p w14:paraId="762474A8" w14:textId="77777777" w:rsidR="0019404C" w:rsidRDefault="0019404C" w:rsidP="0019404C">
      <w:pPr>
        <w:numPr>
          <w:ilvl w:val="2"/>
          <w:numId w:val="79"/>
        </w:numPr>
        <w:shd w:val="clear" w:color="auto" w:fill="FFFFFF"/>
        <w:tabs>
          <w:tab w:val="left" w:pos="1430"/>
        </w:tabs>
        <w:suppressAutoHyphens/>
        <w:ind w:left="0" w:right="-39" w:firstLine="540"/>
        <w:jc w:val="both"/>
        <w:rPr>
          <w:sz w:val="24"/>
          <w:szCs w:val="24"/>
        </w:rPr>
      </w:pPr>
      <w:r w:rsidRPr="008600C8">
        <w:rPr>
          <w:sz w:val="24"/>
          <w:szCs w:val="24"/>
          <w:highlight w:val="green"/>
        </w:rPr>
        <w:t>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w:t>
      </w:r>
      <w:r>
        <w:rPr>
          <w:sz w:val="24"/>
          <w:szCs w:val="24"/>
        </w:rPr>
        <w:t>:</w:t>
      </w:r>
    </w:p>
    <w:p w14:paraId="6F9C4DA2" w14:textId="77777777" w:rsidR="0019404C" w:rsidRDefault="0019404C" w:rsidP="0019404C">
      <w:pPr>
        <w:shd w:val="clear" w:color="auto" w:fill="FFFFFF"/>
        <w:tabs>
          <w:tab w:val="left" w:pos="1430"/>
        </w:tabs>
        <w:suppressAutoHyphens/>
        <w:ind w:left="567" w:right="-39"/>
        <w:jc w:val="both"/>
        <w:rPr>
          <w:bCs/>
          <w:sz w:val="24"/>
          <w:szCs w:val="24"/>
        </w:rPr>
      </w:pPr>
      <w:r>
        <w:rPr>
          <w:sz w:val="24"/>
          <w:szCs w:val="24"/>
        </w:rPr>
        <w:t xml:space="preserve">а) </w:t>
      </w:r>
      <w:r w:rsidRPr="00926A1C">
        <w:rPr>
          <w:bCs/>
          <w:sz w:val="24"/>
          <w:szCs w:val="24"/>
          <w:highlight w:val="green"/>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Pr>
          <w:bCs/>
          <w:sz w:val="24"/>
          <w:szCs w:val="24"/>
        </w:rPr>
        <w:t>;</w:t>
      </w:r>
    </w:p>
    <w:p w14:paraId="5A5B42C0" w14:textId="77777777" w:rsidR="0019404C" w:rsidRDefault="0019404C" w:rsidP="0019404C">
      <w:pPr>
        <w:shd w:val="clear" w:color="auto" w:fill="FFFFFF"/>
        <w:tabs>
          <w:tab w:val="left" w:pos="1430"/>
        </w:tabs>
        <w:suppressAutoHyphens/>
        <w:ind w:left="567" w:right="-39"/>
        <w:jc w:val="both"/>
        <w:rPr>
          <w:bCs/>
          <w:sz w:val="24"/>
          <w:szCs w:val="24"/>
        </w:rPr>
      </w:pPr>
      <w:r>
        <w:rPr>
          <w:bCs/>
          <w:sz w:val="24"/>
          <w:szCs w:val="24"/>
        </w:rPr>
        <w:t xml:space="preserve">б) </w:t>
      </w:r>
      <w:r w:rsidRPr="00926A1C">
        <w:rPr>
          <w:bCs/>
          <w:sz w:val="24"/>
          <w:szCs w:val="24"/>
          <w:highlight w:val="green"/>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r>
        <w:rPr>
          <w:bCs/>
          <w:sz w:val="24"/>
          <w:szCs w:val="24"/>
        </w:rPr>
        <w:t>;</w:t>
      </w:r>
    </w:p>
    <w:p w14:paraId="7A1CA62C" w14:textId="77777777" w:rsidR="0019404C" w:rsidRDefault="0019404C" w:rsidP="0019404C">
      <w:pPr>
        <w:shd w:val="clear" w:color="auto" w:fill="FFFFFF"/>
        <w:tabs>
          <w:tab w:val="left" w:pos="1430"/>
        </w:tabs>
        <w:suppressAutoHyphens/>
        <w:ind w:left="567" w:right="-39"/>
        <w:jc w:val="both"/>
        <w:rPr>
          <w:sz w:val="24"/>
          <w:szCs w:val="24"/>
        </w:rPr>
      </w:pPr>
      <w:r>
        <w:rPr>
          <w:bCs/>
          <w:sz w:val="24"/>
          <w:szCs w:val="24"/>
        </w:rPr>
        <w:t xml:space="preserve">в) </w:t>
      </w:r>
      <w:r w:rsidRPr="008600C8">
        <w:rPr>
          <w:sz w:val="24"/>
          <w:szCs w:val="24"/>
          <w:highlight w:val="green"/>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Pr>
          <w:sz w:val="24"/>
          <w:szCs w:val="24"/>
        </w:rPr>
        <w:t>.</w:t>
      </w:r>
    </w:p>
    <w:p w14:paraId="426549F8" w14:textId="416D87FB" w:rsidR="0019404C" w:rsidRPr="00D0171E" w:rsidRDefault="0019404C" w:rsidP="0019404C">
      <w:pPr>
        <w:numPr>
          <w:ilvl w:val="2"/>
          <w:numId w:val="79"/>
        </w:numPr>
        <w:shd w:val="clear" w:color="auto" w:fill="FFFFFF"/>
        <w:tabs>
          <w:tab w:val="left" w:pos="1430"/>
        </w:tabs>
        <w:suppressAutoHyphens/>
        <w:ind w:left="0" w:right="-39" w:firstLine="567"/>
        <w:jc w:val="both"/>
        <w:rPr>
          <w:sz w:val="24"/>
          <w:szCs w:val="24"/>
        </w:rPr>
      </w:pPr>
      <w:r w:rsidRPr="00F62329">
        <w:rPr>
          <w:sz w:val="24"/>
          <w:szCs w:val="24"/>
        </w:rPr>
        <w:t>Ссылки на разделы, пункты и подпункты, указанные в настоящей Документации по запросу предложений</w:t>
      </w:r>
      <w:r>
        <w:rPr>
          <w:sz w:val="24"/>
          <w:szCs w:val="24"/>
        </w:rPr>
        <w:t>,</w:t>
      </w:r>
      <w:r w:rsidRPr="00F62329">
        <w:rPr>
          <w:sz w:val="24"/>
          <w:szCs w:val="24"/>
        </w:rPr>
        <w:t xml:space="preserve"> относятся к тексту данной Документации по запросу предложений, если рядом с такой ссылкой не указано иного</w:t>
      </w:r>
      <w:r>
        <w:rPr>
          <w:sz w:val="24"/>
          <w:szCs w:val="24"/>
        </w:rPr>
        <w:t>.</w:t>
      </w:r>
    </w:p>
    <w:p w14:paraId="260AE649" w14:textId="77777777" w:rsidR="00060C58" w:rsidRPr="00D0171E" w:rsidRDefault="00060C58" w:rsidP="00060C58">
      <w:pPr>
        <w:shd w:val="clear" w:color="auto" w:fill="FFFFFF"/>
        <w:tabs>
          <w:tab w:val="left" w:pos="1430"/>
        </w:tabs>
        <w:suppressAutoHyphens/>
        <w:ind w:left="709" w:right="-39"/>
        <w:jc w:val="both"/>
        <w:rPr>
          <w:sz w:val="24"/>
          <w:szCs w:val="24"/>
        </w:rPr>
      </w:pPr>
    </w:p>
    <w:p w14:paraId="0B313658" w14:textId="6AECF7A9" w:rsidR="00060C58" w:rsidRPr="00453ED5" w:rsidRDefault="00060C58" w:rsidP="0019404C">
      <w:pPr>
        <w:pStyle w:val="af3"/>
        <w:numPr>
          <w:ilvl w:val="0"/>
          <w:numId w:val="79"/>
        </w:numPr>
        <w:tabs>
          <w:tab w:val="left" w:pos="1210"/>
        </w:tabs>
        <w:ind w:right="-39"/>
        <w:rPr>
          <w:sz w:val="24"/>
          <w:szCs w:val="24"/>
        </w:rPr>
      </w:pPr>
      <w:bookmarkStart w:id="50" w:name="_Проект_договора"/>
      <w:bookmarkStart w:id="51" w:name="_Ref305973574"/>
      <w:bookmarkStart w:id="52" w:name="_Toc343613526"/>
      <w:bookmarkEnd w:id="50"/>
      <w:r w:rsidRPr="00FD4531">
        <w:rPr>
          <w:b/>
          <w:sz w:val="24"/>
          <w:szCs w:val="24"/>
        </w:rPr>
        <w:t>Проект Договора</w:t>
      </w:r>
      <w:bookmarkStart w:id="53" w:name="_Ref303622434"/>
      <w:bookmarkStart w:id="54" w:name="_Ref303624273"/>
      <w:bookmarkStart w:id="55" w:name="_Ref303682476"/>
      <w:bookmarkStart w:id="56" w:name="_Ref303683017"/>
      <w:bookmarkEnd w:id="51"/>
      <w:bookmarkEnd w:id="52"/>
      <w:bookmarkEnd w:id="53"/>
      <w:bookmarkEnd w:id="54"/>
      <w:bookmarkEnd w:id="55"/>
      <w:bookmarkEnd w:id="56"/>
      <w:r w:rsidR="00453ED5">
        <w:rPr>
          <w:b/>
          <w:sz w:val="24"/>
          <w:szCs w:val="24"/>
        </w:rPr>
        <w:t xml:space="preserve"> и техническое задание </w:t>
      </w:r>
    </w:p>
    <w:p w14:paraId="1FE5F1C0" w14:textId="77777777" w:rsidR="00453ED5" w:rsidRPr="00FD4531" w:rsidRDefault="00453ED5" w:rsidP="00453ED5">
      <w:pPr>
        <w:pStyle w:val="af3"/>
        <w:tabs>
          <w:tab w:val="left" w:pos="1210"/>
        </w:tabs>
        <w:ind w:left="540" w:right="-39"/>
        <w:rPr>
          <w:sz w:val="24"/>
          <w:szCs w:val="24"/>
        </w:rPr>
      </w:pPr>
    </w:p>
    <w:p w14:paraId="3C7DADB7" w14:textId="77777777" w:rsidR="00453ED5" w:rsidRPr="00453ED5" w:rsidRDefault="00AC7177" w:rsidP="00453ED5">
      <w:pPr>
        <w:tabs>
          <w:tab w:val="left" w:pos="1210"/>
        </w:tabs>
        <w:ind w:right="-39"/>
        <w:rPr>
          <w:sz w:val="24"/>
          <w:szCs w:val="24"/>
        </w:rPr>
      </w:pPr>
      <w:r>
        <w:t xml:space="preserve"> </w:t>
      </w:r>
      <w:r w:rsidR="00453ED5" w:rsidRPr="00453ED5">
        <w:rPr>
          <w:sz w:val="24"/>
          <w:szCs w:val="24"/>
        </w:rPr>
        <w:t>2.1. Техническое задание с приложениями (см. Приложение 1 к Настоящей документации);</w:t>
      </w:r>
    </w:p>
    <w:p w14:paraId="3C7E14C1" w14:textId="77777777" w:rsidR="00453ED5" w:rsidRPr="00453ED5" w:rsidRDefault="00453ED5" w:rsidP="00453ED5">
      <w:pPr>
        <w:tabs>
          <w:tab w:val="left" w:pos="1210"/>
        </w:tabs>
        <w:ind w:right="-39"/>
        <w:rPr>
          <w:sz w:val="24"/>
          <w:szCs w:val="24"/>
        </w:rPr>
      </w:pPr>
      <w:r w:rsidRPr="00453ED5">
        <w:rPr>
          <w:sz w:val="24"/>
          <w:szCs w:val="24"/>
        </w:rPr>
        <w:t>2.2. Проект договора подряда с приложениями (см. Приложение 2 к Настоящей документации);</w:t>
      </w:r>
    </w:p>
    <w:p w14:paraId="79FE8DCE" w14:textId="53782731" w:rsidR="00060C58" w:rsidRDefault="00453ED5" w:rsidP="00453ED5">
      <w:pPr>
        <w:tabs>
          <w:tab w:val="num" w:pos="993"/>
          <w:tab w:val="left" w:pos="1210"/>
        </w:tabs>
        <w:ind w:right="-39"/>
        <w:rPr>
          <w:sz w:val="24"/>
          <w:szCs w:val="24"/>
        </w:rPr>
      </w:pPr>
      <w:r w:rsidRPr="00453ED5">
        <w:rPr>
          <w:sz w:val="24"/>
          <w:szCs w:val="24"/>
        </w:rPr>
        <w:t>2.3. Обоснование начальной (максимальной) цены договора (см. Приложение 3 к Настоящей документации)</w:t>
      </w:r>
    </w:p>
    <w:p w14:paraId="438477D7" w14:textId="77777777" w:rsidR="00453ED5" w:rsidRPr="00D0171E" w:rsidRDefault="00453ED5" w:rsidP="00453ED5">
      <w:pPr>
        <w:tabs>
          <w:tab w:val="num" w:pos="993"/>
          <w:tab w:val="left" w:pos="1210"/>
        </w:tabs>
        <w:ind w:right="-39"/>
      </w:pPr>
    </w:p>
    <w:p w14:paraId="35930EC0" w14:textId="77777777" w:rsidR="004463C2" w:rsidRPr="00D0171E" w:rsidRDefault="004463C2" w:rsidP="004463C2">
      <w:pPr>
        <w:ind w:right="-39"/>
        <w:rPr>
          <w:b/>
          <w:sz w:val="24"/>
          <w:szCs w:val="24"/>
        </w:rPr>
      </w:pPr>
      <w:bookmarkStart w:id="57" w:name="_Ref440305687"/>
      <w:bookmarkStart w:id="58" w:name="_Toc518119235"/>
      <w:bookmarkStart w:id="59" w:name="_Toc55193148"/>
      <w:bookmarkStart w:id="60" w:name="_Toc55285342"/>
      <w:bookmarkStart w:id="61" w:name="_Toc55305379"/>
      <w:bookmarkStart w:id="62" w:name="_Toc57314641"/>
      <w:bookmarkStart w:id="63" w:name="_Toc69728964"/>
      <w:bookmarkStart w:id="64" w:name="_Toc98251713"/>
      <w:bookmarkStart w:id="65" w:name="_Toc298234666"/>
      <w:bookmarkStart w:id="66" w:name="_Toc255985666"/>
      <w:bookmarkStart w:id="67" w:name="_Toc311231867"/>
      <w:bookmarkEnd w:id="31"/>
      <w:bookmarkEnd w:id="32"/>
      <w:bookmarkEnd w:id="33"/>
      <w:bookmarkEnd w:id="34"/>
      <w:bookmarkEnd w:id="35"/>
      <w:bookmarkEnd w:id="36"/>
      <w:bookmarkEnd w:id="37"/>
      <w:bookmarkEnd w:id="38"/>
      <w:bookmarkEnd w:id="39"/>
      <w:bookmarkEnd w:id="40"/>
      <w:bookmarkEnd w:id="41"/>
      <w:bookmarkEnd w:id="42"/>
      <w:r w:rsidRPr="00D0171E">
        <w:rPr>
          <w:b/>
          <w:sz w:val="24"/>
          <w:szCs w:val="24"/>
        </w:rPr>
        <w:t>3. Порядок проведения Запроса предложений. Инструкции по подготовке Заявок</w:t>
      </w:r>
    </w:p>
    <w:p w14:paraId="65A9996A" w14:textId="77777777" w:rsidR="004463C2" w:rsidRPr="00D0171E" w:rsidRDefault="004463C2" w:rsidP="004463C2">
      <w:pPr>
        <w:pStyle w:val="2a"/>
        <w:numPr>
          <w:ilvl w:val="1"/>
          <w:numId w:val="0"/>
        </w:numPr>
        <w:tabs>
          <w:tab w:val="num" w:pos="0"/>
          <w:tab w:val="left" w:pos="1700"/>
        </w:tabs>
        <w:suppressAutoHyphens/>
        <w:spacing w:before="160" w:after="120"/>
        <w:ind w:left="576" w:right="-39" w:hanging="576"/>
        <w:rPr>
          <w:rFonts w:ascii="Times New Roman" w:hAnsi="Times New Roman"/>
          <w:bCs w:val="0"/>
          <w:i w:val="0"/>
          <w:iCs w:val="0"/>
          <w:sz w:val="24"/>
          <w:szCs w:val="24"/>
          <w:lang w:val="ru-RU" w:eastAsia="ru-RU"/>
        </w:rPr>
      </w:pPr>
      <w:bookmarkStart w:id="68" w:name="_Toc343613528"/>
      <w:r w:rsidRPr="00D0171E">
        <w:rPr>
          <w:rFonts w:ascii="Times New Roman" w:hAnsi="Times New Roman"/>
          <w:bCs w:val="0"/>
          <w:i w:val="0"/>
          <w:iCs w:val="0"/>
          <w:sz w:val="24"/>
          <w:szCs w:val="24"/>
          <w:lang w:val="ru-RU" w:eastAsia="ru-RU"/>
        </w:rPr>
        <w:t>3.1</w:t>
      </w:r>
      <w:r w:rsidRPr="00D0171E">
        <w:rPr>
          <w:rFonts w:ascii="Times New Roman" w:hAnsi="Times New Roman"/>
          <w:lang w:val="ru-RU"/>
        </w:rPr>
        <w:t xml:space="preserve">. </w:t>
      </w:r>
      <w:r w:rsidRPr="00D0171E">
        <w:rPr>
          <w:rFonts w:ascii="Times New Roman" w:hAnsi="Times New Roman"/>
          <w:bCs w:val="0"/>
          <w:i w:val="0"/>
          <w:iCs w:val="0"/>
          <w:sz w:val="24"/>
          <w:szCs w:val="24"/>
          <w:lang w:val="ru-RU" w:eastAsia="ru-RU"/>
        </w:rPr>
        <w:t>Общий порядок проведения Запроса предложений</w:t>
      </w:r>
      <w:bookmarkEnd w:id="68"/>
    </w:p>
    <w:p w14:paraId="366F6428" w14:textId="77777777" w:rsidR="004463C2" w:rsidRPr="00D0171E" w:rsidRDefault="004463C2" w:rsidP="00F34921">
      <w:pPr>
        <w:numPr>
          <w:ilvl w:val="2"/>
          <w:numId w:val="83"/>
        </w:numPr>
        <w:tabs>
          <w:tab w:val="left" w:pos="1134"/>
        </w:tabs>
        <w:suppressAutoHyphens/>
        <w:overflowPunct w:val="0"/>
        <w:autoSpaceDE w:val="0"/>
        <w:ind w:left="0" w:right="-39" w:firstLine="708"/>
        <w:jc w:val="both"/>
        <w:rPr>
          <w:bCs/>
          <w:sz w:val="24"/>
        </w:rPr>
      </w:pPr>
      <w:r w:rsidRPr="00D0171E">
        <w:rPr>
          <w:sz w:val="24"/>
        </w:rPr>
        <w:t>Запрос</w:t>
      </w:r>
      <w:r w:rsidRPr="00D0171E">
        <w:rPr>
          <w:bCs/>
          <w:sz w:val="24"/>
        </w:rPr>
        <w:t xml:space="preserve"> предложений проводится в следующем порядке:</w:t>
      </w:r>
    </w:p>
    <w:p w14:paraId="6A62148A" w14:textId="77777777" w:rsidR="004463C2" w:rsidRPr="00D0171E" w:rsidRDefault="004463C2" w:rsidP="00F34921">
      <w:pPr>
        <w:widowControl w:val="0"/>
        <w:numPr>
          <w:ilvl w:val="0"/>
          <w:numId w:val="82"/>
        </w:numPr>
        <w:tabs>
          <w:tab w:val="left" w:pos="1134"/>
        </w:tabs>
        <w:suppressAutoHyphens/>
        <w:autoSpaceDE w:val="0"/>
        <w:ind w:left="0" w:right="-39" w:firstLine="567"/>
        <w:jc w:val="both"/>
        <w:rPr>
          <w:bCs/>
          <w:sz w:val="24"/>
        </w:rPr>
      </w:pPr>
      <w:r w:rsidRPr="00D0171E">
        <w:rPr>
          <w:bCs/>
          <w:sz w:val="24"/>
        </w:rPr>
        <w:t>публикация Извещения о проведении запроса предложений и Документации по запросу предложений (подраздел 3.2.);</w:t>
      </w:r>
    </w:p>
    <w:p w14:paraId="4FBAF34F" w14:textId="77777777" w:rsidR="004463C2" w:rsidRPr="00D0171E" w:rsidRDefault="004463C2" w:rsidP="00F34921">
      <w:pPr>
        <w:widowControl w:val="0"/>
        <w:numPr>
          <w:ilvl w:val="0"/>
          <w:numId w:val="82"/>
        </w:numPr>
        <w:tabs>
          <w:tab w:val="left" w:pos="1134"/>
        </w:tabs>
        <w:suppressAutoHyphens/>
        <w:autoSpaceDE w:val="0"/>
        <w:ind w:left="0" w:right="-39" w:firstLine="567"/>
        <w:jc w:val="both"/>
        <w:rPr>
          <w:bCs/>
          <w:sz w:val="24"/>
        </w:rPr>
      </w:pPr>
      <w:r w:rsidRPr="00D0171E">
        <w:rPr>
          <w:bCs/>
          <w:sz w:val="24"/>
        </w:rPr>
        <w:t>подготовка Заявок и разъяснение Организатором Документации по запросу предложений, если необходимо (подраздел 3.3.</w:t>
      </w:r>
      <w:r w:rsidRPr="00D0171E">
        <w:rPr>
          <w:bCs/>
          <w:sz w:val="24"/>
        </w:rPr>
        <w:fldChar w:fldCharType="begin"/>
      </w:r>
      <w:r w:rsidRPr="00D0171E">
        <w:rPr>
          <w:bCs/>
          <w:sz w:val="24"/>
        </w:rPr>
        <w:instrText xml:space="preserve"> REF __RefNumPara__444_922829174 \h  \* MERGEFORMAT </w:instrText>
      </w:r>
      <w:r w:rsidRPr="00D0171E">
        <w:rPr>
          <w:bCs/>
          <w:sz w:val="24"/>
        </w:rPr>
      </w:r>
      <w:r w:rsidRPr="00D0171E">
        <w:rPr>
          <w:bCs/>
          <w:sz w:val="24"/>
        </w:rPr>
        <w:fldChar w:fldCharType="end"/>
      </w:r>
      <w:r w:rsidRPr="00D0171E">
        <w:rPr>
          <w:bCs/>
          <w:sz w:val="24"/>
        </w:rPr>
        <w:t>);</w:t>
      </w:r>
    </w:p>
    <w:p w14:paraId="5214FD3B" w14:textId="77777777" w:rsidR="004463C2" w:rsidRPr="00D0171E" w:rsidRDefault="004463C2" w:rsidP="00F34921">
      <w:pPr>
        <w:widowControl w:val="0"/>
        <w:numPr>
          <w:ilvl w:val="0"/>
          <w:numId w:val="82"/>
        </w:numPr>
        <w:tabs>
          <w:tab w:val="left" w:pos="1134"/>
        </w:tabs>
        <w:suppressAutoHyphens/>
        <w:autoSpaceDE w:val="0"/>
        <w:ind w:left="0" w:right="-39" w:firstLine="567"/>
        <w:jc w:val="both"/>
        <w:rPr>
          <w:bCs/>
          <w:sz w:val="24"/>
        </w:rPr>
      </w:pPr>
      <w:bookmarkStart w:id="69" w:name="__RefNumPara__828_922829174"/>
      <w:bookmarkEnd w:id="69"/>
      <w:r w:rsidRPr="00D0171E">
        <w:rPr>
          <w:bCs/>
          <w:sz w:val="24"/>
        </w:rPr>
        <w:t xml:space="preserve">подача Заявок и их прием, изменение и отзыв Заявки (подразделы </w:t>
      </w:r>
      <w:r w:rsidRPr="00D0171E">
        <w:rPr>
          <w:bCs/>
          <w:sz w:val="24"/>
          <w:highlight w:val="yellow"/>
        </w:rPr>
        <w:fldChar w:fldCharType="begin"/>
      </w:r>
      <w:r w:rsidRPr="00D0171E">
        <w:rPr>
          <w:bCs/>
          <w:sz w:val="24"/>
          <w:highlight w:val="yellow"/>
        </w:rPr>
        <w:instrText xml:space="preserve"> REF __RefNumPara__828_922829174 \h  \* MERGEFORMAT </w:instrText>
      </w:r>
      <w:r w:rsidRPr="00D0171E">
        <w:rPr>
          <w:bCs/>
          <w:sz w:val="24"/>
          <w:highlight w:val="yellow"/>
        </w:rPr>
      </w:r>
      <w:r w:rsidRPr="00D0171E">
        <w:rPr>
          <w:bCs/>
          <w:sz w:val="24"/>
          <w:highlight w:val="yellow"/>
        </w:rPr>
        <w:fldChar w:fldCharType="end"/>
      </w:r>
      <w:r w:rsidRPr="00D0171E">
        <w:rPr>
          <w:bCs/>
          <w:sz w:val="24"/>
        </w:rPr>
        <w:t xml:space="preserve">3.4. 3.5); </w:t>
      </w:r>
    </w:p>
    <w:p w14:paraId="0A43B0FB" w14:textId="77777777" w:rsidR="004463C2" w:rsidRPr="00D0171E" w:rsidRDefault="004463C2" w:rsidP="00F34921">
      <w:pPr>
        <w:widowControl w:val="0"/>
        <w:numPr>
          <w:ilvl w:val="0"/>
          <w:numId w:val="82"/>
        </w:numPr>
        <w:tabs>
          <w:tab w:val="left" w:pos="1134"/>
        </w:tabs>
        <w:suppressAutoHyphens/>
        <w:autoSpaceDE w:val="0"/>
        <w:ind w:left="0" w:right="-39" w:firstLine="567"/>
        <w:jc w:val="both"/>
        <w:rPr>
          <w:bCs/>
          <w:sz w:val="24"/>
        </w:rPr>
      </w:pPr>
      <w:bookmarkStart w:id="70" w:name="__RefNumPara__832_922829174"/>
      <w:bookmarkEnd w:id="70"/>
      <w:r w:rsidRPr="00D0171E">
        <w:rPr>
          <w:bCs/>
          <w:sz w:val="24"/>
        </w:rPr>
        <w:t>оценка Заявок (подраздел 3.6.</w:t>
      </w:r>
      <w:r w:rsidRPr="00D0171E">
        <w:rPr>
          <w:bCs/>
          <w:sz w:val="24"/>
        </w:rPr>
        <w:fldChar w:fldCharType="begin"/>
      </w:r>
      <w:r w:rsidRPr="00D0171E">
        <w:rPr>
          <w:bCs/>
          <w:sz w:val="24"/>
        </w:rPr>
        <w:instrText xml:space="preserve"> REF __RefNumPara__832_922829174 \h  \* MERGEFORMAT </w:instrText>
      </w:r>
      <w:r w:rsidRPr="00D0171E">
        <w:rPr>
          <w:bCs/>
          <w:sz w:val="24"/>
        </w:rPr>
      </w:r>
      <w:r w:rsidRPr="00D0171E">
        <w:rPr>
          <w:bCs/>
          <w:sz w:val="24"/>
        </w:rPr>
        <w:fldChar w:fldCharType="end"/>
      </w:r>
      <w:r w:rsidRPr="00D0171E">
        <w:rPr>
          <w:bCs/>
          <w:sz w:val="24"/>
        </w:rPr>
        <w:t>);</w:t>
      </w:r>
    </w:p>
    <w:p w14:paraId="61E939EA" w14:textId="77777777" w:rsidR="004463C2" w:rsidRPr="00D0171E" w:rsidRDefault="004463C2" w:rsidP="00F34921">
      <w:pPr>
        <w:widowControl w:val="0"/>
        <w:numPr>
          <w:ilvl w:val="0"/>
          <w:numId w:val="82"/>
        </w:numPr>
        <w:tabs>
          <w:tab w:val="left" w:pos="1134"/>
        </w:tabs>
        <w:suppressAutoHyphens/>
        <w:autoSpaceDE w:val="0"/>
        <w:ind w:left="0" w:right="-39" w:firstLine="567"/>
        <w:jc w:val="both"/>
        <w:rPr>
          <w:bCs/>
          <w:sz w:val="24"/>
        </w:rPr>
      </w:pPr>
      <w:r w:rsidRPr="00D0171E">
        <w:rPr>
          <w:bCs/>
          <w:sz w:val="24"/>
        </w:rPr>
        <w:t>процедура понижения цены (переторжка) (подраздел 3.7.</w:t>
      </w:r>
      <w:r w:rsidRPr="00D0171E">
        <w:rPr>
          <w:bCs/>
          <w:sz w:val="24"/>
        </w:rPr>
        <w:fldChar w:fldCharType="begin"/>
      </w:r>
      <w:r w:rsidRPr="00D0171E">
        <w:rPr>
          <w:bCs/>
          <w:sz w:val="24"/>
        </w:rPr>
        <w:instrText xml:space="preserve"> REF __RefNumPara__836_922829174 \h  \* MERGEFORMAT </w:instrText>
      </w:r>
      <w:r w:rsidRPr="00D0171E">
        <w:rPr>
          <w:bCs/>
          <w:sz w:val="24"/>
        </w:rPr>
      </w:r>
      <w:r w:rsidRPr="00D0171E">
        <w:rPr>
          <w:bCs/>
          <w:sz w:val="24"/>
        </w:rPr>
        <w:fldChar w:fldCharType="end"/>
      </w:r>
      <w:r w:rsidRPr="00D0171E">
        <w:rPr>
          <w:bCs/>
          <w:sz w:val="24"/>
        </w:rPr>
        <w:t>);</w:t>
      </w:r>
    </w:p>
    <w:p w14:paraId="4B5FB0B5" w14:textId="77777777" w:rsidR="004463C2" w:rsidRPr="00D0171E" w:rsidRDefault="004463C2" w:rsidP="00F34921">
      <w:pPr>
        <w:widowControl w:val="0"/>
        <w:numPr>
          <w:ilvl w:val="0"/>
          <w:numId w:val="82"/>
        </w:numPr>
        <w:tabs>
          <w:tab w:val="left" w:pos="1134"/>
        </w:tabs>
        <w:suppressAutoHyphens/>
        <w:autoSpaceDE w:val="0"/>
        <w:ind w:left="0" w:right="-39" w:firstLine="567"/>
        <w:jc w:val="both"/>
        <w:rPr>
          <w:bCs/>
          <w:sz w:val="24"/>
        </w:rPr>
      </w:pPr>
      <w:bookmarkStart w:id="71" w:name="__RefNumPara__834_922829174"/>
      <w:bookmarkStart w:id="72" w:name="__RefNumPara__836_922829174"/>
      <w:bookmarkEnd w:id="71"/>
      <w:bookmarkEnd w:id="72"/>
      <w:r w:rsidRPr="00D0171E">
        <w:rPr>
          <w:bCs/>
          <w:sz w:val="24"/>
        </w:rPr>
        <w:t>подведение итогов Запроса предложений (подраздел 3.8.</w:t>
      </w:r>
      <w:r w:rsidRPr="00D0171E">
        <w:rPr>
          <w:bCs/>
          <w:sz w:val="24"/>
        </w:rPr>
        <w:fldChar w:fldCharType="begin"/>
      </w:r>
      <w:r w:rsidRPr="00D0171E">
        <w:rPr>
          <w:bCs/>
          <w:sz w:val="24"/>
        </w:rPr>
        <w:instrText xml:space="preserve"> REF __RefNumPara__836_922829174 \h  \* MERGEFORMAT </w:instrText>
      </w:r>
      <w:r w:rsidRPr="00D0171E">
        <w:rPr>
          <w:bCs/>
          <w:sz w:val="24"/>
        </w:rPr>
      </w:r>
      <w:r w:rsidRPr="00D0171E">
        <w:rPr>
          <w:bCs/>
          <w:sz w:val="24"/>
        </w:rPr>
        <w:fldChar w:fldCharType="end"/>
      </w:r>
      <w:r w:rsidRPr="00D0171E">
        <w:rPr>
          <w:bCs/>
          <w:sz w:val="24"/>
        </w:rPr>
        <w:t>);</w:t>
      </w:r>
    </w:p>
    <w:p w14:paraId="310ADC68" w14:textId="77777777" w:rsidR="004463C2" w:rsidRPr="00D0171E" w:rsidRDefault="004463C2" w:rsidP="00F34921">
      <w:pPr>
        <w:widowControl w:val="0"/>
        <w:numPr>
          <w:ilvl w:val="0"/>
          <w:numId w:val="82"/>
        </w:numPr>
        <w:tabs>
          <w:tab w:val="left" w:pos="1134"/>
        </w:tabs>
        <w:suppressAutoHyphens/>
        <w:autoSpaceDE w:val="0"/>
        <w:ind w:left="0" w:right="-39" w:firstLine="567"/>
        <w:jc w:val="both"/>
        <w:rPr>
          <w:bCs/>
          <w:sz w:val="24"/>
        </w:rPr>
      </w:pPr>
      <w:r w:rsidRPr="00D0171E">
        <w:rPr>
          <w:bCs/>
          <w:sz w:val="24"/>
        </w:rPr>
        <w:t>подписание Договора (подраздел 3.10.);</w:t>
      </w:r>
    </w:p>
    <w:p w14:paraId="08B654A8" w14:textId="77777777" w:rsidR="004463C2" w:rsidRPr="00D0171E" w:rsidRDefault="004463C2" w:rsidP="00F34921">
      <w:pPr>
        <w:widowControl w:val="0"/>
        <w:numPr>
          <w:ilvl w:val="0"/>
          <w:numId w:val="82"/>
        </w:numPr>
        <w:tabs>
          <w:tab w:val="left" w:pos="1134"/>
        </w:tabs>
        <w:suppressAutoHyphens/>
        <w:autoSpaceDE w:val="0"/>
        <w:ind w:left="0" w:right="-39" w:firstLine="567"/>
        <w:jc w:val="both"/>
        <w:rPr>
          <w:bCs/>
          <w:sz w:val="24"/>
        </w:rPr>
      </w:pPr>
      <w:r w:rsidRPr="00D0171E">
        <w:rPr>
          <w:bCs/>
          <w:sz w:val="24"/>
        </w:rPr>
        <w:t>уведомление о результатах Запроса предложений (подраздел 3.12.).</w:t>
      </w:r>
    </w:p>
    <w:p w14:paraId="55DA6076" w14:textId="77777777" w:rsidR="004463C2" w:rsidRPr="00D0171E" w:rsidRDefault="004463C2" w:rsidP="00F34921">
      <w:pPr>
        <w:numPr>
          <w:ilvl w:val="2"/>
          <w:numId w:val="83"/>
        </w:numPr>
        <w:tabs>
          <w:tab w:val="left" w:pos="1134"/>
        </w:tabs>
        <w:suppressAutoHyphens/>
        <w:overflowPunct w:val="0"/>
        <w:autoSpaceDE w:val="0"/>
        <w:ind w:left="0" w:right="-39" w:firstLine="708"/>
        <w:jc w:val="both"/>
        <w:rPr>
          <w:sz w:val="24"/>
        </w:rPr>
      </w:pPr>
      <w:r w:rsidRPr="00D0171E">
        <w:rPr>
          <w:sz w:val="24"/>
        </w:rPr>
        <w:t xml:space="preserve">В </w:t>
      </w:r>
      <w:r w:rsidRPr="00D0171E">
        <w:rPr>
          <w:bCs/>
          <w:sz w:val="24"/>
        </w:rPr>
        <w:t>процессе</w:t>
      </w:r>
      <w:r w:rsidRPr="00D0171E">
        <w:rPr>
          <w:sz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35B367E2" w14:textId="220EBD57" w:rsidR="004463C2" w:rsidRPr="00D0171E" w:rsidRDefault="00DA0507"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изменения, вносимые в Извещение о проведении запроса предложений, в Документации о запросе предложений – не позднее 3 (трех) дней со дня принятия решения о внесении таких изменений</w:t>
      </w:r>
      <w:r w:rsidR="004463C2" w:rsidRPr="00D0171E">
        <w:rPr>
          <w:sz w:val="24"/>
        </w:rPr>
        <w:t>;</w:t>
      </w:r>
    </w:p>
    <w:p w14:paraId="3EA51AD9" w14:textId="44CB5B8A" w:rsidR="004463C2" w:rsidRPr="00D0171E" w:rsidRDefault="00DA0507" w:rsidP="00F34921">
      <w:pPr>
        <w:numPr>
          <w:ilvl w:val="0"/>
          <w:numId w:val="59"/>
        </w:numPr>
        <w:tabs>
          <w:tab w:val="clear" w:pos="1287"/>
          <w:tab w:val="num" w:pos="770"/>
        </w:tabs>
        <w:overflowPunct w:val="0"/>
        <w:autoSpaceDE w:val="0"/>
        <w:autoSpaceDN w:val="0"/>
        <w:adjustRightInd w:val="0"/>
        <w:ind w:left="0" w:right="-39" w:firstLine="330"/>
        <w:jc w:val="both"/>
        <w:rPr>
          <w:sz w:val="24"/>
        </w:rPr>
      </w:pPr>
      <w:r>
        <w:rPr>
          <w:sz w:val="24"/>
        </w:rPr>
        <w:lastRenderedPageBreak/>
        <w:t>р</w:t>
      </w:r>
      <w:r w:rsidRPr="00B21161">
        <w:rPr>
          <w:sz w:val="24"/>
        </w:rPr>
        <w:t xml:space="preserve">азъяснения Извещения о проведении запроса предложений, Документации по запросу предложений – </w:t>
      </w:r>
      <w:r w:rsidRPr="00B21161">
        <w:rPr>
          <w:rFonts w:eastAsia="Calibri"/>
          <w:sz w:val="24"/>
          <w:szCs w:val="24"/>
          <w:lang w:eastAsia="en-US"/>
        </w:rPr>
        <w:t>не позднее 3 (трех) рабочих дней с даты поступления запроса, в случае если запрос поступил не позднее чем за три рабочих дня до даты окончания срока подачи заявок на участие в закупке</w:t>
      </w:r>
      <w:r w:rsidR="004463C2" w:rsidRPr="00D0171E">
        <w:rPr>
          <w:sz w:val="24"/>
        </w:rPr>
        <w:t>;</w:t>
      </w:r>
    </w:p>
    <w:p w14:paraId="5F03D730" w14:textId="4383C784" w:rsidR="004463C2" w:rsidRPr="00D0171E" w:rsidRDefault="00DA0507"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решение об отмене закупки – в день принятия такого решения</w:t>
      </w:r>
      <w:r w:rsidR="004463C2" w:rsidRPr="00D0171E">
        <w:rPr>
          <w:sz w:val="24"/>
        </w:rPr>
        <w:t>;</w:t>
      </w:r>
    </w:p>
    <w:p w14:paraId="31633CE8" w14:textId="10CD814D" w:rsidR="004463C2" w:rsidRPr="00D0171E" w:rsidRDefault="00DA0507"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уведомление о продлении срока подачи Заявок – не позднее 1 дня со дня принятия решения о таком продлении</w:t>
      </w:r>
      <w:r w:rsidR="004463C2" w:rsidRPr="00D0171E">
        <w:rPr>
          <w:sz w:val="24"/>
        </w:rPr>
        <w:t>;</w:t>
      </w:r>
    </w:p>
    <w:p w14:paraId="47245C69" w14:textId="557A170D" w:rsidR="004463C2" w:rsidRPr="00D0171E" w:rsidRDefault="00DA0507"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протоколы, составляемые в процессе проведения закупки (этапа закупки), – не позднее 3 (трех) дней со дня подписания таких протоколов (порядок согласования протоколов может быть установлен организационно-распорядительным документом Заказчика, при этом срок подписания протокола не должен составлять более 15 (пятнадцати) рабочих дней с момента проведения соответствующего заседания Закупочной комиссии)</w:t>
      </w:r>
      <w:r w:rsidR="004463C2" w:rsidRPr="00D0171E">
        <w:rPr>
          <w:sz w:val="24"/>
        </w:rPr>
        <w:t>.</w:t>
      </w:r>
    </w:p>
    <w:p w14:paraId="58F9F099" w14:textId="77777777" w:rsidR="004463C2" w:rsidRPr="00D0171E" w:rsidRDefault="004463C2" w:rsidP="004463C2">
      <w:pPr>
        <w:pStyle w:val="2a"/>
        <w:numPr>
          <w:ilvl w:val="1"/>
          <w:numId w:val="0"/>
        </w:numPr>
        <w:tabs>
          <w:tab w:val="num" w:pos="0"/>
          <w:tab w:val="left" w:pos="720"/>
        </w:tabs>
        <w:suppressAutoHyphens/>
        <w:spacing w:before="160" w:after="120"/>
        <w:ind w:right="-39"/>
        <w:jc w:val="both"/>
        <w:rPr>
          <w:rFonts w:ascii="Times New Roman" w:hAnsi="Times New Roman"/>
          <w:bCs w:val="0"/>
          <w:i w:val="0"/>
          <w:iCs w:val="0"/>
          <w:sz w:val="24"/>
          <w:szCs w:val="24"/>
          <w:lang w:val="ru-RU" w:eastAsia="ru-RU"/>
        </w:rPr>
      </w:pPr>
      <w:bookmarkStart w:id="73" w:name="_Ref305973033"/>
      <w:bookmarkStart w:id="74" w:name="_Toc343613529"/>
      <w:bookmarkStart w:id="75" w:name="_Ref191386178"/>
      <w:r w:rsidRPr="00D0171E">
        <w:rPr>
          <w:rFonts w:ascii="Times New Roman" w:hAnsi="Times New Roman"/>
          <w:bCs w:val="0"/>
          <w:i w:val="0"/>
          <w:iCs w:val="0"/>
          <w:sz w:val="24"/>
          <w:szCs w:val="24"/>
          <w:lang w:val="ru-RU" w:eastAsia="ru-RU"/>
        </w:rPr>
        <w:t>3.2. Публикация Извещения о проведении запроса предложений и Документации по запросу предложений</w:t>
      </w:r>
      <w:bookmarkEnd w:id="73"/>
      <w:bookmarkEnd w:id="74"/>
    </w:p>
    <w:p w14:paraId="0790103A" w14:textId="77777777" w:rsidR="004463C2" w:rsidRPr="00D0171E" w:rsidRDefault="004463C2" w:rsidP="00F34921">
      <w:pPr>
        <w:numPr>
          <w:ilvl w:val="2"/>
          <w:numId w:val="81"/>
        </w:numPr>
        <w:tabs>
          <w:tab w:val="left" w:pos="1134"/>
        </w:tabs>
        <w:suppressAutoHyphens/>
        <w:overflowPunct w:val="0"/>
        <w:autoSpaceDE w:val="0"/>
        <w:ind w:left="0" w:right="-39" w:firstLine="709"/>
        <w:jc w:val="both"/>
        <w:rPr>
          <w:sz w:val="24"/>
        </w:rPr>
      </w:pPr>
      <w:r w:rsidRPr="00D0171E">
        <w:rPr>
          <w:sz w:val="24"/>
        </w:rPr>
        <w:t xml:space="preserve">Извещение о проведении запроса предложений, и Документация по запросу предложений опубликованы в порядке, указанном в п. </w:t>
      </w:r>
      <w:r w:rsidRPr="00D0171E">
        <w:rPr>
          <w:sz w:val="24"/>
        </w:rPr>
        <w:fldChar w:fldCharType="begin"/>
      </w:r>
      <w:r w:rsidRPr="00D0171E">
        <w:rPr>
          <w:sz w:val="24"/>
        </w:rPr>
        <w:instrText xml:space="preserve"> REF _Ref302563524 \n \h  \* MERGEFORMAT </w:instrText>
      </w:r>
      <w:r w:rsidRPr="00D0171E">
        <w:rPr>
          <w:sz w:val="24"/>
        </w:rPr>
      </w:r>
      <w:r w:rsidRPr="00D0171E">
        <w:rPr>
          <w:sz w:val="24"/>
        </w:rPr>
        <w:fldChar w:fldCharType="separate"/>
      </w:r>
      <w:r w:rsidRPr="00D0171E">
        <w:rPr>
          <w:sz w:val="24"/>
        </w:rPr>
        <w:t>1.1.1</w:t>
      </w:r>
      <w:r w:rsidRPr="00D0171E">
        <w:rPr>
          <w:sz w:val="24"/>
        </w:rPr>
        <w:fldChar w:fldCharType="end"/>
      </w:r>
      <w:r w:rsidRPr="00D0171E">
        <w:rPr>
          <w:sz w:val="24"/>
        </w:rPr>
        <w:t xml:space="preserve"> и любое лицо может получить указанные документы с официального сайта без взимания платы.</w:t>
      </w:r>
    </w:p>
    <w:p w14:paraId="3CCB311A" w14:textId="77777777" w:rsidR="004463C2" w:rsidRPr="00D0171E" w:rsidRDefault="004463C2" w:rsidP="00F34921">
      <w:pPr>
        <w:numPr>
          <w:ilvl w:val="2"/>
          <w:numId w:val="81"/>
        </w:numPr>
        <w:tabs>
          <w:tab w:val="left" w:pos="1134"/>
        </w:tabs>
        <w:suppressAutoHyphens/>
        <w:overflowPunct w:val="0"/>
        <w:autoSpaceDE w:val="0"/>
        <w:ind w:left="0" w:right="-39" w:firstLine="709"/>
        <w:jc w:val="both"/>
        <w:rPr>
          <w:sz w:val="24"/>
        </w:rPr>
      </w:pPr>
      <w:r w:rsidRPr="00D0171E">
        <w:rPr>
          <w:sz w:val="24"/>
        </w:rPr>
        <w:t>Иные публикации не являются официальными и не влекут для Организатора запроса предложений никаких последствий.</w:t>
      </w:r>
    </w:p>
    <w:p w14:paraId="5A27767B" w14:textId="77777777" w:rsidR="004463C2" w:rsidRPr="00D0171E" w:rsidRDefault="00BB2DAF" w:rsidP="004463C2">
      <w:pPr>
        <w:pStyle w:val="2a"/>
        <w:numPr>
          <w:ilvl w:val="1"/>
          <w:numId w:val="0"/>
        </w:numPr>
        <w:tabs>
          <w:tab w:val="num" w:pos="0"/>
          <w:tab w:val="left" w:pos="567"/>
        </w:tabs>
        <w:suppressAutoHyphens/>
        <w:spacing w:before="160" w:after="120"/>
        <w:ind w:left="576" w:right="-39" w:hanging="576"/>
        <w:rPr>
          <w:rFonts w:ascii="Times New Roman" w:hAnsi="Times New Roman"/>
          <w:bCs w:val="0"/>
          <w:i w:val="0"/>
          <w:iCs w:val="0"/>
          <w:sz w:val="24"/>
          <w:szCs w:val="24"/>
          <w:lang w:val="ru-RU" w:eastAsia="ru-RU"/>
        </w:rPr>
      </w:pPr>
      <w:bookmarkStart w:id="76" w:name="__RefNumPara__444_922829174"/>
      <w:bookmarkStart w:id="77" w:name="_Ref191386216"/>
      <w:bookmarkStart w:id="78" w:name="_Ref305973147"/>
      <w:bookmarkStart w:id="79" w:name="_Toc343613530"/>
      <w:bookmarkEnd w:id="75"/>
      <w:bookmarkEnd w:id="76"/>
      <w:r w:rsidRPr="00D0171E">
        <w:rPr>
          <w:rFonts w:ascii="Times New Roman" w:hAnsi="Times New Roman"/>
          <w:bCs w:val="0"/>
          <w:i w:val="0"/>
          <w:iCs w:val="0"/>
          <w:sz w:val="24"/>
          <w:szCs w:val="24"/>
          <w:lang w:val="ru-RU" w:eastAsia="ru-RU"/>
        </w:rPr>
        <w:t xml:space="preserve">3.3. </w:t>
      </w:r>
      <w:r w:rsidR="004463C2" w:rsidRPr="00D0171E">
        <w:rPr>
          <w:rFonts w:ascii="Times New Roman" w:hAnsi="Times New Roman"/>
          <w:bCs w:val="0"/>
          <w:i w:val="0"/>
          <w:iCs w:val="0"/>
          <w:sz w:val="24"/>
          <w:szCs w:val="24"/>
          <w:lang w:val="ru-RU" w:eastAsia="ru-RU"/>
        </w:rPr>
        <w:t xml:space="preserve">Подготовка </w:t>
      </w:r>
      <w:bookmarkEnd w:id="77"/>
      <w:r w:rsidR="004463C2" w:rsidRPr="00D0171E">
        <w:rPr>
          <w:rFonts w:ascii="Times New Roman" w:hAnsi="Times New Roman"/>
          <w:bCs w:val="0"/>
          <w:i w:val="0"/>
          <w:iCs w:val="0"/>
          <w:sz w:val="24"/>
          <w:szCs w:val="24"/>
          <w:lang w:val="ru-RU" w:eastAsia="ru-RU"/>
        </w:rPr>
        <w:t>Заявок</w:t>
      </w:r>
      <w:bookmarkEnd w:id="78"/>
      <w:bookmarkEnd w:id="79"/>
    </w:p>
    <w:p w14:paraId="36F923D3" w14:textId="77777777" w:rsidR="004463C2" w:rsidRPr="00D0171E" w:rsidRDefault="00BB2DAF" w:rsidP="004463C2">
      <w:pPr>
        <w:pStyle w:val="3a"/>
        <w:numPr>
          <w:ilvl w:val="2"/>
          <w:numId w:val="0"/>
        </w:numPr>
        <w:tabs>
          <w:tab w:val="num" w:pos="0"/>
        </w:tabs>
        <w:ind w:left="720" w:right="-39" w:hanging="720"/>
        <w:rPr>
          <w:rFonts w:eastAsia="Times New Roman"/>
          <w:bCs w:val="0"/>
          <w:sz w:val="24"/>
          <w:szCs w:val="24"/>
          <w:lang w:eastAsia="ru-RU"/>
        </w:rPr>
      </w:pPr>
      <w:bookmarkStart w:id="80" w:name="_Ref306114638"/>
      <w:bookmarkStart w:id="81" w:name="_Toc343613531"/>
      <w:r w:rsidRPr="00D0171E">
        <w:rPr>
          <w:rFonts w:eastAsia="Times New Roman"/>
          <w:bCs w:val="0"/>
          <w:sz w:val="24"/>
          <w:szCs w:val="24"/>
          <w:lang w:eastAsia="ru-RU"/>
        </w:rPr>
        <w:t xml:space="preserve">3.3.1. </w:t>
      </w:r>
      <w:r w:rsidR="004463C2" w:rsidRPr="00D0171E">
        <w:rPr>
          <w:rFonts w:eastAsia="Times New Roman"/>
          <w:bCs w:val="0"/>
          <w:sz w:val="24"/>
          <w:szCs w:val="24"/>
          <w:lang w:eastAsia="ru-RU"/>
        </w:rPr>
        <w:t>Общие требования к Заявке</w:t>
      </w:r>
      <w:bookmarkEnd w:id="80"/>
      <w:bookmarkEnd w:id="81"/>
    </w:p>
    <w:p w14:paraId="0EE03903" w14:textId="77777777" w:rsidR="004463C2" w:rsidRPr="00D0171E" w:rsidRDefault="004463C2" w:rsidP="00F34921">
      <w:pPr>
        <w:widowControl w:val="0"/>
        <w:numPr>
          <w:ilvl w:val="3"/>
          <w:numId w:val="84"/>
        </w:numPr>
        <w:tabs>
          <w:tab w:val="left" w:pos="1560"/>
        </w:tabs>
        <w:suppressAutoHyphens/>
        <w:autoSpaceDE w:val="0"/>
        <w:ind w:left="0" w:right="-39" w:firstLine="709"/>
        <w:jc w:val="both"/>
        <w:rPr>
          <w:bCs/>
          <w:sz w:val="24"/>
          <w:szCs w:val="24"/>
        </w:rPr>
      </w:pPr>
      <w:r w:rsidRPr="00D0171E">
        <w:rPr>
          <w:bCs/>
          <w:sz w:val="24"/>
          <w:szCs w:val="24"/>
        </w:rPr>
        <w:t>Участник должен подготовить Заявку, с обязательным составлением описи всех документов с указанием страниц, включающую в себя:</w:t>
      </w:r>
    </w:p>
    <w:p w14:paraId="4AF7D605" w14:textId="77777777" w:rsidR="004463C2" w:rsidRPr="00D0171E" w:rsidRDefault="004463C2" w:rsidP="00F34921">
      <w:pPr>
        <w:widowControl w:val="0"/>
        <w:numPr>
          <w:ilvl w:val="0"/>
          <w:numId w:val="80"/>
        </w:numPr>
        <w:shd w:val="clear" w:color="auto" w:fill="FFFFFF"/>
        <w:tabs>
          <w:tab w:val="clear" w:pos="1435"/>
          <w:tab w:val="num" w:pos="720"/>
          <w:tab w:val="left" w:pos="1276"/>
        </w:tabs>
        <w:suppressAutoHyphens/>
        <w:autoSpaceDE w:val="0"/>
        <w:ind w:left="0" w:right="-39" w:firstLine="360"/>
        <w:jc w:val="both"/>
        <w:rPr>
          <w:b/>
          <w:bCs/>
          <w:sz w:val="24"/>
          <w:szCs w:val="24"/>
        </w:rPr>
      </w:pPr>
      <w:r w:rsidRPr="00D0171E">
        <w:rPr>
          <w:bCs/>
          <w:spacing w:val="-1"/>
          <w:sz w:val="24"/>
          <w:szCs w:val="24"/>
        </w:rPr>
        <w:t>письмо о подаче оферты по форме и в соответствии с инструкциями,</w:t>
      </w:r>
      <w:r w:rsidRPr="00D0171E">
        <w:rPr>
          <w:bCs/>
          <w:sz w:val="24"/>
          <w:szCs w:val="24"/>
        </w:rPr>
        <w:t xml:space="preserve"> приведенными в настоящей документации по запросу предложений </w:t>
      </w:r>
      <w:r w:rsidRPr="00D0171E">
        <w:rPr>
          <w:bCs/>
          <w:spacing w:val="-2"/>
          <w:sz w:val="24"/>
          <w:szCs w:val="24"/>
        </w:rPr>
        <w:t>(</w:t>
      </w:r>
      <w:r w:rsidRPr="00D0171E">
        <w:rPr>
          <w:bCs/>
          <w:i/>
          <w:sz w:val="24"/>
          <w:szCs w:val="24"/>
        </w:rPr>
        <w:t xml:space="preserve">раздел 4, Приложение № 1 к </w:t>
      </w:r>
      <w:r w:rsidRPr="00D0171E">
        <w:rPr>
          <w:bCs/>
          <w:i/>
          <w:color w:val="000000"/>
          <w:sz w:val="24"/>
          <w:szCs w:val="24"/>
        </w:rPr>
        <w:t>документации запроса предложений</w:t>
      </w:r>
      <w:r w:rsidR="007A0027">
        <w:rPr>
          <w:bCs/>
          <w:spacing w:val="-2"/>
          <w:sz w:val="24"/>
          <w:szCs w:val="24"/>
        </w:rPr>
        <w:t>),</w:t>
      </w:r>
      <w:r w:rsidR="007A0027" w:rsidRPr="007A0027">
        <w:rPr>
          <w:bCs/>
          <w:color w:val="000000" w:themeColor="text1"/>
          <w:sz w:val="24"/>
          <w:szCs w:val="24"/>
        </w:rPr>
        <w:t xml:space="preserve"> </w:t>
      </w:r>
      <w:r w:rsidR="007A0027" w:rsidRPr="003E64DC">
        <w:rPr>
          <w:bCs/>
          <w:color w:val="000000" w:themeColor="text1"/>
          <w:sz w:val="24"/>
          <w:szCs w:val="24"/>
        </w:rPr>
        <w:t>Антикоррупционные обязательства (</w:t>
      </w:r>
      <w:r w:rsidR="007A0027" w:rsidRPr="003E64DC">
        <w:rPr>
          <w:bCs/>
          <w:i/>
          <w:color w:val="000000" w:themeColor="text1"/>
          <w:sz w:val="24"/>
          <w:szCs w:val="24"/>
        </w:rPr>
        <w:t xml:space="preserve">раздел 4, Приложение № </w:t>
      </w:r>
      <w:r w:rsidR="007A0027">
        <w:rPr>
          <w:bCs/>
          <w:i/>
          <w:color w:val="000000" w:themeColor="text1"/>
          <w:sz w:val="24"/>
          <w:szCs w:val="24"/>
        </w:rPr>
        <w:t>1</w:t>
      </w:r>
      <w:r w:rsidR="007A0027" w:rsidRPr="003E64DC">
        <w:rPr>
          <w:bCs/>
          <w:i/>
          <w:color w:val="000000" w:themeColor="text1"/>
          <w:sz w:val="24"/>
          <w:szCs w:val="24"/>
        </w:rPr>
        <w:t xml:space="preserve"> к </w:t>
      </w:r>
      <w:r w:rsidR="007A0027">
        <w:rPr>
          <w:bCs/>
          <w:i/>
          <w:color w:val="000000" w:themeColor="text1"/>
          <w:sz w:val="24"/>
          <w:szCs w:val="24"/>
        </w:rPr>
        <w:t>письму о подаче оферты</w:t>
      </w:r>
      <w:r w:rsidR="007A0027" w:rsidRPr="003E64DC">
        <w:rPr>
          <w:bCs/>
          <w:color w:val="000000" w:themeColor="text1"/>
          <w:sz w:val="24"/>
          <w:szCs w:val="24"/>
        </w:rPr>
        <w:t>)</w:t>
      </w:r>
      <w:r w:rsidR="007A0027">
        <w:rPr>
          <w:bCs/>
          <w:color w:val="000000" w:themeColor="text1"/>
          <w:sz w:val="24"/>
          <w:szCs w:val="24"/>
        </w:rPr>
        <w:t>;</w:t>
      </w:r>
    </w:p>
    <w:p w14:paraId="20DA64EC" w14:textId="77777777" w:rsidR="00A01A9F" w:rsidRPr="00A01A9F" w:rsidRDefault="00A01A9F" w:rsidP="00F34921">
      <w:pPr>
        <w:widowControl w:val="0"/>
        <w:numPr>
          <w:ilvl w:val="0"/>
          <w:numId w:val="80"/>
        </w:numPr>
        <w:shd w:val="clear" w:color="auto" w:fill="FFFFFF"/>
        <w:tabs>
          <w:tab w:val="clear" w:pos="1435"/>
          <w:tab w:val="num" w:pos="720"/>
          <w:tab w:val="left" w:pos="1276"/>
        </w:tabs>
        <w:suppressAutoHyphens/>
        <w:autoSpaceDE w:val="0"/>
        <w:ind w:left="0" w:right="-39" w:firstLine="360"/>
        <w:jc w:val="both"/>
        <w:rPr>
          <w:bCs/>
          <w:sz w:val="24"/>
          <w:szCs w:val="24"/>
        </w:rPr>
      </w:pPr>
      <w:r>
        <w:rPr>
          <w:bCs/>
          <w:sz w:val="24"/>
          <w:szCs w:val="24"/>
        </w:rPr>
        <w:t xml:space="preserve">техническое предложение </w:t>
      </w:r>
      <w:r w:rsidRPr="00D0171E">
        <w:rPr>
          <w:bCs/>
          <w:spacing w:val="-2"/>
          <w:sz w:val="24"/>
          <w:szCs w:val="24"/>
        </w:rPr>
        <w:t>(</w:t>
      </w:r>
      <w:r w:rsidRPr="00D0171E">
        <w:rPr>
          <w:bCs/>
          <w:i/>
          <w:sz w:val="24"/>
          <w:szCs w:val="24"/>
        </w:rPr>
        <w:t xml:space="preserve">раздел 4, Приложение № </w:t>
      </w:r>
      <w:r>
        <w:rPr>
          <w:bCs/>
          <w:i/>
          <w:sz w:val="24"/>
          <w:szCs w:val="24"/>
        </w:rPr>
        <w:t>2</w:t>
      </w:r>
      <w:r w:rsidRPr="00D0171E">
        <w:rPr>
          <w:bCs/>
          <w:i/>
          <w:sz w:val="24"/>
          <w:szCs w:val="24"/>
        </w:rPr>
        <w:t xml:space="preserve"> к </w:t>
      </w:r>
      <w:r w:rsidRPr="00D0171E">
        <w:rPr>
          <w:bCs/>
          <w:i/>
          <w:color w:val="000000"/>
          <w:sz w:val="24"/>
          <w:szCs w:val="24"/>
        </w:rPr>
        <w:t>документации запроса предложений</w:t>
      </w:r>
      <w:r w:rsidRPr="00D0171E">
        <w:rPr>
          <w:bCs/>
          <w:spacing w:val="-2"/>
          <w:sz w:val="24"/>
          <w:szCs w:val="24"/>
        </w:rPr>
        <w:t>)</w:t>
      </w:r>
    </w:p>
    <w:p w14:paraId="755E62CF" w14:textId="77777777" w:rsidR="004463C2" w:rsidRPr="00D0171E" w:rsidRDefault="004463C2" w:rsidP="00F34921">
      <w:pPr>
        <w:widowControl w:val="0"/>
        <w:numPr>
          <w:ilvl w:val="0"/>
          <w:numId w:val="80"/>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справка о цепочке собственников участника закупочной процедуры, включая бенефициаров (</w:t>
      </w:r>
      <w:r w:rsidRPr="00D0171E">
        <w:rPr>
          <w:i/>
          <w:sz w:val="24"/>
          <w:szCs w:val="24"/>
        </w:rPr>
        <w:t xml:space="preserve">раздел 4, Приложение № </w:t>
      </w:r>
      <w:r w:rsidR="00D75D38">
        <w:rPr>
          <w:i/>
          <w:sz w:val="24"/>
          <w:szCs w:val="24"/>
        </w:rPr>
        <w:t>3</w:t>
      </w:r>
      <w:r w:rsidRPr="00D0171E">
        <w:rPr>
          <w:i/>
          <w:sz w:val="24"/>
          <w:szCs w:val="24"/>
        </w:rPr>
        <w:t xml:space="preserve"> к </w:t>
      </w:r>
      <w:r w:rsidRPr="00D0171E">
        <w:rPr>
          <w:bCs/>
          <w:i/>
          <w:color w:val="000000"/>
          <w:sz w:val="24"/>
          <w:szCs w:val="24"/>
        </w:rPr>
        <w:t>документации запроса предложений</w:t>
      </w:r>
      <w:r w:rsidRPr="00D0171E">
        <w:rPr>
          <w:sz w:val="24"/>
          <w:szCs w:val="24"/>
        </w:rPr>
        <w:t>);</w:t>
      </w:r>
    </w:p>
    <w:p w14:paraId="41019E6D" w14:textId="77777777" w:rsidR="00A01A9F" w:rsidRPr="00A01A9F" w:rsidRDefault="00D75D38" w:rsidP="00F34921">
      <w:pPr>
        <w:widowControl w:val="0"/>
        <w:numPr>
          <w:ilvl w:val="0"/>
          <w:numId w:val="80"/>
        </w:numPr>
        <w:shd w:val="clear" w:color="auto" w:fill="FFFFFF"/>
        <w:tabs>
          <w:tab w:val="clear" w:pos="1435"/>
          <w:tab w:val="num" w:pos="720"/>
          <w:tab w:val="left" w:pos="1276"/>
        </w:tabs>
        <w:suppressAutoHyphens/>
        <w:autoSpaceDE w:val="0"/>
        <w:ind w:left="0" w:right="-39" w:firstLine="360"/>
        <w:jc w:val="both"/>
        <w:rPr>
          <w:bCs/>
          <w:sz w:val="24"/>
          <w:szCs w:val="24"/>
        </w:rPr>
      </w:pPr>
      <w:r>
        <w:rPr>
          <w:bCs/>
          <w:sz w:val="24"/>
          <w:szCs w:val="24"/>
        </w:rPr>
        <w:t>с</w:t>
      </w:r>
      <w:r w:rsidR="00A01A9F">
        <w:rPr>
          <w:bCs/>
          <w:sz w:val="24"/>
          <w:szCs w:val="24"/>
        </w:rPr>
        <w:t>огласие на обработку персональных данных</w:t>
      </w:r>
      <w:r>
        <w:rPr>
          <w:bCs/>
          <w:sz w:val="24"/>
          <w:szCs w:val="24"/>
        </w:rPr>
        <w:t xml:space="preserve"> </w:t>
      </w:r>
      <w:r w:rsidRPr="00D0171E">
        <w:rPr>
          <w:bCs/>
          <w:spacing w:val="-2"/>
          <w:sz w:val="24"/>
          <w:szCs w:val="24"/>
        </w:rPr>
        <w:t>(</w:t>
      </w:r>
      <w:r w:rsidRPr="00D0171E">
        <w:rPr>
          <w:bCs/>
          <w:i/>
          <w:sz w:val="24"/>
          <w:szCs w:val="24"/>
        </w:rPr>
        <w:t xml:space="preserve">раздел 4, Приложение № </w:t>
      </w:r>
      <w:r>
        <w:rPr>
          <w:bCs/>
          <w:i/>
          <w:sz w:val="24"/>
          <w:szCs w:val="24"/>
        </w:rPr>
        <w:t>4</w:t>
      </w:r>
      <w:r w:rsidRPr="00D0171E">
        <w:rPr>
          <w:bCs/>
          <w:i/>
          <w:sz w:val="24"/>
          <w:szCs w:val="24"/>
        </w:rPr>
        <w:t xml:space="preserve"> к документации запроса предложений</w:t>
      </w:r>
      <w:r w:rsidRPr="00D0171E">
        <w:rPr>
          <w:bCs/>
          <w:spacing w:val="-2"/>
          <w:sz w:val="24"/>
          <w:szCs w:val="24"/>
        </w:rPr>
        <w:t>)</w:t>
      </w:r>
      <w:r>
        <w:rPr>
          <w:bCs/>
          <w:spacing w:val="-2"/>
          <w:sz w:val="24"/>
          <w:szCs w:val="24"/>
        </w:rPr>
        <w:t>;</w:t>
      </w:r>
    </w:p>
    <w:p w14:paraId="7627A5EB" w14:textId="77777777" w:rsidR="004463C2" w:rsidRPr="00D0171E" w:rsidRDefault="004463C2" w:rsidP="00F34921">
      <w:pPr>
        <w:widowControl w:val="0"/>
        <w:numPr>
          <w:ilvl w:val="0"/>
          <w:numId w:val="80"/>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 xml:space="preserve">анкета участника запроса предложений </w:t>
      </w:r>
      <w:r w:rsidRPr="00D0171E">
        <w:rPr>
          <w:bCs/>
          <w:spacing w:val="-2"/>
          <w:sz w:val="24"/>
          <w:szCs w:val="24"/>
        </w:rPr>
        <w:t>(</w:t>
      </w:r>
      <w:r w:rsidRPr="00D0171E">
        <w:rPr>
          <w:bCs/>
          <w:i/>
          <w:sz w:val="24"/>
          <w:szCs w:val="24"/>
        </w:rPr>
        <w:t xml:space="preserve">раздел 4, Приложение № </w:t>
      </w:r>
      <w:r w:rsidR="00D75D38">
        <w:rPr>
          <w:bCs/>
          <w:i/>
          <w:sz w:val="24"/>
          <w:szCs w:val="24"/>
        </w:rPr>
        <w:t>5</w:t>
      </w:r>
      <w:r w:rsidRPr="00D0171E">
        <w:rPr>
          <w:bCs/>
          <w:i/>
          <w:sz w:val="24"/>
          <w:szCs w:val="24"/>
        </w:rPr>
        <w:t xml:space="preserve"> к документации запроса предложений</w:t>
      </w:r>
      <w:r w:rsidRPr="00D0171E">
        <w:rPr>
          <w:bCs/>
          <w:spacing w:val="-2"/>
          <w:sz w:val="24"/>
          <w:szCs w:val="24"/>
        </w:rPr>
        <w:t>);</w:t>
      </w:r>
    </w:p>
    <w:p w14:paraId="6A151EE8" w14:textId="77777777" w:rsidR="003E64DC" w:rsidRPr="003E64DC" w:rsidRDefault="004463C2" w:rsidP="00F34921">
      <w:pPr>
        <w:widowControl w:val="0"/>
        <w:numPr>
          <w:ilvl w:val="0"/>
          <w:numId w:val="80"/>
        </w:numPr>
        <w:shd w:val="clear" w:color="auto" w:fill="FFFFFF"/>
        <w:tabs>
          <w:tab w:val="clear" w:pos="1435"/>
          <w:tab w:val="left" w:pos="709"/>
        </w:tabs>
        <w:suppressAutoHyphens/>
        <w:autoSpaceDE w:val="0"/>
        <w:ind w:left="0" w:right="-39" w:firstLine="360"/>
        <w:jc w:val="both"/>
        <w:rPr>
          <w:bCs/>
          <w:sz w:val="24"/>
          <w:szCs w:val="24"/>
        </w:rPr>
      </w:pPr>
      <w:r w:rsidRPr="00D0171E">
        <w:rPr>
          <w:bCs/>
          <w:sz w:val="24"/>
          <w:szCs w:val="24"/>
        </w:rPr>
        <w:t xml:space="preserve">справка о наличии у Участника закупки связей, носящих характер </w:t>
      </w:r>
      <w:proofErr w:type="spellStart"/>
      <w:r w:rsidRPr="00D0171E">
        <w:rPr>
          <w:bCs/>
          <w:sz w:val="24"/>
          <w:szCs w:val="24"/>
        </w:rPr>
        <w:t>аффилированности</w:t>
      </w:r>
      <w:proofErr w:type="spellEnd"/>
      <w:r w:rsidRPr="00D0171E">
        <w:rPr>
          <w:bCs/>
          <w:sz w:val="24"/>
          <w:szCs w:val="24"/>
        </w:rPr>
        <w:t xml:space="preserve"> с сотрудниками Заказчика или Организатора закупки и/или конфликта интересов </w:t>
      </w:r>
      <w:r w:rsidRPr="00D0171E">
        <w:rPr>
          <w:sz w:val="24"/>
          <w:szCs w:val="24"/>
        </w:rPr>
        <w:t>(</w:t>
      </w:r>
      <w:r w:rsidRPr="00D0171E">
        <w:rPr>
          <w:i/>
          <w:sz w:val="24"/>
          <w:szCs w:val="24"/>
        </w:rPr>
        <w:t xml:space="preserve">раздел 4, Приложение № </w:t>
      </w:r>
      <w:r w:rsidR="00D75D38">
        <w:rPr>
          <w:i/>
          <w:sz w:val="24"/>
          <w:szCs w:val="24"/>
        </w:rPr>
        <w:t>6</w:t>
      </w:r>
      <w:r w:rsidRPr="00D0171E">
        <w:rPr>
          <w:i/>
          <w:sz w:val="24"/>
          <w:szCs w:val="24"/>
        </w:rPr>
        <w:t xml:space="preserve"> к </w:t>
      </w:r>
      <w:r w:rsidRPr="00D0171E">
        <w:rPr>
          <w:bCs/>
          <w:i/>
          <w:sz w:val="24"/>
          <w:szCs w:val="24"/>
        </w:rPr>
        <w:t>документации запроса предложений</w:t>
      </w:r>
      <w:r w:rsidRPr="00D0171E">
        <w:rPr>
          <w:sz w:val="24"/>
          <w:szCs w:val="24"/>
        </w:rPr>
        <w:t>);</w:t>
      </w:r>
    </w:p>
    <w:p w14:paraId="529D5323" w14:textId="77777777" w:rsidR="0087118F" w:rsidRPr="0087118F" w:rsidRDefault="0087118F" w:rsidP="00F34921">
      <w:pPr>
        <w:widowControl w:val="0"/>
        <w:numPr>
          <w:ilvl w:val="0"/>
          <w:numId w:val="80"/>
        </w:numPr>
        <w:shd w:val="clear" w:color="auto" w:fill="FFFFFF"/>
        <w:tabs>
          <w:tab w:val="clear" w:pos="1435"/>
          <w:tab w:val="left" w:pos="709"/>
        </w:tabs>
        <w:suppressAutoHyphens/>
        <w:autoSpaceDE w:val="0"/>
        <w:ind w:left="0" w:right="-39" w:firstLine="360"/>
        <w:jc w:val="both"/>
        <w:rPr>
          <w:bCs/>
          <w:color w:val="000000" w:themeColor="text1"/>
          <w:sz w:val="24"/>
          <w:szCs w:val="24"/>
        </w:rPr>
      </w:pPr>
      <w:r>
        <w:rPr>
          <w:snapToGrid w:val="0"/>
          <w:color w:val="000000" w:themeColor="text1"/>
          <w:sz w:val="24"/>
          <w:szCs w:val="24"/>
        </w:rPr>
        <w:t>Справку об опыте выполнения аналогичных по характеру и объему работ (</w:t>
      </w:r>
      <w:r w:rsidRPr="003E64DC">
        <w:rPr>
          <w:i/>
          <w:snapToGrid w:val="0"/>
          <w:color w:val="000000" w:themeColor="text1"/>
          <w:sz w:val="24"/>
          <w:szCs w:val="24"/>
        </w:rPr>
        <w:t>раздел 4,</w:t>
      </w:r>
      <w:r w:rsidRPr="003E64DC">
        <w:rPr>
          <w:snapToGrid w:val="0"/>
          <w:color w:val="000000" w:themeColor="text1"/>
          <w:sz w:val="24"/>
          <w:szCs w:val="24"/>
        </w:rPr>
        <w:t xml:space="preserve"> </w:t>
      </w:r>
      <w:r w:rsidRPr="003E64DC">
        <w:rPr>
          <w:bCs/>
          <w:i/>
          <w:snapToGrid w:val="0"/>
          <w:color w:val="000000" w:themeColor="text1"/>
          <w:sz w:val="24"/>
          <w:szCs w:val="24"/>
        </w:rPr>
        <w:t xml:space="preserve">Приложение № </w:t>
      </w:r>
      <w:r w:rsidR="00BC49BC">
        <w:rPr>
          <w:bCs/>
          <w:i/>
          <w:snapToGrid w:val="0"/>
          <w:color w:val="000000" w:themeColor="text1"/>
          <w:sz w:val="24"/>
          <w:szCs w:val="24"/>
        </w:rPr>
        <w:t>7</w:t>
      </w:r>
      <w:r w:rsidRPr="003E64DC">
        <w:rPr>
          <w:bCs/>
          <w:i/>
          <w:snapToGrid w:val="0"/>
          <w:color w:val="000000" w:themeColor="text1"/>
          <w:sz w:val="24"/>
          <w:szCs w:val="24"/>
        </w:rPr>
        <w:t xml:space="preserve"> к документации запроса предложений</w:t>
      </w:r>
      <w:r>
        <w:rPr>
          <w:bCs/>
          <w:i/>
          <w:snapToGrid w:val="0"/>
          <w:color w:val="000000" w:themeColor="text1"/>
          <w:sz w:val="24"/>
          <w:szCs w:val="24"/>
        </w:rPr>
        <w:t>);</w:t>
      </w:r>
    </w:p>
    <w:p w14:paraId="1259AD85" w14:textId="77777777" w:rsidR="00165574" w:rsidRPr="004969BF" w:rsidRDefault="003E64DC" w:rsidP="00F34921">
      <w:pPr>
        <w:widowControl w:val="0"/>
        <w:numPr>
          <w:ilvl w:val="0"/>
          <w:numId w:val="80"/>
        </w:numPr>
        <w:shd w:val="clear" w:color="auto" w:fill="FFFFFF"/>
        <w:tabs>
          <w:tab w:val="clear" w:pos="1435"/>
          <w:tab w:val="left" w:pos="709"/>
        </w:tabs>
        <w:suppressAutoHyphens/>
        <w:autoSpaceDE w:val="0"/>
        <w:ind w:left="0" w:right="-39" w:firstLine="360"/>
        <w:jc w:val="both"/>
        <w:rPr>
          <w:bCs/>
          <w:sz w:val="24"/>
          <w:szCs w:val="24"/>
        </w:rPr>
      </w:pPr>
      <w:r w:rsidRPr="003E64DC">
        <w:rPr>
          <w:bCs/>
          <w:sz w:val="24"/>
          <w:szCs w:val="24"/>
        </w:rPr>
        <w:t>Если Заявка подписывается по доверенности, предоставляется копия доверенности.</w:t>
      </w:r>
    </w:p>
    <w:p w14:paraId="156270E8" w14:textId="77777777" w:rsidR="004463C2" w:rsidRPr="00D0171E" w:rsidRDefault="004463C2" w:rsidP="00F34921">
      <w:pPr>
        <w:widowControl w:val="0"/>
        <w:numPr>
          <w:ilvl w:val="0"/>
          <w:numId w:val="80"/>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bCs/>
          <w:sz w:val="24"/>
          <w:szCs w:val="24"/>
        </w:rPr>
        <w:t xml:space="preserve">документы, подтверждающие соответствие Участника требованиям настоящей Документации </w:t>
      </w:r>
      <w:r w:rsidRPr="00B539F8">
        <w:rPr>
          <w:bCs/>
          <w:color w:val="FF0000"/>
          <w:sz w:val="24"/>
          <w:szCs w:val="24"/>
        </w:rPr>
        <w:t xml:space="preserve">(подраздел </w:t>
      </w:r>
      <w:r w:rsidRPr="00B539F8">
        <w:rPr>
          <w:bCs/>
          <w:color w:val="FF0000"/>
          <w:sz w:val="24"/>
          <w:szCs w:val="24"/>
        </w:rPr>
        <w:fldChar w:fldCharType="begin"/>
      </w:r>
      <w:r w:rsidRPr="00B539F8">
        <w:rPr>
          <w:bCs/>
          <w:color w:val="FF0000"/>
          <w:sz w:val="24"/>
          <w:szCs w:val="24"/>
        </w:rPr>
        <w:instrText xml:space="preserve"> REF _Ref191386407 \r \h  \* MERGEFORMAT </w:instrText>
      </w:r>
      <w:r w:rsidRPr="00B539F8">
        <w:rPr>
          <w:bCs/>
          <w:color w:val="FF0000"/>
          <w:sz w:val="24"/>
          <w:szCs w:val="24"/>
        </w:rPr>
      </w:r>
      <w:r w:rsidRPr="00B539F8">
        <w:rPr>
          <w:bCs/>
          <w:color w:val="FF0000"/>
          <w:sz w:val="24"/>
          <w:szCs w:val="24"/>
        </w:rPr>
        <w:fldChar w:fldCharType="separate"/>
      </w:r>
      <w:r w:rsidRPr="00B539F8">
        <w:rPr>
          <w:bCs/>
          <w:color w:val="FF0000"/>
          <w:sz w:val="24"/>
          <w:szCs w:val="24"/>
        </w:rPr>
        <w:t>3.3.7</w:t>
      </w:r>
      <w:r w:rsidRPr="00B539F8">
        <w:rPr>
          <w:bCs/>
          <w:color w:val="FF0000"/>
          <w:sz w:val="24"/>
          <w:szCs w:val="24"/>
        </w:rPr>
        <w:fldChar w:fldCharType="end"/>
      </w:r>
      <w:r w:rsidRPr="00B539F8">
        <w:rPr>
          <w:bCs/>
          <w:color w:val="FF0000"/>
          <w:sz w:val="24"/>
          <w:szCs w:val="24"/>
        </w:rPr>
        <w:t>);</w:t>
      </w:r>
    </w:p>
    <w:p w14:paraId="7C92207C" w14:textId="77777777" w:rsidR="004463C2" w:rsidRPr="00D0171E" w:rsidRDefault="004463C2" w:rsidP="00F34921">
      <w:pPr>
        <w:widowControl w:val="0"/>
        <w:numPr>
          <w:ilvl w:val="0"/>
          <w:numId w:val="80"/>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0CF53BB2" w14:textId="77777777" w:rsidR="004463C2" w:rsidRPr="00D0171E" w:rsidRDefault="004463C2" w:rsidP="00F34921">
      <w:pPr>
        <w:widowControl w:val="0"/>
        <w:numPr>
          <w:ilvl w:val="3"/>
          <w:numId w:val="84"/>
        </w:numPr>
        <w:tabs>
          <w:tab w:val="left" w:pos="1700"/>
        </w:tabs>
        <w:suppressAutoHyphens/>
        <w:overflowPunct w:val="0"/>
        <w:autoSpaceDE w:val="0"/>
        <w:ind w:left="0" w:right="-39" w:firstLine="709"/>
        <w:jc w:val="both"/>
        <w:rPr>
          <w:bCs/>
          <w:sz w:val="24"/>
          <w:szCs w:val="24"/>
        </w:rPr>
      </w:pPr>
      <w:bookmarkStart w:id="82" w:name="_Ref306004660"/>
      <w:r w:rsidRPr="00D0171E">
        <w:rPr>
          <w:bCs/>
          <w:sz w:val="24"/>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82"/>
    </w:p>
    <w:p w14:paraId="36FFDEE0" w14:textId="77777777" w:rsidR="004463C2" w:rsidRPr="00D0171E" w:rsidRDefault="004463C2" w:rsidP="00F34921">
      <w:pPr>
        <w:widowControl w:val="0"/>
        <w:numPr>
          <w:ilvl w:val="3"/>
          <w:numId w:val="84"/>
        </w:numPr>
        <w:tabs>
          <w:tab w:val="left" w:pos="1700"/>
        </w:tabs>
        <w:suppressAutoHyphens/>
        <w:overflowPunct w:val="0"/>
        <w:autoSpaceDE w:val="0"/>
        <w:spacing w:after="100"/>
        <w:ind w:left="0" w:right="-39" w:firstLine="709"/>
        <w:jc w:val="both"/>
        <w:rPr>
          <w:bCs/>
          <w:sz w:val="24"/>
          <w:szCs w:val="24"/>
        </w:rPr>
      </w:pPr>
      <w:r w:rsidRPr="00D0171E">
        <w:rPr>
          <w:bCs/>
          <w:sz w:val="24"/>
          <w:szCs w:val="24"/>
        </w:rPr>
        <w:t>Заявка должна быть подготовлена в электронной форме с использованием функционала ЭТП</w:t>
      </w:r>
      <w:r w:rsidRPr="00D0171E">
        <w:rPr>
          <w:sz w:val="24"/>
          <w:szCs w:val="24"/>
        </w:rPr>
        <w:t>.</w:t>
      </w:r>
    </w:p>
    <w:p w14:paraId="11160E98" w14:textId="77777777"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83" w:name="_Ref115076752"/>
      <w:bookmarkStart w:id="84" w:name="_Ref191386109"/>
      <w:bookmarkStart w:id="85" w:name="_Ref191386419"/>
      <w:bookmarkStart w:id="86" w:name="_Toc343613532"/>
      <w:r w:rsidRPr="00D0171E">
        <w:rPr>
          <w:rFonts w:eastAsia="Times New Roman"/>
          <w:bCs w:val="0"/>
          <w:sz w:val="24"/>
          <w:szCs w:val="24"/>
          <w:lang w:eastAsia="ru-RU"/>
        </w:rPr>
        <w:lastRenderedPageBreak/>
        <w:t xml:space="preserve">3.3.2. </w:t>
      </w:r>
      <w:r w:rsidR="004463C2" w:rsidRPr="00D0171E">
        <w:rPr>
          <w:rFonts w:eastAsia="Times New Roman"/>
          <w:bCs w:val="0"/>
          <w:sz w:val="24"/>
          <w:szCs w:val="24"/>
          <w:lang w:eastAsia="ru-RU"/>
        </w:rPr>
        <w:t>Порядок подготовки Заявки через </w:t>
      </w:r>
      <w:bookmarkEnd w:id="83"/>
      <w:bookmarkEnd w:id="84"/>
      <w:bookmarkEnd w:id="85"/>
      <w:r w:rsidR="004463C2" w:rsidRPr="00D0171E">
        <w:rPr>
          <w:rFonts w:eastAsia="Times New Roman"/>
          <w:bCs w:val="0"/>
          <w:sz w:val="24"/>
          <w:szCs w:val="24"/>
          <w:lang w:eastAsia="ru-RU"/>
        </w:rPr>
        <w:t>ЭТП</w:t>
      </w:r>
      <w:bookmarkEnd w:id="86"/>
    </w:p>
    <w:p w14:paraId="163AA12E" w14:textId="77777777" w:rsidR="004463C2" w:rsidRPr="00D0171E" w:rsidRDefault="004463C2" w:rsidP="00F34921">
      <w:pPr>
        <w:widowControl w:val="0"/>
        <w:numPr>
          <w:ilvl w:val="3"/>
          <w:numId w:val="85"/>
        </w:numPr>
        <w:tabs>
          <w:tab w:val="left" w:pos="1701"/>
        </w:tabs>
        <w:suppressAutoHyphens/>
        <w:overflowPunct w:val="0"/>
        <w:autoSpaceDE w:val="0"/>
        <w:ind w:left="0" w:right="-39" w:firstLine="709"/>
        <w:jc w:val="both"/>
        <w:rPr>
          <w:bCs/>
          <w:sz w:val="24"/>
          <w:szCs w:val="24"/>
        </w:rPr>
      </w:pPr>
      <w:r w:rsidRPr="00D0171E">
        <w:rPr>
          <w:bCs/>
          <w:sz w:val="24"/>
          <w:szCs w:val="24"/>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624631E2" w14:textId="77777777" w:rsidR="004463C2" w:rsidRPr="00D0171E" w:rsidRDefault="004463C2" w:rsidP="00F34921">
      <w:pPr>
        <w:keepNext/>
        <w:widowControl w:val="0"/>
        <w:numPr>
          <w:ilvl w:val="3"/>
          <w:numId w:val="85"/>
        </w:numPr>
        <w:tabs>
          <w:tab w:val="left" w:pos="1700"/>
        </w:tabs>
        <w:suppressAutoHyphens/>
        <w:overflowPunct w:val="0"/>
        <w:autoSpaceDE w:val="0"/>
        <w:ind w:left="0" w:firstLine="709"/>
        <w:jc w:val="both"/>
        <w:rPr>
          <w:bCs/>
          <w:sz w:val="24"/>
          <w:szCs w:val="24"/>
        </w:rPr>
      </w:pPr>
      <w:r w:rsidRPr="00D0171E">
        <w:rPr>
          <w:bCs/>
          <w:sz w:val="24"/>
          <w:szCs w:val="24"/>
        </w:rPr>
        <w:t xml:space="preserve">В целях сохранения конфиденциальности персональных данных Участников закупок, Участник имеет право-возможность размещать документы на ЭТП с доступом только для Организатора закупки. </w:t>
      </w:r>
    </w:p>
    <w:p w14:paraId="39F49294" w14:textId="77777777" w:rsidR="004463C2" w:rsidRPr="00D0171E" w:rsidRDefault="004463C2" w:rsidP="00F34921">
      <w:pPr>
        <w:widowControl w:val="0"/>
        <w:numPr>
          <w:ilvl w:val="3"/>
          <w:numId w:val="85"/>
        </w:numPr>
        <w:tabs>
          <w:tab w:val="left" w:pos="1700"/>
        </w:tabs>
        <w:suppressAutoHyphens/>
        <w:overflowPunct w:val="0"/>
        <w:autoSpaceDE w:val="0"/>
        <w:ind w:left="0" w:right="-39" w:firstLine="709"/>
        <w:jc w:val="both"/>
        <w:rPr>
          <w:bCs/>
          <w:sz w:val="24"/>
          <w:szCs w:val="24"/>
        </w:rPr>
      </w:pPr>
      <w:r w:rsidRPr="00D0171E">
        <w:rPr>
          <w:bCs/>
          <w:sz w:val="24"/>
          <w:szCs w:val="24"/>
        </w:rPr>
        <w:t>Заявка, размещаемая Участником на ЭТП, должна включать в себя полный перечень всех документов, входящих в состав заявки.</w:t>
      </w:r>
    </w:p>
    <w:p w14:paraId="76A80BAF" w14:textId="77777777" w:rsidR="004463C2" w:rsidRPr="00D0171E" w:rsidRDefault="004463C2" w:rsidP="00F34921">
      <w:pPr>
        <w:widowControl w:val="0"/>
        <w:numPr>
          <w:ilvl w:val="3"/>
          <w:numId w:val="85"/>
        </w:numPr>
        <w:tabs>
          <w:tab w:val="left" w:pos="1700"/>
        </w:tabs>
        <w:suppressAutoHyphens/>
        <w:overflowPunct w:val="0"/>
        <w:autoSpaceDE w:val="0"/>
        <w:ind w:left="0" w:right="-39" w:firstLine="709"/>
        <w:jc w:val="both"/>
        <w:rPr>
          <w:bCs/>
          <w:sz w:val="24"/>
          <w:szCs w:val="24"/>
        </w:rPr>
      </w:pPr>
      <w:r w:rsidRPr="00D0171E">
        <w:rPr>
          <w:bCs/>
          <w:sz w:val="24"/>
          <w:szCs w:val="24"/>
        </w:rPr>
        <w:t>Правила оформления Заявки через ЭТП определяются правилами данной ЭТП.</w:t>
      </w:r>
    </w:p>
    <w:p w14:paraId="27D52333" w14:textId="77777777" w:rsidR="004463C2" w:rsidRPr="00D0171E" w:rsidRDefault="004463C2" w:rsidP="00F34921">
      <w:pPr>
        <w:widowControl w:val="0"/>
        <w:numPr>
          <w:ilvl w:val="3"/>
          <w:numId w:val="85"/>
        </w:numPr>
        <w:tabs>
          <w:tab w:val="left" w:pos="1700"/>
        </w:tabs>
        <w:suppressAutoHyphens/>
        <w:overflowPunct w:val="0"/>
        <w:autoSpaceDE w:val="0"/>
        <w:ind w:left="0" w:right="-39" w:firstLine="709"/>
        <w:jc w:val="both"/>
        <w:rPr>
          <w:bCs/>
          <w:sz w:val="24"/>
          <w:szCs w:val="24"/>
        </w:rPr>
      </w:pPr>
      <w:r w:rsidRPr="00D0171E">
        <w:rPr>
          <w:bCs/>
          <w:sz w:val="24"/>
          <w:szCs w:val="24"/>
        </w:rPr>
        <w:t xml:space="preserve">Каждый документ, входящий в заявку, должен быть отсканирован в отдельном файле в формате </w:t>
      </w:r>
      <w:r w:rsidRPr="00D0171E">
        <w:rPr>
          <w:bCs/>
          <w:sz w:val="24"/>
          <w:szCs w:val="24"/>
          <w:lang w:val="en-US"/>
        </w:rPr>
        <w:t>PDF</w:t>
      </w:r>
      <w:r w:rsidRPr="00D0171E">
        <w:rPr>
          <w:bCs/>
          <w:sz w:val="24"/>
          <w:szCs w:val="24"/>
        </w:rPr>
        <w:t xml:space="preserve"> (не допускается ситуация, когда каждая страница документа сканируется как отдельный файл) разрешением не мене 240 </w:t>
      </w:r>
      <w:r w:rsidRPr="00D0171E">
        <w:rPr>
          <w:bCs/>
          <w:sz w:val="24"/>
          <w:szCs w:val="24"/>
          <w:lang w:val="en-US"/>
        </w:rPr>
        <w:t>dpi</w:t>
      </w:r>
      <w:r w:rsidRPr="00D0171E">
        <w:rPr>
          <w:bCs/>
          <w:sz w:val="24"/>
          <w:szCs w:val="24"/>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D0171E">
        <w:rPr>
          <w:sz w:val="24"/>
          <w:szCs w:val="24"/>
        </w:rPr>
        <w:t xml:space="preserve"> Все документы Заявки должны быть отсканированы </w:t>
      </w:r>
      <w:r w:rsidRPr="00D0171E">
        <w:rPr>
          <w:b/>
          <w:sz w:val="24"/>
          <w:szCs w:val="24"/>
          <w:u w:val="single"/>
        </w:rPr>
        <w:t>в цвете</w:t>
      </w:r>
      <w:r w:rsidRPr="00D0171E">
        <w:rPr>
          <w:sz w:val="24"/>
          <w:szCs w:val="24"/>
        </w:rPr>
        <w:t xml:space="preserve"> таким образом, чтобы можно было удостовериться в наличии</w:t>
      </w:r>
      <w:r w:rsidRPr="00D0171E">
        <w:rPr>
          <w:bCs/>
          <w:sz w:val="24"/>
          <w:szCs w:val="24"/>
        </w:rPr>
        <w:t xml:space="preserve"> </w:t>
      </w:r>
      <w:r w:rsidRPr="00D0171E">
        <w:rPr>
          <w:sz w:val="24"/>
          <w:szCs w:val="24"/>
        </w:rPr>
        <w:t>печатей и</w:t>
      </w:r>
      <w:r w:rsidRPr="00D0171E">
        <w:rPr>
          <w:bCs/>
          <w:sz w:val="24"/>
          <w:szCs w:val="24"/>
        </w:rPr>
        <w:t xml:space="preserve"> </w:t>
      </w:r>
      <w:r w:rsidRPr="00D0171E">
        <w:rPr>
          <w:sz w:val="24"/>
          <w:szCs w:val="24"/>
        </w:rPr>
        <w:t>подписей документов уполномоченными лицами.</w:t>
      </w:r>
      <w:r w:rsidRPr="00D0171E">
        <w:rPr>
          <w:bCs/>
          <w:sz w:val="24"/>
          <w:szCs w:val="24"/>
        </w:rPr>
        <w:t xml:space="preserve">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14:paraId="36B42149" w14:textId="77777777" w:rsidR="004463C2" w:rsidRPr="00D0171E" w:rsidRDefault="004463C2" w:rsidP="00F34921">
      <w:pPr>
        <w:widowControl w:val="0"/>
        <w:numPr>
          <w:ilvl w:val="3"/>
          <w:numId w:val="85"/>
        </w:numPr>
        <w:tabs>
          <w:tab w:val="left" w:pos="1700"/>
        </w:tabs>
        <w:suppressAutoHyphens/>
        <w:overflowPunct w:val="0"/>
        <w:autoSpaceDE w:val="0"/>
        <w:ind w:left="0" w:right="-39" w:firstLine="709"/>
        <w:jc w:val="both"/>
        <w:rPr>
          <w:bCs/>
          <w:sz w:val="24"/>
          <w:szCs w:val="24"/>
        </w:rPr>
      </w:pPr>
      <w:r w:rsidRPr="00D0171E">
        <w:rPr>
          <w:bCs/>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14:paraId="376DCB7B" w14:textId="77777777" w:rsidR="004463C2" w:rsidRPr="00D0171E" w:rsidRDefault="004463C2" w:rsidP="00F34921">
      <w:pPr>
        <w:widowControl w:val="0"/>
        <w:numPr>
          <w:ilvl w:val="3"/>
          <w:numId w:val="85"/>
        </w:numPr>
        <w:tabs>
          <w:tab w:val="left" w:pos="1700"/>
        </w:tabs>
        <w:suppressAutoHyphens/>
        <w:overflowPunct w:val="0"/>
        <w:autoSpaceDE w:val="0"/>
        <w:ind w:left="0" w:right="-39" w:firstLine="709"/>
        <w:jc w:val="both"/>
        <w:rPr>
          <w:bCs/>
          <w:sz w:val="24"/>
          <w:szCs w:val="24"/>
        </w:rPr>
      </w:pPr>
      <w:r w:rsidRPr="00D0171E">
        <w:rPr>
          <w:bCs/>
          <w:sz w:val="24"/>
          <w:szCs w:val="24"/>
        </w:rPr>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14:paraId="0A23FEFC" w14:textId="77777777" w:rsidR="004463C2" w:rsidRPr="00D0171E" w:rsidRDefault="004463C2" w:rsidP="00F34921">
      <w:pPr>
        <w:widowControl w:val="0"/>
        <w:numPr>
          <w:ilvl w:val="3"/>
          <w:numId w:val="85"/>
        </w:numPr>
        <w:tabs>
          <w:tab w:val="left" w:pos="1700"/>
        </w:tabs>
        <w:suppressAutoHyphens/>
        <w:overflowPunct w:val="0"/>
        <w:autoSpaceDE w:val="0"/>
        <w:ind w:left="0" w:right="-39" w:firstLine="709"/>
        <w:jc w:val="both"/>
        <w:rPr>
          <w:bCs/>
          <w:i/>
          <w:sz w:val="24"/>
          <w:szCs w:val="24"/>
          <w:u w:val="single"/>
        </w:rPr>
      </w:pPr>
      <w:r w:rsidRPr="00D0171E">
        <w:rPr>
          <w:b/>
          <w:bCs/>
          <w:i/>
          <w:sz w:val="24"/>
          <w:szCs w:val="24"/>
          <w:u w:val="single"/>
        </w:rPr>
        <w:t>Заявка в письменной форме (Оригинал заявки) Участником закупки не готовится</w:t>
      </w:r>
      <w:r w:rsidRPr="00D0171E">
        <w:rPr>
          <w:bCs/>
          <w:i/>
          <w:sz w:val="24"/>
          <w:szCs w:val="24"/>
          <w:u w:val="single"/>
        </w:rPr>
        <w:t>.</w:t>
      </w:r>
    </w:p>
    <w:p w14:paraId="21F9C019" w14:textId="77777777" w:rsidR="004463C2" w:rsidRPr="00D0171E" w:rsidRDefault="004463C2" w:rsidP="004463C2">
      <w:pPr>
        <w:widowControl w:val="0"/>
        <w:tabs>
          <w:tab w:val="left" w:pos="1700"/>
        </w:tabs>
        <w:suppressAutoHyphens/>
        <w:overflowPunct w:val="0"/>
        <w:autoSpaceDE w:val="0"/>
        <w:ind w:left="709" w:right="-39"/>
        <w:jc w:val="both"/>
        <w:rPr>
          <w:bCs/>
        </w:rPr>
      </w:pPr>
    </w:p>
    <w:p w14:paraId="054B3B8E" w14:textId="77777777"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87" w:name="_Ref306008743"/>
      <w:bookmarkStart w:id="88" w:name="_Toc343613534"/>
      <w:r w:rsidRPr="00D0171E">
        <w:rPr>
          <w:rFonts w:eastAsia="Times New Roman"/>
          <w:bCs w:val="0"/>
          <w:sz w:val="24"/>
          <w:szCs w:val="24"/>
          <w:lang w:eastAsia="ru-RU"/>
        </w:rPr>
        <w:t xml:space="preserve">3.3.3. </w:t>
      </w:r>
      <w:r w:rsidR="004463C2" w:rsidRPr="00D0171E">
        <w:rPr>
          <w:rFonts w:eastAsia="Times New Roman"/>
          <w:bCs w:val="0"/>
          <w:sz w:val="24"/>
          <w:szCs w:val="24"/>
          <w:lang w:eastAsia="ru-RU"/>
        </w:rPr>
        <w:t>Требования к сроку действия Заявки</w:t>
      </w:r>
      <w:bookmarkEnd w:id="87"/>
      <w:bookmarkEnd w:id="88"/>
    </w:p>
    <w:p w14:paraId="32385A1A" w14:textId="1749837A" w:rsidR="004463C2" w:rsidRPr="00D0171E" w:rsidRDefault="004463C2" w:rsidP="00F34921">
      <w:pPr>
        <w:widowControl w:val="0"/>
        <w:numPr>
          <w:ilvl w:val="3"/>
          <w:numId w:val="86"/>
        </w:numPr>
        <w:shd w:val="clear" w:color="auto" w:fill="FFFFFF"/>
        <w:tabs>
          <w:tab w:val="left" w:pos="1560"/>
        </w:tabs>
        <w:suppressAutoHyphens/>
        <w:autoSpaceDE w:val="0"/>
        <w:ind w:left="0" w:right="-39" w:firstLine="709"/>
        <w:jc w:val="both"/>
        <w:rPr>
          <w:bCs/>
          <w:sz w:val="24"/>
        </w:rPr>
      </w:pPr>
      <w:bookmarkStart w:id="89" w:name="_Ref303683455"/>
      <w:r w:rsidRPr="00D0171E">
        <w:rPr>
          <w:bCs/>
          <w:sz w:val="24"/>
        </w:rPr>
        <w:t xml:space="preserve">Заявка действительна в течение срока, указанного Участником в письме о подаче оферты. В любом случае этот срок не должен быть менее </w:t>
      </w:r>
      <w:r w:rsidR="00453ED5">
        <w:rPr>
          <w:bCs/>
          <w:sz w:val="24"/>
        </w:rPr>
        <w:t>9</w:t>
      </w:r>
      <w:r w:rsidRPr="00D0171E">
        <w:rPr>
          <w:bCs/>
          <w:sz w:val="24"/>
        </w:rPr>
        <w:t>0 календарных дней со дня, следующего за днем окончания подачи Заявок.</w:t>
      </w:r>
      <w:bookmarkEnd w:id="89"/>
    </w:p>
    <w:p w14:paraId="36E57508" w14:textId="77777777"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90" w:name="_Toc343613535"/>
      <w:r w:rsidRPr="00D0171E">
        <w:rPr>
          <w:rFonts w:eastAsia="Times New Roman"/>
          <w:bCs w:val="0"/>
          <w:sz w:val="24"/>
          <w:szCs w:val="24"/>
          <w:lang w:eastAsia="ru-RU"/>
        </w:rPr>
        <w:t xml:space="preserve">3.3.4. </w:t>
      </w:r>
      <w:r w:rsidR="004463C2" w:rsidRPr="00D0171E">
        <w:rPr>
          <w:rFonts w:eastAsia="Times New Roman"/>
          <w:bCs w:val="0"/>
          <w:sz w:val="24"/>
          <w:szCs w:val="24"/>
          <w:lang w:eastAsia="ru-RU"/>
        </w:rPr>
        <w:t>Требования к языку Заявки</w:t>
      </w:r>
      <w:bookmarkEnd w:id="90"/>
    </w:p>
    <w:p w14:paraId="1BC788BA" w14:textId="77777777" w:rsidR="004463C2" w:rsidRPr="00D0171E" w:rsidRDefault="004463C2" w:rsidP="004463C2">
      <w:pPr>
        <w:widowControl w:val="0"/>
        <w:tabs>
          <w:tab w:val="left" w:pos="1700"/>
        </w:tabs>
        <w:overflowPunct w:val="0"/>
        <w:autoSpaceDE w:val="0"/>
        <w:ind w:right="-39" w:firstLine="709"/>
        <w:rPr>
          <w:bCs/>
          <w:sz w:val="24"/>
        </w:rPr>
      </w:pPr>
      <w:r w:rsidRPr="00D0171E">
        <w:rPr>
          <w:bCs/>
          <w:sz w:val="24"/>
        </w:rPr>
        <w:t>3.3.4.1. Все документы, входящие в Заявку, должны быть подготовлены на русском языке за исключением нижеследующего.</w:t>
      </w:r>
    </w:p>
    <w:p w14:paraId="50D512B9" w14:textId="77777777" w:rsidR="004463C2" w:rsidRPr="00D0171E" w:rsidRDefault="004463C2" w:rsidP="004463C2">
      <w:pPr>
        <w:widowControl w:val="0"/>
        <w:tabs>
          <w:tab w:val="left" w:pos="1700"/>
        </w:tabs>
        <w:overflowPunct w:val="0"/>
        <w:autoSpaceDE w:val="0"/>
        <w:ind w:right="-39" w:firstLine="709"/>
        <w:jc w:val="both"/>
        <w:rPr>
          <w:bCs/>
          <w:sz w:val="24"/>
        </w:rPr>
      </w:pPr>
      <w:r w:rsidRPr="00D0171E">
        <w:rPr>
          <w:bCs/>
          <w:sz w:val="24"/>
        </w:rPr>
        <w:t xml:space="preserve">3.3.4.2.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171E">
        <w:rPr>
          <w:bCs/>
          <w:sz w:val="24"/>
        </w:rPr>
        <w:t>апостилированный</w:t>
      </w:r>
      <w:proofErr w:type="spellEnd"/>
      <w:r w:rsidRPr="00D0171E">
        <w:rPr>
          <w:bCs/>
          <w:sz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193C242B" w14:textId="77777777" w:rsidR="004463C2" w:rsidRPr="00D0171E" w:rsidRDefault="004463C2" w:rsidP="00F34921">
      <w:pPr>
        <w:widowControl w:val="0"/>
        <w:numPr>
          <w:ilvl w:val="3"/>
          <w:numId w:val="87"/>
        </w:numPr>
        <w:tabs>
          <w:tab w:val="left" w:pos="1560"/>
        </w:tabs>
        <w:suppressAutoHyphens/>
        <w:overflowPunct w:val="0"/>
        <w:autoSpaceDE w:val="0"/>
        <w:spacing w:after="100"/>
        <w:ind w:left="0" w:right="-39" w:firstLine="709"/>
        <w:jc w:val="both"/>
        <w:rPr>
          <w:bCs/>
          <w:sz w:val="24"/>
        </w:rPr>
      </w:pPr>
      <w:r w:rsidRPr="00D0171E">
        <w:rPr>
          <w:bCs/>
          <w:sz w:val="24"/>
        </w:rPr>
        <w:t>Закупочная комиссия вправе не рассматривать документы, не переведенные на русский язык.</w:t>
      </w:r>
    </w:p>
    <w:p w14:paraId="33443ABF" w14:textId="77777777"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91" w:name="_Toc343613536"/>
      <w:r w:rsidRPr="00D0171E">
        <w:rPr>
          <w:rFonts w:eastAsia="Times New Roman"/>
          <w:bCs w:val="0"/>
          <w:sz w:val="24"/>
          <w:szCs w:val="24"/>
          <w:lang w:eastAsia="ru-RU"/>
        </w:rPr>
        <w:t xml:space="preserve">3.3.5. </w:t>
      </w:r>
      <w:r w:rsidR="004463C2" w:rsidRPr="00D0171E">
        <w:rPr>
          <w:rFonts w:eastAsia="Times New Roman"/>
          <w:bCs w:val="0"/>
          <w:sz w:val="24"/>
          <w:szCs w:val="24"/>
          <w:lang w:eastAsia="ru-RU"/>
        </w:rPr>
        <w:t>Требования к валюте Заявки</w:t>
      </w:r>
      <w:bookmarkEnd w:id="91"/>
    </w:p>
    <w:p w14:paraId="5B8E82E8" w14:textId="77777777" w:rsidR="004463C2" w:rsidRPr="00D0171E" w:rsidRDefault="004463C2" w:rsidP="00F34921">
      <w:pPr>
        <w:widowControl w:val="0"/>
        <w:numPr>
          <w:ilvl w:val="3"/>
          <w:numId w:val="88"/>
        </w:numPr>
        <w:tabs>
          <w:tab w:val="left" w:pos="1418"/>
          <w:tab w:val="left" w:pos="1560"/>
        </w:tabs>
        <w:suppressAutoHyphens/>
        <w:overflowPunct w:val="0"/>
        <w:autoSpaceDE w:val="0"/>
        <w:ind w:left="0" w:right="-39" w:firstLine="709"/>
        <w:jc w:val="both"/>
        <w:rPr>
          <w:bCs/>
          <w:sz w:val="24"/>
        </w:rPr>
      </w:pPr>
      <w:r w:rsidRPr="00D0171E">
        <w:rPr>
          <w:bCs/>
          <w:sz w:val="24"/>
        </w:rPr>
        <w:t>Все суммы денежных средств в документах, входящих в Заявку, должны быть выражены в российских рублях за исключением нижеследующего.</w:t>
      </w:r>
    </w:p>
    <w:p w14:paraId="0540F01A" w14:textId="77777777" w:rsidR="004463C2" w:rsidRPr="00D0171E" w:rsidRDefault="004463C2" w:rsidP="00F34921">
      <w:pPr>
        <w:widowControl w:val="0"/>
        <w:numPr>
          <w:ilvl w:val="3"/>
          <w:numId w:val="88"/>
        </w:numPr>
        <w:tabs>
          <w:tab w:val="left" w:pos="1418"/>
          <w:tab w:val="left" w:pos="1560"/>
        </w:tabs>
        <w:suppressAutoHyphens/>
        <w:overflowPunct w:val="0"/>
        <w:autoSpaceDE w:val="0"/>
        <w:ind w:left="0" w:right="-39" w:firstLine="709"/>
        <w:jc w:val="both"/>
        <w:rPr>
          <w:bCs/>
          <w:sz w:val="24"/>
        </w:rPr>
      </w:pPr>
      <w:r w:rsidRPr="00D0171E">
        <w:rPr>
          <w:bCs/>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w:t>
      </w:r>
      <w:r w:rsidRPr="00D0171E">
        <w:rPr>
          <w:bCs/>
          <w:sz w:val="24"/>
        </w:rPr>
        <w:lastRenderedPageBreak/>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2747C58D" w14:textId="77777777" w:rsidR="004463C2" w:rsidRPr="00D0171E" w:rsidRDefault="004463C2" w:rsidP="00F34921">
      <w:pPr>
        <w:widowControl w:val="0"/>
        <w:numPr>
          <w:ilvl w:val="3"/>
          <w:numId w:val="88"/>
        </w:numPr>
        <w:tabs>
          <w:tab w:val="left" w:pos="1418"/>
          <w:tab w:val="left" w:pos="1560"/>
        </w:tabs>
        <w:suppressAutoHyphens/>
        <w:overflowPunct w:val="0"/>
        <w:autoSpaceDE w:val="0"/>
        <w:ind w:left="0" w:right="-39" w:firstLine="709"/>
        <w:jc w:val="both"/>
        <w:rPr>
          <w:bCs/>
          <w:sz w:val="24"/>
        </w:rPr>
      </w:pPr>
      <w:r w:rsidRPr="00D0171E">
        <w:rPr>
          <w:bCs/>
          <w:sz w:val="24"/>
        </w:rPr>
        <w:t>Цена Заявки фиксируется в российских рублях и не подлежит изменению при изменении официального курса валюты.</w:t>
      </w:r>
    </w:p>
    <w:p w14:paraId="07727D3B" w14:textId="77777777" w:rsidR="009E6F29" w:rsidRPr="00D0171E" w:rsidRDefault="009E6F29" w:rsidP="009E6F29">
      <w:pPr>
        <w:pStyle w:val="3a"/>
        <w:numPr>
          <w:ilvl w:val="2"/>
          <w:numId w:val="0"/>
        </w:numPr>
        <w:tabs>
          <w:tab w:val="num" w:pos="0"/>
        </w:tabs>
        <w:ind w:left="720" w:right="-39" w:hanging="720"/>
        <w:rPr>
          <w:rFonts w:eastAsia="Times New Roman"/>
          <w:bCs w:val="0"/>
          <w:sz w:val="24"/>
          <w:szCs w:val="24"/>
          <w:lang w:eastAsia="ru-RU"/>
        </w:rPr>
      </w:pPr>
      <w:bookmarkStart w:id="92" w:name="_Toc343613537"/>
      <w:r w:rsidRPr="00D0171E">
        <w:rPr>
          <w:rFonts w:eastAsia="Times New Roman"/>
          <w:bCs w:val="0"/>
          <w:sz w:val="24"/>
          <w:szCs w:val="24"/>
          <w:lang w:eastAsia="ru-RU"/>
        </w:rPr>
        <w:t xml:space="preserve">3.3.6. Начальная (максимальная) цена Договора </w:t>
      </w:r>
      <w:bookmarkEnd w:id="92"/>
    </w:p>
    <w:p w14:paraId="77F6A558" w14:textId="6C5D051D" w:rsidR="00453ED5" w:rsidRPr="00DA0507" w:rsidRDefault="00DA0507" w:rsidP="00C75BC6">
      <w:pPr>
        <w:widowControl w:val="0"/>
        <w:numPr>
          <w:ilvl w:val="3"/>
          <w:numId w:val="89"/>
        </w:numPr>
        <w:shd w:val="clear" w:color="auto" w:fill="FFFFFF"/>
        <w:tabs>
          <w:tab w:val="left" w:pos="1560"/>
          <w:tab w:val="left" w:pos="1843"/>
        </w:tabs>
        <w:suppressAutoHyphens/>
        <w:autoSpaceDE w:val="0"/>
        <w:autoSpaceDN w:val="0"/>
        <w:ind w:left="0" w:right="-108" w:firstLine="709"/>
        <w:jc w:val="both"/>
        <w:rPr>
          <w:sz w:val="24"/>
          <w:szCs w:val="24"/>
        </w:rPr>
      </w:pPr>
      <w:r w:rsidRPr="00DA0507">
        <w:rPr>
          <w:sz w:val="24"/>
          <w:szCs w:val="24"/>
        </w:rPr>
        <w:t xml:space="preserve">Начальная (максимальная) цена договора (цена лота) составляет: </w:t>
      </w:r>
      <w:r w:rsidRPr="00DA0507">
        <w:rPr>
          <w:b/>
          <w:sz w:val="24"/>
          <w:szCs w:val="24"/>
        </w:rPr>
        <w:t>304 967</w:t>
      </w:r>
      <w:r w:rsidRPr="00DA0507">
        <w:rPr>
          <w:b/>
          <w:bCs/>
          <w:sz w:val="24"/>
          <w:szCs w:val="24"/>
        </w:rPr>
        <w:t xml:space="preserve"> (Триста четыре тысячи девятьсот шестьдесят семь) рублей 00 копеек</w:t>
      </w:r>
      <w:r w:rsidRPr="00DA0507">
        <w:rPr>
          <w:bCs/>
          <w:sz w:val="24"/>
          <w:szCs w:val="24"/>
        </w:rPr>
        <w:t xml:space="preserve">, кроме того НДС в размере 22 % - </w:t>
      </w:r>
      <w:r w:rsidRPr="00DA0507">
        <w:rPr>
          <w:b/>
          <w:bCs/>
          <w:sz w:val="24"/>
          <w:szCs w:val="24"/>
        </w:rPr>
        <w:t>67 092 (Шестьдесят семь тысяч девяносто два) рубля 79 копеек</w:t>
      </w:r>
      <w:r w:rsidRPr="00DA0507">
        <w:rPr>
          <w:b/>
          <w:sz w:val="24"/>
          <w:szCs w:val="24"/>
        </w:rPr>
        <w:t xml:space="preserve">. </w:t>
      </w:r>
      <w:r w:rsidRPr="00DA0507">
        <w:rPr>
          <w:sz w:val="24"/>
          <w:szCs w:val="24"/>
        </w:rPr>
        <w:t xml:space="preserve">Начальная (максимальная) цена договора (цена лота) с учетом НДС составляет </w:t>
      </w:r>
      <w:r w:rsidRPr="00DA0507">
        <w:rPr>
          <w:b/>
          <w:sz w:val="24"/>
          <w:szCs w:val="24"/>
        </w:rPr>
        <w:t>372 060</w:t>
      </w:r>
      <w:r w:rsidRPr="00DA0507">
        <w:rPr>
          <w:b/>
          <w:bCs/>
          <w:sz w:val="24"/>
          <w:szCs w:val="24"/>
        </w:rPr>
        <w:t xml:space="preserve"> (Триста семьдесят две тысячи шестьдесят) рублей 00 копеек</w:t>
      </w:r>
      <w:r w:rsidRPr="00DA0507">
        <w:rPr>
          <w:b/>
          <w:sz w:val="24"/>
          <w:szCs w:val="24"/>
        </w:rPr>
        <w:t xml:space="preserve">. </w:t>
      </w:r>
    </w:p>
    <w:p w14:paraId="250BA058" w14:textId="4120F598" w:rsidR="009E6F29" w:rsidRPr="00D0171E" w:rsidRDefault="00453ED5" w:rsidP="00C75BC6">
      <w:pPr>
        <w:widowControl w:val="0"/>
        <w:shd w:val="clear" w:color="auto" w:fill="FFFFFF"/>
        <w:tabs>
          <w:tab w:val="left" w:pos="1560"/>
          <w:tab w:val="left" w:pos="1843"/>
        </w:tabs>
        <w:suppressAutoHyphens/>
        <w:autoSpaceDE w:val="0"/>
        <w:autoSpaceDN w:val="0"/>
        <w:ind w:right="-108"/>
        <w:jc w:val="both"/>
        <w:rPr>
          <w:bCs/>
          <w:sz w:val="24"/>
          <w:szCs w:val="24"/>
        </w:rPr>
      </w:pPr>
      <w:r>
        <w:rPr>
          <w:sz w:val="24"/>
          <w:szCs w:val="24"/>
        </w:rPr>
        <w:t xml:space="preserve">        </w:t>
      </w:r>
      <w:r w:rsidR="00DA0507" w:rsidRPr="00343984">
        <w:rPr>
          <w:b/>
          <w:bCs/>
          <w:sz w:val="24"/>
          <w:szCs w:val="24"/>
        </w:rPr>
        <w:t>В связи с тем, что Участниками закупки могут применяться разные системы налогообложения, Закупочная комиссия сопоставление ценовых предложений участников будет осуществлять без НДС</w:t>
      </w:r>
      <w:r w:rsidR="000F3A4D" w:rsidRPr="00CA1250">
        <w:rPr>
          <w:b/>
          <w:sz w:val="24"/>
          <w:szCs w:val="24"/>
        </w:rPr>
        <w:t>.</w:t>
      </w:r>
      <w:r w:rsidR="000F3A4D" w:rsidRPr="000F3A4D">
        <w:rPr>
          <w:sz w:val="24"/>
          <w:szCs w:val="24"/>
        </w:rPr>
        <w:t xml:space="preserve"> </w:t>
      </w:r>
    </w:p>
    <w:p w14:paraId="4A13173A" w14:textId="36BDCFC5" w:rsidR="00FD4531" w:rsidRPr="00F355C5" w:rsidRDefault="00F355C5" w:rsidP="00F34921">
      <w:pPr>
        <w:widowControl w:val="0"/>
        <w:numPr>
          <w:ilvl w:val="3"/>
          <w:numId w:val="89"/>
        </w:numPr>
        <w:shd w:val="clear" w:color="auto" w:fill="FFFFFF"/>
        <w:tabs>
          <w:tab w:val="left" w:pos="1560"/>
        </w:tabs>
        <w:suppressAutoHyphens/>
        <w:autoSpaceDE w:val="0"/>
        <w:ind w:left="0" w:right="-39" w:firstLine="709"/>
        <w:jc w:val="both"/>
        <w:rPr>
          <w:bCs/>
          <w:sz w:val="24"/>
          <w:szCs w:val="24"/>
        </w:rPr>
      </w:pPr>
      <w:r w:rsidRPr="0022209E">
        <w:rPr>
          <w:sz w:val="24"/>
          <w:szCs w:val="24"/>
        </w:rPr>
        <w:t xml:space="preserve">Начальная (максимальная) цена договора включает в себя: все затраты, накладные расходы, налоги, пошлины, таможенные платежи, страхование, расходы на оплату топлива и </w:t>
      </w:r>
      <w:r w:rsidRPr="0022209E">
        <w:rPr>
          <w:color w:val="000000"/>
          <w:sz w:val="24"/>
          <w:szCs w:val="24"/>
        </w:rPr>
        <w:t>других расходуемых в процессе эксплуатации материалов,</w:t>
      </w:r>
      <w:r w:rsidRPr="0022209E">
        <w:rPr>
          <w:sz w:val="24"/>
          <w:szCs w:val="24"/>
        </w:rPr>
        <w:t xml:space="preserve"> прочие сборы, которые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FF01C8">
        <w:rPr>
          <w:sz w:val="24"/>
          <w:szCs w:val="24"/>
        </w:rPr>
        <w:t xml:space="preserve">. </w:t>
      </w:r>
    </w:p>
    <w:p w14:paraId="2AD878DB" w14:textId="6811E8A3" w:rsidR="00F355C5" w:rsidRPr="00F355C5" w:rsidRDefault="00F355C5" w:rsidP="00F34921">
      <w:pPr>
        <w:widowControl w:val="0"/>
        <w:numPr>
          <w:ilvl w:val="3"/>
          <w:numId w:val="89"/>
        </w:numPr>
        <w:shd w:val="clear" w:color="auto" w:fill="FFFFFF"/>
        <w:tabs>
          <w:tab w:val="left" w:pos="1560"/>
        </w:tabs>
        <w:suppressAutoHyphens/>
        <w:autoSpaceDE w:val="0"/>
        <w:ind w:left="0" w:right="-39" w:firstLine="709"/>
        <w:jc w:val="both"/>
        <w:rPr>
          <w:bCs/>
          <w:sz w:val="24"/>
          <w:szCs w:val="24"/>
        </w:rPr>
      </w:pPr>
      <w:r w:rsidRPr="00F355C5">
        <w:rPr>
          <w:rFonts w:eastAsia="Arial Unicode MS"/>
          <w:sz w:val="24"/>
          <w:szCs w:val="24"/>
          <w:lang w:eastAsia="en-US"/>
        </w:rPr>
        <w:t>В извещении о закупке и (или) документации о закупке указываются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Такие сведения могут включать в себя начальную (максимальную) цену договора с учетом НДС и начальную (максимальную) цену договора без учета НДС.</w:t>
      </w:r>
      <w:r w:rsidRPr="00F355C5">
        <w:rPr>
          <w:bCs/>
          <w:color w:val="FF0000"/>
          <w:sz w:val="24"/>
          <w:szCs w:val="24"/>
        </w:rPr>
        <w:t xml:space="preserve"> </w:t>
      </w:r>
    </w:p>
    <w:p w14:paraId="596EDBF1" w14:textId="77777777" w:rsidR="009E6F29" w:rsidRPr="00FD4531" w:rsidRDefault="009E6F29" w:rsidP="00F34921">
      <w:pPr>
        <w:widowControl w:val="0"/>
        <w:numPr>
          <w:ilvl w:val="3"/>
          <w:numId w:val="89"/>
        </w:numPr>
        <w:shd w:val="clear" w:color="auto" w:fill="FFFFFF"/>
        <w:tabs>
          <w:tab w:val="left" w:pos="1560"/>
        </w:tabs>
        <w:suppressAutoHyphens/>
        <w:autoSpaceDE w:val="0"/>
        <w:ind w:left="0" w:right="-39" w:firstLine="709"/>
        <w:jc w:val="both"/>
        <w:rPr>
          <w:bCs/>
          <w:sz w:val="24"/>
          <w:szCs w:val="24"/>
        </w:rPr>
      </w:pPr>
      <w:r w:rsidRPr="00FD4531">
        <w:rPr>
          <w:bCs/>
          <w:sz w:val="24"/>
          <w:szCs w:val="24"/>
        </w:rPr>
        <w:t>Превышение начальной (максимальной) цены Договора служит основанием для отклонения.</w:t>
      </w:r>
    </w:p>
    <w:p w14:paraId="0CF89E85" w14:textId="1300F129" w:rsidR="009E6F29" w:rsidRDefault="009E6F29" w:rsidP="00F34921">
      <w:pPr>
        <w:widowControl w:val="0"/>
        <w:numPr>
          <w:ilvl w:val="3"/>
          <w:numId w:val="89"/>
        </w:numPr>
        <w:shd w:val="clear" w:color="auto" w:fill="FFFFFF"/>
        <w:tabs>
          <w:tab w:val="left" w:pos="1560"/>
        </w:tabs>
        <w:suppressAutoHyphens/>
        <w:autoSpaceDE w:val="0"/>
        <w:ind w:left="0" w:right="-39" w:firstLine="709"/>
        <w:jc w:val="both"/>
        <w:rPr>
          <w:bCs/>
          <w:sz w:val="24"/>
          <w:szCs w:val="24"/>
        </w:rPr>
      </w:pPr>
      <w:r w:rsidRPr="00D0171E">
        <w:rPr>
          <w:bCs/>
          <w:sz w:val="24"/>
          <w:szCs w:val="24"/>
        </w:rPr>
        <w:t>Закупочная комиссия так же оставляет за собой право отклонить Заявки с ценами, завышенными за счёт Заявки условий, существенно превышающих требования настоящей Документации.</w:t>
      </w:r>
    </w:p>
    <w:p w14:paraId="26307EC6" w14:textId="50FD7C58" w:rsidR="00F355C5" w:rsidRPr="00D0171E" w:rsidRDefault="00F355C5" w:rsidP="00F34921">
      <w:pPr>
        <w:widowControl w:val="0"/>
        <w:numPr>
          <w:ilvl w:val="3"/>
          <w:numId w:val="89"/>
        </w:numPr>
        <w:shd w:val="clear" w:color="auto" w:fill="FFFFFF"/>
        <w:tabs>
          <w:tab w:val="left" w:pos="1560"/>
        </w:tabs>
        <w:suppressAutoHyphens/>
        <w:autoSpaceDE w:val="0"/>
        <w:ind w:left="0" w:right="-39" w:firstLine="709"/>
        <w:jc w:val="both"/>
        <w:rPr>
          <w:bCs/>
          <w:sz w:val="24"/>
          <w:szCs w:val="24"/>
        </w:rPr>
      </w:pPr>
      <w:r w:rsidRPr="00D0171E">
        <w:rPr>
          <w:bCs/>
          <w:sz w:val="24"/>
          <w:szCs w:val="24"/>
        </w:rPr>
        <w:t xml:space="preserve">Обоснование начальной (максимальной) цены договора приведено в приложении № </w:t>
      </w:r>
      <w:r>
        <w:rPr>
          <w:bCs/>
          <w:sz w:val="24"/>
          <w:szCs w:val="24"/>
        </w:rPr>
        <w:t>3</w:t>
      </w:r>
      <w:r w:rsidRPr="00D0171E">
        <w:rPr>
          <w:bCs/>
          <w:sz w:val="24"/>
          <w:szCs w:val="24"/>
        </w:rPr>
        <w:t xml:space="preserve"> к настоящей Документации</w:t>
      </w:r>
      <w:r>
        <w:rPr>
          <w:bCs/>
          <w:sz w:val="24"/>
          <w:szCs w:val="24"/>
        </w:rPr>
        <w:t>.</w:t>
      </w:r>
    </w:p>
    <w:p w14:paraId="38E6125C" w14:textId="77777777" w:rsidR="009E6F29" w:rsidRPr="00D0171E" w:rsidRDefault="009E6F29" w:rsidP="009E6F29">
      <w:pPr>
        <w:pStyle w:val="3a"/>
        <w:numPr>
          <w:ilvl w:val="2"/>
          <w:numId w:val="0"/>
        </w:numPr>
        <w:tabs>
          <w:tab w:val="num" w:pos="0"/>
        </w:tabs>
        <w:ind w:left="720" w:right="-39" w:hanging="720"/>
        <w:rPr>
          <w:rFonts w:eastAsia="Times New Roman"/>
          <w:bCs w:val="0"/>
          <w:sz w:val="24"/>
          <w:szCs w:val="24"/>
          <w:lang w:eastAsia="ru-RU"/>
        </w:rPr>
      </w:pPr>
      <w:bookmarkStart w:id="93" w:name="_Ref191386407"/>
      <w:bookmarkStart w:id="94" w:name="_Ref191386526"/>
      <w:bookmarkStart w:id="95" w:name="_Toc343613538"/>
      <w:bookmarkStart w:id="96" w:name="_Ref303624481"/>
      <w:r w:rsidRPr="00D0171E">
        <w:rPr>
          <w:rFonts w:eastAsia="Times New Roman"/>
          <w:bCs w:val="0"/>
          <w:sz w:val="24"/>
          <w:szCs w:val="24"/>
          <w:lang w:eastAsia="ru-RU"/>
        </w:rPr>
        <w:t>3.3.7. Требования к Участнику. Подтверждение соответствия предъявляемым требованиям</w:t>
      </w:r>
      <w:bookmarkEnd w:id="93"/>
      <w:bookmarkEnd w:id="94"/>
      <w:bookmarkEnd w:id="95"/>
      <w:r w:rsidRPr="00D0171E">
        <w:rPr>
          <w:rFonts w:eastAsia="Times New Roman"/>
          <w:bCs w:val="0"/>
          <w:sz w:val="24"/>
          <w:szCs w:val="24"/>
          <w:lang w:eastAsia="ru-RU"/>
        </w:rPr>
        <w:t xml:space="preserve"> </w:t>
      </w:r>
    </w:p>
    <w:p w14:paraId="6D5B162E" w14:textId="582660BC" w:rsidR="009E6F29" w:rsidRPr="00F355C5" w:rsidRDefault="00F355C5" w:rsidP="00F34921">
      <w:pPr>
        <w:widowControl w:val="0"/>
        <w:numPr>
          <w:ilvl w:val="3"/>
          <w:numId w:val="90"/>
        </w:numPr>
        <w:tabs>
          <w:tab w:val="left" w:pos="1560"/>
        </w:tabs>
        <w:suppressAutoHyphens/>
        <w:autoSpaceDE w:val="0"/>
        <w:ind w:left="0" w:right="-39" w:firstLine="709"/>
        <w:jc w:val="both"/>
        <w:rPr>
          <w:bCs/>
          <w:sz w:val="24"/>
        </w:rPr>
      </w:pPr>
      <w:bookmarkStart w:id="97" w:name="_Ref306004833"/>
      <w:bookmarkEnd w:id="96"/>
      <w:r w:rsidRPr="00CD73EC">
        <w:rPr>
          <w:bCs/>
          <w:sz w:val="24"/>
        </w:rPr>
        <w:t>Участвовать в запросе предложений может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9E6F29" w:rsidRPr="003A1605">
        <w:rPr>
          <w:sz w:val="24"/>
        </w:rPr>
        <w:t>.</w:t>
      </w:r>
      <w:bookmarkEnd w:id="97"/>
    </w:p>
    <w:p w14:paraId="5359E0F7" w14:textId="602B5EF6" w:rsidR="00F355C5" w:rsidRDefault="00F355C5" w:rsidP="00F355C5">
      <w:pPr>
        <w:widowControl w:val="0"/>
        <w:tabs>
          <w:tab w:val="left" w:pos="1560"/>
        </w:tabs>
        <w:suppressAutoHyphens/>
        <w:autoSpaceDE w:val="0"/>
        <w:ind w:right="-39" w:firstLine="709"/>
        <w:jc w:val="both"/>
        <w:rPr>
          <w:bCs/>
          <w:sz w:val="24"/>
        </w:rPr>
      </w:pPr>
      <w:r w:rsidRPr="00CD73EC">
        <w:rPr>
          <w:bCs/>
          <w:sz w:val="24"/>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Pr>
          <w:bCs/>
          <w:sz w:val="24"/>
        </w:rPr>
        <w:t>.</w:t>
      </w:r>
    </w:p>
    <w:p w14:paraId="7AE6EAC4" w14:textId="1F1F33BE" w:rsidR="00F355C5" w:rsidRDefault="00F355C5" w:rsidP="00F355C5">
      <w:pPr>
        <w:widowControl w:val="0"/>
        <w:tabs>
          <w:tab w:val="left" w:pos="1560"/>
        </w:tabs>
        <w:suppressAutoHyphens/>
        <w:autoSpaceDE w:val="0"/>
        <w:ind w:right="-39" w:firstLine="709"/>
        <w:jc w:val="both"/>
        <w:rPr>
          <w:bCs/>
          <w:sz w:val="24"/>
        </w:rPr>
      </w:pPr>
      <w:r w:rsidRPr="00CD73EC">
        <w:rPr>
          <w:bCs/>
          <w:sz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Pr>
          <w:bCs/>
          <w:sz w:val="24"/>
        </w:rPr>
        <w:t>.</w:t>
      </w:r>
    </w:p>
    <w:p w14:paraId="5F9B3F95" w14:textId="50672157" w:rsidR="00F355C5" w:rsidRPr="003A1605" w:rsidRDefault="00F355C5" w:rsidP="00F355C5">
      <w:pPr>
        <w:widowControl w:val="0"/>
        <w:tabs>
          <w:tab w:val="left" w:pos="1560"/>
        </w:tabs>
        <w:suppressAutoHyphens/>
        <w:autoSpaceDE w:val="0"/>
        <w:ind w:right="-39" w:firstLine="709"/>
        <w:jc w:val="both"/>
        <w:rPr>
          <w:bCs/>
          <w:sz w:val="24"/>
        </w:rPr>
      </w:pPr>
      <w:r w:rsidRPr="00C708DA">
        <w:rPr>
          <w:bCs/>
          <w:sz w:val="24"/>
        </w:rPr>
        <w:t>Т.к. запрос предложений проводится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r>
        <w:rPr>
          <w:bCs/>
          <w:sz w:val="24"/>
        </w:rPr>
        <w:t>.</w:t>
      </w:r>
    </w:p>
    <w:p w14:paraId="5A6EDCD8" w14:textId="77777777" w:rsidR="009E6F29" w:rsidRPr="00D0171E" w:rsidRDefault="009E6F29" w:rsidP="00F34921">
      <w:pPr>
        <w:widowControl w:val="0"/>
        <w:numPr>
          <w:ilvl w:val="3"/>
          <w:numId w:val="90"/>
        </w:numPr>
        <w:tabs>
          <w:tab w:val="left" w:pos="1700"/>
        </w:tabs>
        <w:suppressAutoHyphens/>
        <w:autoSpaceDE w:val="0"/>
        <w:ind w:left="0" w:right="-39" w:firstLine="709"/>
        <w:jc w:val="both"/>
        <w:rPr>
          <w:bCs/>
          <w:sz w:val="24"/>
        </w:rPr>
      </w:pPr>
      <w:bookmarkStart w:id="98" w:name="_Ref303669127"/>
      <w:r w:rsidRPr="00D0171E">
        <w:rPr>
          <w:bCs/>
          <w:sz w:val="24"/>
        </w:rPr>
        <w:lastRenderedPageBreak/>
        <w:t>Чтобы претендовать на победу в данной процедуре Запроса предложений и получить право заключить с Заказчиком Договор, Участник должен отвечать следующим требованиям</w:t>
      </w:r>
      <w:bookmarkStart w:id="99" w:name="_Ref303669441"/>
      <w:bookmarkEnd w:id="98"/>
      <w:r w:rsidRPr="00D0171E">
        <w:rPr>
          <w:bCs/>
          <w:sz w:val="24"/>
        </w:rPr>
        <w:t>:</w:t>
      </w:r>
      <w:bookmarkEnd w:id="99"/>
    </w:p>
    <w:p w14:paraId="6A1B274D" w14:textId="77777777" w:rsidR="009E6F29" w:rsidRPr="00D0171E" w:rsidRDefault="009E6F29" w:rsidP="00F34921">
      <w:pPr>
        <w:widowControl w:val="0"/>
        <w:numPr>
          <w:ilvl w:val="0"/>
          <w:numId w:val="58"/>
        </w:numPr>
        <w:tabs>
          <w:tab w:val="left" w:pos="0"/>
          <w:tab w:val="left" w:pos="1080"/>
        </w:tabs>
        <w:ind w:left="0" w:right="-39" w:firstLine="567"/>
        <w:jc w:val="both"/>
        <w:rPr>
          <w:bCs/>
          <w:color w:val="000000"/>
          <w:sz w:val="24"/>
        </w:rPr>
      </w:pPr>
      <w:bookmarkStart w:id="100" w:name="_Ref306032455"/>
      <w:r w:rsidRPr="00D0171E">
        <w:rPr>
          <w:bCs/>
          <w:color w:val="000000"/>
          <w:sz w:val="24"/>
        </w:rPr>
        <w:t xml:space="preserve">должен </w:t>
      </w:r>
      <w:bookmarkStart w:id="101" w:name="_Ref303669099"/>
      <w:r w:rsidRPr="00D0171E">
        <w:rPr>
          <w:bCs/>
          <w:color w:val="000000"/>
          <w:sz w:val="24"/>
        </w:rPr>
        <w:t xml:space="preserve">обладать гражданской правоспособностью в полном объеме для заключения и </w:t>
      </w:r>
      <w:r w:rsidRPr="00D0171E">
        <w:rPr>
          <w:sz w:val="24"/>
        </w:rPr>
        <w:t>исполнения</w:t>
      </w:r>
      <w:r w:rsidRPr="00D0171E">
        <w:rPr>
          <w:bCs/>
          <w:color w:val="000000"/>
          <w:sz w:val="24"/>
        </w:rPr>
        <w:t xml:space="preserve"> Договора физическое лицо – обладать дееспособностью в полном объеме для заключения и исполнения Договора</w:t>
      </w:r>
      <w:r w:rsidRPr="00D0171E">
        <w:rPr>
          <w:color w:val="000000"/>
          <w:sz w:val="24"/>
        </w:rPr>
        <w:t>;</w:t>
      </w:r>
      <w:r w:rsidRPr="00D0171E">
        <w:rPr>
          <w:b/>
          <w:bCs/>
          <w:i/>
          <w:color w:val="000000"/>
          <w:sz w:val="24"/>
        </w:rPr>
        <w:t xml:space="preserve"> </w:t>
      </w:r>
      <w:bookmarkEnd w:id="100"/>
      <w:bookmarkEnd w:id="101"/>
    </w:p>
    <w:p w14:paraId="2EBFB733" w14:textId="77777777" w:rsidR="009E6F29" w:rsidRPr="00D0171E" w:rsidRDefault="009E6F29" w:rsidP="00F34921">
      <w:pPr>
        <w:widowControl w:val="0"/>
        <w:numPr>
          <w:ilvl w:val="0"/>
          <w:numId w:val="58"/>
        </w:numPr>
        <w:tabs>
          <w:tab w:val="left" w:pos="0"/>
          <w:tab w:val="left" w:pos="1080"/>
        </w:tabs>
        <w:ind w:left="0" w:right="-39" w:firstLine="567"/>
        <w:jc w:val="both"/>
        <w:rPr>
          <w:bCs/>
          <w:sz w:val="24"/>
        </w:rPr>
      </w:pPr>
      <w:r w:rsidRPr="00D0171E">
        <w:rPr>
          <w:bCs/>
          <w:sz w:val="24"/>
        </w:rPr>
        <w:t xml:space="preserve">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w:t>
      </w:r>
      <w:r w:rsidRPr="00D0171E">
        <w:rPr>
          <w:sz w:val="24"/>
        </w:rPr>
        <w:t>экономическая</w:t>
      </w:r>
      <w:r w:rsidRPr="00D0171E">
        <w:rPr>
          <w:bCs/>
          <w:sz w:val="24"/>
        </w:rPr>
        <w:t xml:space="preserve"> деятельность Участника не должна быть приостановлена (для юридического лица, индивидуального предпринимателя);</w:t>
      </w:r>
    </w:p>
    <w:p w14:paraId="0BE3ED88" w14:textId="5BFEED90" w:rsidR="009E6F29" w:rsidRPr="00F355C5" w:rsidRDefault="009E6F29" w:rsidP="00F34921">
      <w:pPr>
        <w:widowControl w:val="0"/>
        <w:numPr>
          <w:ilvl w:val="0"/>
          <w:numId w:val="58"/>
        </w:numPr>
        <w:tabs>
          <w:tab w:val="left" w:pos="0"/>
          <w:tab w:val="left" w:pos="1080"/>
        </w:tabs>
        <w:ind w:left="0" w:right="-40" w:firstLine="567"/>
        <w:jc w:val="both"/>
        <w:rPr>
          <w:sz w:val="24"/>
        </w:rPr>
      </w:pPr>
      <w:r w:rsidRPr="00D0171E">
        <w:rPr>
          <w:sz w:val="24"/>
        </w:rPr>
        <w:t xml:space="preserve">не быть включенным в </w:t>
      </w:r>
      <w:r w:rsidRPr="00D0171E">
        <w:rPr>
          <w:rFonts w:eastAsia="Arial Unicode MS"/>
          <w:sz w:val="24"/>
        </w:rPr>
        <w:t>Реестр</w:t>
      </w:r>
      <w:r w:rsidRPr="00D0171E">
        <w:rPr>
          <w:sz w:val="24"/>
        </w:rPr>
        <w:t xml:space="preserve"> недобросовестных поставщиков</w:t>
      </w:r>
      <w:r w:rsidRPr="00D0171E">
        <w:rPr>
          <w:rFonts w:eastAsia="Arial Unicode MS"/>
          <w:sz w:val="24"/>
        </w:rPr>
        <w:t>, который ведется в соответствии с Федеральным законом от 18.07.2011 № 223-ФЗ «О закупках товаров, работ, услуг отдельными видами юридических лиц»</w:t>
      </w:r>
      <w:r w:rsidRPr="00D0171E">
        <w:rPr>
          <w:sz w:val="24"/>
        </w:rPr>
        <w:t xml:space="preserve"> либо в </w:t>
      </w:r>
      <w:r w:rsidRPr="00D0171E">
        <w:rPr>
          <w:rFonts w:eastAsia="Arial Unicode MS"/>
          <w:sz w:val="24"/>
        </w:rPr>
        <w:t xml:space="preserve">Реестр недобросовестных поставщиков, который ведется в соответствии с Федеральным законом от 05.04.2013г, № 44-ФЗ </w:t>
      </w:r>
      <w:r w:rsidRPr="00D0171E">
        <w:rPr>
          <w:sz w:val="24"/>
        </w:rPr>
        <w:t>"О контрактной системе в сфере закупок товаров, работ, услуг для обеспечения государственных и муниципальных нужд"</w:t>
      </w:r>
      <w:r w:rsidRPr="00D0171E">
        <w:rPr>
          <w:rFonts w:eastAsia="Arial Unicode MS"/>
          <w:sz w:val="24"/>
        </w:rPr>
        <w:t>.</w:t>
      </w:r>
    </w:p>
    <w:p w14:paraId="5DEC9A55" w14:textId="39F63D74" w:rsidR="00F355C5" w:rsidRPr="00C02711" w:rsidRDefault="00F355C5" w:rsidP="00F34921">
      <w:pPr>
        <w:widowControl w:val="0"/>
        <w:numPr>
          <w:ilvl w:val="0"/>
          <w:numId w:val="58"/>
        </w:numPr>
        <w:tabs>
          <w:tab w:val="left" w:pos="0"/>
          <w:tab w:val="left" w:pos="1080"/>
        </w:tabs>
        <w:ind w:left="0" w:right="-40" w:firstLine="567"/>
        <w:jc w:val="both"/>
        <w:rPr>
          <w:sz w:val="24"/>
        </w:rPr>
      </w:pPr>
      <w:r w:rsidRPr="004C11C7">
        <w:rPr>
          <w:bCs/>
          <w:sz w:val="24"/>
          <w:szCs w:val="24"/>
        </w:rPr>
        <w:t xml:space="preserve">обладать </w:t>
      </w:r>
      <w:r w:rsidRPr="004C11C7">
        <w:rPr>
          <w:sz w:val="24"/>
          <w:szCs w:val="24"/>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r w:rsidR="00C02711">
        <w:rPr>
          <w:sz w:val="24"/>
          <w:szCs w:val="24"/>
        </w:rPr>
        <w:t>;</w:t>
      </w:r>
    </w:p>
    <w:p w14:paraId="36A05B3D" w14:textId="4D6640AD" w:rsidR="00C02711" w:rsidRPr="000F3A4D" w:rsidRDefault="00C02711" w:rsidP="00F34921">
      <w:pPr>
        <w:widowControl w:val="0"/>
        <w:numPr>
          <w:ilvl w:val="0"/>
          <w:numId w:val="58"/>
        </w:numPr>
        <w:tabs>
          <w:tab w:val="left" w:pos="0"/>
          <w:tab w:val="left" w:pos="1080"/>
        </w:tabs>
        <w:ind w:left="0" w:right="-40" w:firstLine="567"/>
        <w:jc w:val="both"/>
        <w:rPr>
          <w:sz w:val="24"/>
        </w:rPr>
      </w:pPr>
      <w:r w:rsidRPr="004C11C7">
        <w:rPr>
          <w:sz w:val="24"/>
          <w:szCs w:val="24"/>
        </w:rPr>
        <w:t xml:space="preserve">у Участника должен отсутствовать негативный опыт работы с АО «Социальная </w:t>
      </w:r>
      <w:proofErr w:type="gramStart"/>
      <w:r w:rsidRPr="004C11C7">
        <w:rPr>
          <w:sz w:val="24"/>
          <w:szCs w:val="24"/>
        </w:rPr>
        <w:t>сфера-М</w:t>
      </w:r>
      <w:proofErr w:type="gramEnd"/>
      <w:r w:rsidRPr="004C11C7">
        <w:rPr>
          <w:sz w:val="24"/>
          <w:szCs w:val="24"/>
        </w:rPr>
        <w:t>», за последние 2 года с момента вскрытия заявок. Под негативным опытом работы понимается наличие вступивших в законную силу судебных решений не в пользу участника за просрочку исполнения обязательств по ранее заключенным договорам (для проверки соответствия Участника данному требованию Организатором закупки будет использоваться информация о вышеуказанных судебных решениях, содержащаяся в общедоступной картотеке арбитражных дел на сайте http://kad.arbitr.ru/; наличие негативного опыта у Участника не будет являться основанием для отклонения заявки, но будет являться основанием для присвоения такому Участнику 0 баллов по подкритерию «Деловая репутация участника»)</w:t>
      </w:r>
      <w:r>
        <w:rPr>
          <w:sz w:val="24"/>
          <w:szCs w:val="24"/>
        </w:rPr>
        <w:t>.</w:t>
      </w:r>
    </w:p>
    <w:p w14:paraId="421C3141" w14:textId="77777777" w:rsidR="009E6F29" w:rsidRPr="00D0171E" w:rsidRDefault="009E6F29" w:rsidP="00F34921">
      <w:pPr>
        <w:widowControl w:val="0"/>
        <w:numPr>
          <w:ilvl w:val="4"/>
          <w:numId w:val="90"/>
        </w:numPr>
        <w:tabs>
          <w:tab w:val="left" w:pos="1760"/>
        </w:tabs>
        <w:suppressAutoHyphens/>
        <w:autoSpaceDE w:val="0"/>
        <w:ind w:left="0" w:right="-40" w:firstLine="660"/>
        <w:jc w:val="both"/>
        <w:rPr>
          <w:sz w:val="24"/>
        </w:rPr>
      </w:pPr>
      <w:bookmarkStart w:id="102" w:name="_Ref306005578"/>
      <w:r w:rsidRPr="00D0171E">
        <w:rPr>
          <w:bCs/>
          <w:sz w:val="24"/>
        </w:rPr>
        <w:t xml:space="preserve">В связи с выше изложенным Участник должен включить в состав Заявки следующие документы: </w:t>
      </w:r>
      <w:bookmarkStart w:id="103" w:name="_Ref303587815"/>
      <w:r w:rsidRPr="00D0171E">
        <w:rPr>
          <w:sz w:val="24"/>
        </w:rPr>
        <w:t>для юридических, лиц/ индивидуальных предпринимателей, если в каждом из пунктов не установлено иное:</w:t>
      </w:r>
      <w:bookmarkEnd w:id="102"/>
      <w:bookmarkEnd w:id="103"/>
    </w:p>
    <w:p w14:paraId="4E9A62F4" w14:textId="77777777" w:rsidR="00E03359" w:rsidRPr="00D0171E" w:rsidRDefault="00E03359" w:rsidP="00F34921">
      <w:pPr>
        <w:widowControl w:val="0"/>
        <w:numPr>
          <w:ilvl w:val="0"/>
          <w:numId w:val="135"/>
        </w:numPr>
        <w:shd w:val="clear" w:color="auto" w:fill="FFFFFF"/>
        <w:tabs>
          <w:tab w:val="clear" w:pos="1435"/>
        </w:tabs>
        <w:suppressAutoHyphens/>
        <w:autoSpaceDE w:val="0"/>
        <w:ind w:left="0" w:right="-39" w:firstLine="567"/>
        <w:jc w:val="both"/>
        <w:rPr>
          <w:b/>
          <w:bCs/>
          <w:sz w:val="24"/>
          <w:szCs w:val="24"/>
        </w:rPr>
      </w:pPr>
      <w:r w:rsidRPr="00D0171E">
        <w:rPr>
          <w:bCs/>
          <w:spacing w:val="-1"/>
          <w:sz w:val="24"/>
          <w:szCs w:val="24"/>
        </w:rPr>
        <w:t>письмо о подаче оферты по форме и в соответствии с инструкциями,</w:t>
      </w:r>
      <w:r w:rsidRPr="00D0171E">
        <w:rPr>
          <w:bCs/>
          <w:sz w:val="24"/>
          <w:szCs w:val="24"/>
        </w:rPr>
        <w:t xml:space="preserve"> приведенными в настоящей документации по запросу предложений </w:t>
      </w:r>
      <w:r w:rsidRPr="00D0171E">
        <w:rPr>
          <w:bCs/>
          <w:spacing w:val="-2"/>
          <w:sz w:val="24"/>
          <w:szCs w:val="24"/>
        </w:rPr>
        <w:t>(</w:t>
      </w:r>
      <w:r w:rsidRPr="00D0171E">
        <w:rPr>
          <w:bCs/>
          <w:i/>
          <w:sz w:val="24"/>
          <w:szCs w:val="24"/>
        </w:rPr>
        <w:t xml:space="preserve">раздел 4, Приложение № 1 к </w:t>
      </w:r>
      <w:r w:rsidRPr="00D0171E">
        <w:rPr>
          <w:bCs/>
          <w:i/>
          <w:color w:val="000000"/>
          <w:sz w:val="24"/>
          <w:szCs w:val="24"/>
        </w:rPr>
        <w:t>документации запроса предложений</w:t>
      </w:r>
      <w:r w:rsidRPr="00D0171E">
        <w:rPr>
          <w:bCs/>
          <w:spacing w:val="-2"/>
          <w:sz w:val="24"/>
          <w:szCs w:val="24"/>
        </w:rPr>
        <w:t>);</w:t>
      </w:r>
      <w:r w:rsidR="007A0027">
        <w:rPr>
          <w:bCs/>
          <w:spacing w:val="-2"/>
          <w:sz w:val="24"/>
          <w:szCs w:val="24"/>
        </w:rPr>
        <w:t xml:space="preserve"> </w:t>
      </w:r>
      <w:r w:rsidR="007A0027" w:rsidRPr="003E64DC">
        <w:rPr>
          <w:bCs/>
          <w:color w:val="000000" w:themeColor="text1"/>
          <w:sz w:val="24"/>
          <w:szCs w:val="24"/>
        </w:rPr>
        <w:t>Антикоррупционные обязательства (</w:t>
      </w:r>
      <w:r w:rsidR="007A0027" w:rsidRPr="003E64DC">
        <w:rPr>
          <w:bCs/>
          <w:i/>
          <w:color w:val="000000" w:themeColor="text1"/>
          <w:sz w:val="24"/>
          <w:szCs w:val="24"/>
        </w:rPr>
        <w:t xml:space="preserve">раздел 4, Приложение № </w:t>
      </w:r>
      <w:r w:rsidR="0087118F">
        <w:rPr>
          <w:bCs/>
          <w:i/>
          <w:color w:val="000000" w:themeColor="text1"/>
          <w:sz w:val="24"/>
          <w:szCs w:val="24"/>
        </w:rPr>
        <w:t>1</w:t>
      </w:r>
      <w:r w:rsidR="007A0027" w:rsidRPr="003E64DC">
        <w:rPr>
          <w:bCs/>
          <w:i/>
          <w:color w:val="000000" w:themeColor="text1"/>
          <w:sz w:val="24"/>
          <w:szCs w:val="24"/>
        </w:rPr>
        <w:t xml:space="preserve"> к</w:t>
      </w:r>
      <w:r w:rsidR="0087118F">
        <w:rPr>
          <w:bCs/>
          <w:i/>
          <w:color w:val="000000" w:themeColor="text1"/>
          <w:sz w:val="24"/>
          <w:szCs w:val="24"/>
        </w:rPr>
        <w:t xml:space="preserve"> письму о подаче оферты</w:t>
      </w:r>
      <w:r w:rsidR="007A0027" w:rsidRPr="003E64DC">
        <w:rPr>
          <w:bCs/>
          <w:color w:val="000000" w:themeColor="text1"/>
          <w:sz w:val="24"/>
          <w:szCs w:val="24"/>
        </w:rPr>
        <w:t>)</w:t>
      </w:r>
      <w:r w:rsidR="007A0027">
        <w:rPr>
          <w:bCs/>
          <w:color w:val="000000" w:themeColor="text1"/>
          <w:sz w:val="24"/>
          <w:szCs w:val="24"/>
        </w:rPr>
        <w:t>;</w:t>
      </w:r>
    </w:p>
    <w:p w14:paraId="13D30A67" w14:textId="77777777" w:rsidR="00E03359" w:rsidRPr="00A01A9F" w:rsidRDefault="00E03359" w:rsidP="00F34921">
      <w:pPr>
        <w:widowControl w:val="0"/>
        <w:numPr>
          <w:ilvl w:val="0"/>
          <w:numId w:val="135"/>
        </w:numPr>
        <w:shd w:val="clear" w:color="auto" w:fill="FFFFFF"/>
        <w:tabs>
          <w:tab w:val="left" w:pos="1276"/>
        </w:tabs>
        <w:suppressAutoHyphens/>
        <w:autoSpaceDE w:val="0"/>
        <w:ind w:left="0" w:right="-39" w:firstLine="567"/>
        <w:jc w:val="both"/>
        <w:rPr>
          <w:bCs/>
          <w:sz w:val="24"/>
          <w:szCs w:val="24"/>
        </w:rPr>
      </w:pPr>
      <w:r>
        <w:rPr>
          <w:bCs/>
          <w:sz w:val="24"/>
          <w:szCs w:val="24"/>
        </w:rPr>
        <w:t xml:space="preserve">техническое предложение </w:t>
      </w:r>
      <w:r w:rsidRPr="00D0171E">
        <w:rPr>
          <w:bCs/>
          <w:spacing w:val="-2"/>
          <w:sz w:val="24"/>
          <w:szCs w:val="24"/>
        </w:rPr>
        <w:t>(</w:t>
      </w:r>
      <w:r w:rsidRPr="00D0171E">
        <w:rPr>
          <w:bCs/>
          <w:i/>
          <w:sz w:val="24"/>
          <w:szCs w:val="24"/>
        </w:rPr>
        <w:t xml:space="preserve">раздел 4, Приложение № </w:t>
      </w:r>
      <w:r>
        <w:rPr>
          <w:bCs/>
          <w:i/>
          <w:sz w:val="24"/>
          <w:szCs w:val="24"/>
        </w:rPr>
        <w:t>2</w:t>
      </w:r>
      <w:r w:rsidRPr="00D0171E">
        <w:rPr>
          <w:bCs/>
          <w:i/>
          <w:sz w:val="24"/>
          <w:szCs w:val="24"/>
        </w:rPr>
        <w:t xml:space="preserve"> к </w:t>
      </w:r>
      <w:r w:rsidRPr="00D0171E">
        <w:rPr>
          <w:bCs/>
          <w:i/>
          <w:color w:val="000000"/>
          <w:sz w:val="24"/>
          <w:szCs w:val="24"/>
        </w:rPr>
        <w:t>документации запроса предложений</w:t>
      </w:r>
      <w:r w:rsidRPr="00D0171E">
        <w:rPr>
          <w:bCs/>
          <w:spacing w:val="-2"/>
          <w:sz w:val="24"/>
          <w:szCs w:val="24"/>
        </w:rPr>
        <w:t>)</w:t>
      </w:r>
    </w:p>
    <w:p w14:paraId="2242CA24" w14:textId="77777777" w:rsidR="00E03359" w:rsidRPr="00D0171E" w:rsidRDefault="00E03359" w:rsidP="00F34921">
      <w:pPr>
        <w:widowControl w:val="0"/>
        <w:numPr>
          <w:ilvl w:val="0"/>
          <w:numId w:val="135"/>
        </w:numPr>
        <w:shd w:val="clear" w:color="auto" w:fill="FFFFFF"/>
        <w:tabs>
          <w:tab w:val="left" w:pos="1276"/>
        </w:tabs>
        <w:suppressAutoHyphens/>
        <w:autoSpaceDE w:val="0"/>
        <w:ind w:left="0" w:right="-39" w:firstLine="567"/>
        <w:jc w:val="both"/>
        <w:rPr>
          <w:bCs/>
          <w:sz w:val="24"/>
          <w:szCs w:val="24"/>
        </w:rPr>
      </w:pPr>
      <w:r w:rsidRPr="00D0171E">
        <w:rPr>
          <w:sz w:val="24"/>
          <w:szCs w:val="24"/>
        </w:rPr>
        <w:t>справка о цепочке собственников участника закупочной процедуры, включая бенефициаров (</w:t>
      </w:r>
      <w:r w:rsidRPr="00D0171E">
        <w:rPr>
          <w:i/>
          <w:sz w:val="24"/>
          <w:szCs w:val="24"/>
        </w:rPr>
        <w:t xml:space="preserve">раздел 4, Приложение № </w:t>
      </w:r>
      <w:r>
        <w:rPr>
          <w:i/>
          <w:sz w:val="24"/>
          <w:szCs w:val="24"/>
        </w:rPr>
        <w:t>3</w:t>
      </w:r>
      <w:r w:rsidRPr="00D0171E">
        <w:rPr>
          <w:i/>
          <w:sz w:val="24"/>
          <w:szCs w:val="24"/>
        </w:rPr>
        <w:t xml:space="preserve"> к </w:t>
      </w:r>
      <w:r w:rsidRPr="00D0171E">
        <w:rPr>
          <w:bCs/>
          <w:i/>
          <w:color w:val="000000"/>
          <w:sz w:val="24"/>
          <w:szCs w:val="24"/>
        </w:rPr>
        <w:t>документации запроса предложений</w:t>
      </w:r>
      <w:r w:rsidRPr="00D0171E">
        <w:rPr>
          <w:sz w:val="24"/>
          <w:szCs w:val="24"/>
        </w:rPr>
        <w:t>);</w:t>
      </w:r>
    </w:p>
    <w:p w14:paraId="77518DCF" w14:textId="77777777" w:rsidR="00E03359" w:rsidRPr="00A01A9F" w:rsidRDefault="00E03359" w:rsidP="00F34921">
      <w:pPr>
        <w:widowControl w:val="0"/>
        <w:numPr>
          <w:ilvl w:val="0"/>
          <w:numId w:val="135"/>
        </w:numPr>
        <w:shd w:val="clear" w:color="auto" w:fill="FFFFFF"/>
        <w:tabs>
          <w:tab w:val="left" w:pos="1276"/>
        </w:tabs>
        <w:suppressAutoHyphens/>
        <w:autoSpaceDE w:val="0"/>
        <w:ind w:left="0" w:right="-39" w:firstLine="567"/>
        <w:jc w:val="both"/>
        <w:rPr>
          <w:bCs/>
          <w:sz w:val="24"/>
          <w:szCs w:val="24"/>
        </w:rPr>
      </w:pPr>
      <w:r>
        <w:rPr>
          <w:bCs/>
          <w:sz w:val="24"/>
          <w:szCs w:val="24"/>
        </w:rPr>
        <w:t xml:space="preserve">согласие на обработку персональных данных </w:t>
      </w:r>
      <w:r w:rsidRPr="00D0171E">
        <w:rPr>
          <w:bCs/>
          <w:spacing w:val="-2"/>
          <w:sz w:val="24"/>
          <w:szCs w:val="24"/>
        </w:rPr>
        <w:t>(</w:t>
      </w:r>
      <w:r w:rsidRPr="00D0171E">
        <w:rPr>
          <w:bCs/>
          <w:i/>
          <w:sz w:val="24"/>
          <w:szCs w:val="24"/>
        </w:rPr>
        <w:t xml:space="preserve">раздел 4, Приложение № </w:t>
      </w:r>
      <w:r>
        <w:rPr>
          <w:bCs/>
          <w:i/>
          <w:sz w:val="24"/>
          <w:szCs w:val="24"/>
        </w:rPr>
        <w:t>4</w:t>
      </w:r>
      <w:r w:rsidRPr="00D0171E">
        <w:rPr>
          <w:bCs/>
          <w:i/>
          <w:sz w:val="24"/>
          <w:szCs w:val="24"/>
        </w:rPr>
        <w:t xml:space="preserve"> к документации запроса предложений</w:t>
      </w:r>
      <w:r w:rsidRPr="00D0171E">
        <w:rPr>
          <w:bCs/>
          <w:spacing w:val="-2"/>
          <w:sz w:val="24"/>
          <w:szCs w:val="24"/>
        </w:rPr>
        <w:t>)</w:t>
      </w:r>
      <w:r>
        <w:rPr>
          <w:bCs/>
          <w:spacing w:val="-2"/>
          <w:sz w:val="24"/>
          <w:szCs w:val="24"/>
        </w:rPr>
        <w:t>;</w:t>
      </w:r>
    </w:p>
    <w:p w14:paraId="0EBA2A06" w14:textId="77777777" w:rsidR="00E03359" w:rsidRPr="00D0171E" w:rsidRDefault="00E03359" w:rsidP="00F34921">
      <w:pPr>
        <w:widowControl w:val="0"/>
        <w:numPr>
          <w:ilvl w:val="0"/>
          <w:numId w:val="135"/>
        </w:numPr>
        <w:shd w:val="clear" w:color="auto" w:fill="FFFFFF"/>
        <w:tabs>
          <w:tab w:val="left" w:pos="1276"/>
        </w:tabs>
        <w:suppressAutoHyphens/>
        <w:autoSpaceDE w:val="0"/>
        <w:ind w:left="0" w:right="-39" w:firstLine="567"/>
        <w:jc w:val="both"/>
        <w:rPr>
          <w:bCs/>
          <w:sz w:val="24"/>
          <w:szCs w:val="24"/>
        </w:rPr>
      </w:pPr>
      <w:r w:rsidRPr="00D0171E">
        <w:rPr>
          <w:sz w:val="24"/>
          <w:szCs w:val="24"/>
        </w:rPr>
        <w:t xml:space="preserve">анкета участника запроса предложений </w:t>
      </w:r>
      <w:r w:rsidRPr="00D0171E">
        <w:rPr>
          <w:bCs/>
          <w:spacing w:val="-2"/>
          <w:sz w:val="24"/>
          <w:szCs w:val="24"/>
        </w:rPr>
        <w:t>(</w:t>
      </w:r>
      <w:r w:rsidRPr="00D0171E">
        <w:rPr>
          <w:bCs/>
          <w:i/>
          <w:sz w:val="24"/>
          <w:szCs w:val="24"/>
        </w:rPr>
        <w:t xml:space="preserve">раздел 4, Приложение № </w:t>
      </w:r>
      <w:r>
        <w:rPr>
          <w:bCs/>
          <w:i/>
          <w:sz w:val="24"/>
          <w:szCs w:val="24"/>
        </w:rPr>
        <w:t>5</w:t>
      </w:r>
      <w:r w:rsidRPr="00D0171E">
        <w:rPr>
          <w:bCs/>
          <w:i/>
          <w:sz w:val="24"/>
          <w:szCs w:val="24"/>
        </w:rPr>
        <w:t xml:space="preserve"> к документации запроса предложений</w:t>
      </w:r>
      <w:r w:rsidRPr="00D0171E">
        <w:rPr>
          <w:bCs/>
          <w:spacing w:val="-2"/>
          <w:sz w:val="24"/>
          <w:szCs w:val="24"/>
        </w:rPr>
        <w:t>);</w:t>
      </w:r>
    </w:p>
    <w:p w14:paraId="16EAEA58" w14:textId="77777777" w:rsidR="00DE4864" w:rsidRDefault="00E03359" w:rsidP="00F34921">
      <w:pPr>
        <w:widowControl w:val="0"/>
        <w:numPr>
          <w:ilvl w:val="0"/>
          <w:numId w:val="135"/>
        </w:numPr>
        <w:shd w:val="clear" w:color="auto" w:fill="FFFFFF"/>
        <w:tabs>
          <w:tab w:val="clear" w:pos="1435"/>
        </w:tabs>
        <w:suppressAutoHyphens/>
        <w:autoSpaceDE w:val="0"/>
        <w:ind w:left="0" w:right="-39" w:firstLine="567"/>
        <w:jc w:val="both"/>
        <w:rPr>
          <w:bCs/>
          <w:sz w:val="24"/>
          <w:szCs w:val="24"/>
        </w:rPr>
      </w:pPr>
      <w:r w:rsidRPr="00D0171E">
        <w:rPr>
          <w:bCs/>
          <w:sz w:val="24"/>
          <w:szCs w:val="24"/>
        </w:rPr>
        <w:t xml:space="preserve">справка о наличии у Участника закупки связей, носящих характер </w:t>
      </w:r>
      <w:proofErr w:type="spellStart"/>
      <w:r w:rsidRPr="00D0171E">
        <w:rPr>
          <w:bCs/>
          <w:sz w:val="24"/>
          <w:szCs w:val="24"/>
        </w:rPr>
        <w:t>аффилированности</w:t>
      </w:r>
      <w:proofErr w:type="spellEnd"/>
      <w:r w:rsidRPr="00D0171E">
        <w:rPr>
          <w:bCs/>
          <w:sz w:val="24"/>
          <w:szCs w:val="24"/>
        </w:rPr>
        <w:t xml:space="preserve"> с сотрудниками Заказчика или Организатора закупки и/или конфликта интересов </w:t>
      </w:r>
      <w:r w:rsidRPr="00D0171E">
        <w:rPr>
          <w:sz w:val="24"/>
          <w:szCs w:val="24"/>
        </w:rPr>
        <w:t>(</w:t>
      </w:r>
      <w:r w:rsidRPr="00D0171E">
        <w:rPr>
          <w:i/>
          <w:sz w:val="24"/>
          <w:szCs w:val="24"/>
        </w:rPr>
        <w:t xml:space="preserve">раздел 4, Приложение № </w:t>
      </w:r>
      <w:r>
        <w:rPr>
          <w:i/>
          <w:sz w:val="24"/>
          <w:szCs w:val="24"/>
        </w:rPr>
        <w:t>6</w:t>
      </w:r>
      <w:r w:rsidRPr="00D0171E">
        <w:rPr>
          <w:i/>
          <w:sz w:val="24"/>
          <w:szCs w:val="24"/>
        </w:rPr>
        <w:t xml:space="preserve"> к </w:t>
      </w:r>
      <w:r w:rsidRPr="00D0171E">
        <w:rPr>
          <w:bCs/>
          <w:i/>
          <w:sz w:val="24"/>
          <w:szCs w:val="24"/>
        </w:rPr>
        <w:t>документации запроса предложений</w:t>
      </w:r>
      <w:r w:rsidRPr="00D0171E">
        <w:rPr>
          <w:sz w:val="24"/>
          <w:szCs w:val="24"/>
        </w:rPr>
        <w:t>);</w:t>
      </w:r>
    </w:p>
    <w:p w14:paraId="50A71E59" w14:textId="77777777" w:rsidR="00E03359" w:rsidRPr="00166C20" w:rsidRDefault="00E03359" w:rsidP="00F34921">
      <w:pPr>
        <w:widowControl w:val="0"/>
        <w:numPr>
          <w:ilvl w:val="0"/>
          <w:numId w:val="135"/>
        </w:numPr>
        <w:shd w:val="clear" w:color="auto" w:fill="FFFFFF"/>
        <w:tabs>
          <w:tab w:val="left" w:pos="1276"/>
        </w:tabs>
        <w:suppressAutoHyphens/>
        <w:autoSpaceDE w:val="0"/>
        <w:ind w:left="0" w:right="-39" w:firstLine="567"/>
        <w:jc w:val="both"/>
        <w:rPr>
          <w:bCs/>
          <w:sz w:val="24"/>
          <w:szCs w:val="24"/>
        </w:rPr>
      </w:pPr>
      <w:r w:rsidRPr="00D0171E">
        <w:rPr>
          <w:sz w:val="24"/>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6442DA0" w14:textId="77777777" w:rsidR="00DE4864" w:rsidRPr="00DE4864" w:rsidRDefault="00DE4864" w:rsidP="00F34921">
      <w:pPr>
        <w:pStyle w:val="af3"/>
        <w:widowControl w:val="0"/>
        <w:numPr>
          <w:ilvl w:val="4"/>
          <w:numId w:val="90"/>
        </w:numPr>
        <w:tabs>
          <w:tab w:val="left" w:pos="1080"/>
        </w:tabs>
        <w:suppressAutoHyphens/>
        <w:autoSpaceDE w:val="0"/>
        <w:spacing w:after="100"/>
        <w:ind w:left="0" w:firstLine="709"/>
        <w:jc w:val="both"/>
        <w:rPr>
          <w:vanish/>
          <w:sz w:val="24"/>
          <w:szCs w:val="24"/>
          <w:lang w:eastAsia="ar-SA"/>
        </w:rPr>
      </w:pPr>
      <w:r w:rsidRPr="00DE4864">
        <w:rPr>
          <w:sz w:val="24"/>
          <w:szCs w:val="24"/>
          <w:lang w:eastAsia="ar-SA"/>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14:paraId="70971F2D" w14:textId="77777777" w:rsidR="00166C20" w:rsidRPr="00DE4864" w:rsidRDefault="00DE4864" w:rsidP="00F34921">
      <w:pPr>
        <w:pStyle w:val="af3"/>
        <w:numPr>
          <w:ilvl w:val="4"/>
          <w:numId w:val="90"/>
        </w:numPr>
        <w:suppressAutoHyphens/>
        <w:ind w:left="0" w:firstLine="709"/>
        <w:rPr>
          <w:bCs/>
          <w:sz w:val="24"/>
          <w:szCs w:val="24"/>
          <w:lang w:eastAsia="ar-SA"/>
        </w:rPr>
      </w:pPr>
      <w:r w:rsidRPr="00DE4864">
        <w:rPr>
          <w:bCs/>
          <w:sz w:val="24"/>
          <w:szCs w:val="24"/>
          <w:lang w:eastAsia="ar-SA"/>
        </w:rPr>
        <w:t xml:space="preserve"> Для юридических, лиц/ индивидуальных предпринимателей, если в каждом из пунктов не установлено иное:</w:t>
      </w:r>
    </w:p>
    <w:p w14:paraId="7093E932" w14:textId="77777777" w:rsidR="00DE4864" w:rsidRPr="00DE4864" w:rsidRDefault="00DE4864" w:rsidP="00F34921">
      <w:pPr>
        <w:widowControl w:val="0"/>
        <w:numPr>
          <w:ilvl w:val="0"/>
          <w:numId w:val="137"/>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4"/>
        </w:rPr>
        <w:t xml:space="preserve">Копия Свидетельства о регистрации Участника в качестве юридического лица </w:t>
      </w:r>
      <w:r w:rsidRPr="00DE4864">
        <w:rPr>
          <w:bCs/>
          <w:color w:val="0000FF"/>
          <w:sz w:val="24"/>
          <w:szCs w:val="24"/>
        </w:rPr>
        <w:lastRenderedPageBreak/>
        <w:t>(индивидуального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w:t>
      </w:r>
      <w:r w:rsidRPr="00DE4864">
        <w:rPr>
          <w:bCs/>
          <w:color w:val="0000FF"/>
          <w:sz w:val="24"/>
          <w:szCs w:val="24"/>
          <w:lang w:eastAsia="ar-SA"/>
        </w:rPr>
        <w:t xml:space="preserve">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w:t>
      </w:r>
      <w:r w:rsidRPr="00DE4864">
        <w:rPr>
          <w:bCs/>
          <w:color w:val="0000FF"/>
          <w:sz w:val="24"/>
          <w:szCs w:val="24"/>
        </w:rPr>
        <w:t xml:space="preserve">. </w:t>
      </w:r>
    </w:p>
    <w:p w14:paraId="75661A13" w14:textId="77777777" w:rsidR="00DE4864" w:rsidRPr="00DE4864" w:rsidRDefault="00DE4864" w:rsidP="00DE4864">
      <w:pPr>
        <w:widowControl w:val="0"/>
        <w:overflowPunct w:val="0"/>
        <w:autoSpaceDE w:val="0"/>
        <w:autoSpaceDN w:val="0"/>
        <w:adjustRightInd w:val="0"/>
        <w:spacing w:after="120"/>
        <w:ind w:left="709"/>
        <w:jc w:val="both"/>
        <w:rPr>
          <w:bCs/>
          <w:sz w:val="24"/>
          <w:szCs w:val="24"/>
        </w:rPr>
      </w:pPr>
      <w:r w:rsidRPr="00DE4864">
        <w:rPr>
          <w:bCs/>
          <w:sz w:val="24"/>
          <w:szCs w:val="22"/>
        </w:rPr>
        <w:t>Если участник – физическое лицо:</w:t>
      </w:r>
      <w:r w:rsidRPr="00DE4864">
        <w:rPr>
          <w:bCs/>
          <w:sz w:val="24"/>
          <w:szCs w:val="24"/>
        </w:rPr>
        <w:t xml:space="preserve"> </w:t>
      </w:r>
    </w:p>
    <w:p w14:paraId="69032EEE" w14:textId="77777777" w:rsidR="00DE4864" w:rsidRPr="00DE4864" w:rsidRDefault="00DE4864" w:rsidP="00F34921">
      <w:pPr>
        <w:widowControl w:val="0"/>
        <w:numPr>
          <w:ilvl w:val="0"/>
          <w:numId w:val="138"/>
        </w:numPr>
        <w:suppressAutoHyphens/>
        <w:overflowPunct w:val="0"/>
        <w:autoSpaceDE w:val="0"/>
        <w:autoSpaceDN w:val="0"/>
        <w:adjustRightInd w:val="0"/>
        <w:spacing w:after="120"/>
        <w:ind w:left="567"/>
        <w:jc w:val="both"/>
        <w:rPr>
          <w:bCs/>
          <w:color w:val="0000FF"/>
          <w:sz w:val="24"/>
          <w:szCs w:val="24"/>
        </w:rPr>
      </w:pPr>
      <w:r w:rsidRPr="00DE4864">
        <w:rPr>
          <w:bCs/>
          <w:color w:val="0000FF"/>
          <w:sz w:val="24"/>
          <w:szCs w:val="22"/>
        </w:rPr>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proofErr w:type="gramStart"/>
      <w:r w:rsidRPr="00DE4864">
        <w:rPr>
          <w:bCs/>
          <w:color w:val="0000FF"/>
          <w:sz w:val="24"/>
          <w:szCs w:val="22"/>
        </w:rPr>
        <w:t>В</w:t>
      </w:r>
      <w:proofErr w:type="gramEnd"/>
      <w:r w:rsidRPr="00DE4864">
        <w:rPr>
          <w:bCs/>
          <w:color w:val="0000FF"/>
          <w:sz w:val="24"/>
          <w:szCs w:val="22"/>
        </w:rPr>
        <w:t xml:space="preserve"> случае, если паспорт или иной его заменяющий документ выдан на территории иного государства, должен быть представлен </w:t>
      </w:r>
      <w:proofErr w:type="spellStart"/>
      <w:r w:rsidRPr="00DE4864">
        <w:rPr>
          <w:bCs/>
          <w:color w:val="0000FF"/>
          <w:sz w:val="24"/>
          <w:szCs w:val="22"/>
        </w:rPr>
        <w:t>апостилированный</w:t>
      </w:r>
      <w:proofErr w:type="spellEnd"/>
      <w:r w:rsidRPr="00DE4864">
        <w:rPr>
          <w:bCs/>
          <w:color w:val="0000FF"/>
          <w:sz w:val="24"/>
          <w:szCs w:val="22"/>
        </w:rPr>
        <w:t xml:space="preserve"> перевод такого документа).</w:t>
      </w:r>
    </w:p>
    <w:p w14:paraId="3A2C4D2F" w14:textId="77777777" w:rsidR="00DE4864" w:rsidRPr="00DE4864" w:rsidRDefault="00DE4864" w:rsidP="00F34921">
      <w:pPr>
        <w:widowControl w:val="0"/>
        <w:numPr>
          <w:ilvl w:val="0"/>
          <w:numId w:val="138"/>
        </w:numPr>
        <w:suppressAutoHyphens/>
        <w:overflowPunct w:val="0"/>
        <w:autoSpaceDE w:val="0"/>
        <w:autoSpaceDN w:val="0"/>
        <w:adjustRightInd w:val="0"/>
        <w:spacing w:after="120"/>
        <w:ind w:left="567"/>
        <w:jc w:val="both"/>
        <w:rPr>
          <w:bCs/>
          <w:color w:val="0000FF"/>
          <w:sz w:val="24"/>
          <w:szCs w:val="24"/>
        </w:rPr>
      </w:pPr>
      <w:r w:rsidRPr="00DE4864">
        <w:rPr>
          <w:bCs/>
          <w:color w:val="0000FF"/>
          <w:sz w:val="24"/>
          <w:szCs w:val="22"/>
        </w:rPr>
        <w:t>Копию свидетельства о присвоении идентификационного номера налогоплательщика (ИНН);</w:t>
      </w:r>
    </w:p>
    <w:p w14:paraId="5099CD0E" w14:textId="77777777" w:rsidR="00DE4864" w:rsidRPr="00DE4864" w:rsidRDefault="00DE4864" w:rsidP="00F34921">
      <w:pPr>
        <w:widowControl w:val="0"/>
        <w:numPr>
          <w:ilvl w:val="0"/>
          <w:numId w:val="138"/>
        </w:numPr>
        <w:suppressAutoHyphens/>
        <w:spacing w:after="60"/>
        <w:ind w:left="567"/>
        <w:jc w:val="both"/>
        <w:rPr>
          <w:bCs/>
          <w:color w:val="0000FF"/>
          <w:sz w:val="24"/>
          <w:szCs w:val="24"/>
        </w:rPr>
      </w:pPr>
      <w:r w:rsidRPr="00DE4864">
        <w:rPr>
          <w:color w:val="0000FF"/>
          <w:sz w:val="24"/>
        </w:rPr>
        <w:t>заверенная Участником</w:t>
      </w:r>
      <w:r w:rsidRPr="00DE4864">
        <w:rPr>
          <w:bCs/>
          <w:color w:val="0000FF"/>
          <w:sz w:val="24"/>
          <w:szCs w:val="24"/>
        </w:rPr>
        <w:t xml:space="preserve"> копия страхового свидетельства государственного пенсионного страхования. </w:t>
      </w:r>
    </w:p>
    <w:p w14:paraId="375C68C7" w14:textId="77777777" w:rsidR="00DE4864" w:rsidRPr="00DE4864" w:rsidRDefault="00DE4864" w:rsidP="00DE4864">
      <w:pPr>
        <w:widowControl w:val="0"/>
        <w:suppressAutoHyphens/>
        <w:ind w:left="567"/>
        <w:jc w:val="both"/>
        <w:rPr>
          <w:bCs/>
          <w:color w:val="0000FF"/>
          <w:sz w:val="24"/>
          <w:szCs w:val="24"/>
        </w:rPr>
      </w:pPr>
    </w:p>
    <w:p w14:paraId="6F2C7A33" w14:textId="77777777" w:rsidR="00DE4864" w:rsidRPr="00DE4864" w:rsidRDefault="00DE4864" w:rsidP="00F34921">
      <w:pPr>
        <w:widowControl w:val="0"/>
        <w:numPr>
          <w:ilvl w:val="0"/>
          <w:numId w:val="137"/>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Копию Устава в действующей редакции (для юридических лиц);</w:t>
      </w:r>
    </w:p>
    <w:p w14:paraId="1858E38D" w14:textId="77777777" w:rsidR="00DE4864" w:rsidRPr="00DE4864" w:rsidRDefault="00DE4864" w:rsidP="00F34921">
      <w:pPr>
        <w:widowControl w:val="0"/>
        <w:numPr>
          <w:ilvl w:val="0"/>
          <w:numId w:val="137"/>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 xml:space="preserve">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w:t>
      </w:r>
      <w:r w:rsidRPr="00DE4864">
        <w:rPr>
          <w:bCs/>
          <w:color w:val="FF0000"/>
          <w:sz w:val="24"/>
          <w:szCs w:val="22"/>
        </w:rPr>
        <w:t>не ранее чем за 30 дней</w:t>
      </w:r>
      <w:r w:rsidRPr="00DE4864">
        <w:rPr>
          <w:bCs/>
          <w:color w:val="0000FF"/>
          <w:sz w:val="24"/>
          <w:szCs w:val="22"/>
        </w:rPr>
        <w:t xml:space="preserve"> до срока окончания подачи заявок.</w:t>
      </w:r>
    </w:p>
    <w:p w14:paraId="251E56CA" w14:textId="77777777" w:rsidR="00DE4864" w:rsidRDefault="00DE4864" w:rsidP="00F34921">
      <w:pPr>
        <w:widowControl w:val="0"/>
        <w:numPr>
          <w:ilvl w:val="0"/>
          <w:numId w:val="137"/>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Если Заявка подписывается по доверенности, предоставляется копия доверенности</w:t>
      </w:r>
      <w:r w:rsidRPr="00DE4864">
        <w:rPr>
          <w:bCs/>
          <w:color w:val="0000FF"/>
          <w:sz w:val="24"/>
          <w:szCs w:val="24"/>
        </w:rPr>
        <w:t>.</w:t>
      </w:r>
      <w:bookmarkStart w:id="104" w:name="_Ref303668916"/>
    </w:p>
    <w:p w14:paraId="17F45090" w14:textId="77777777" w:rsidR="00DE4864" w:rsidRPr="00DE4864" w:rsidRDefault="00166C20" w:rsidP="00F34921">
      <w:pPr>
        <w:widowControl w:val="0"/>
        <w:numPr>
          <w:ilvl w:val="0"/>
          <w:numId w:val="137"/>
        </w:numPr>
        <w:suppressAutoHyphens/>
        <w:overflowPunct w:val="0"/>
        <w:autoSpaceDE w:val="0"/>
        <w:autoSpaceDN w:val="0"/>
        <w:adjustRightInd w:val="0"/>
        <w:spacing w:after="120"/>
        <w:ind w:left="0" w:firstLine="145"/>
        <w:jc w:val="both"/>
        <w:rPr>
          <w:bCs/>
          <w:color w:val="0000FF"/>
          <w:sz w:val="24"/>
          <w:szCs w:val="24"/>
        </w:rPr>
      </w:pPr>
      <w:r w:rsidRPr="00166C20">
        <w:rPr>
          <w:sz w:val="24"/>
          <w:szCs w:val="24"/>
          <w:lang w:eastAsia="ar-SA"/>
        </w:rPr>
        <w:t>Документы, подтверждающие квалификацию Участника запроса предложений:</w:t>
      </w:r>
      <w:bookmarkEnd w:id="104"/>
    </w:p>
    <w:p w14:paraId="12C35B3D" w14:textId="77777777" w:rsidR="00BB739F" w:rsidRDefault="00DE4864" w:rsidP="00DE4864">
      <w:pPr>
        <w:widowControl w:val="0"/>
        <w:suppressAutoHyphens/>
        <w:overflowPunct w:val="0"/>
        <w:autoSpaceDE w:val="0"/>
        <w:autoSpaceDN w:val="0"/>
        <w:adjustRightInd w:val="0"/>
        <w:spacing w:after="120"/>
        <w:ind w:left="145"/>
        <w:jc w:val="both"/>
        <w:rPr>
          <w:bCs/>
          <w:color w:val="0000FF"/>
          <w:sz w:val="24"/>
          <w:szCs w:val="24"/>
        </w:rPr>
      </w:pPr>
      <w:r w:rsidRPr="00DE4864">
        <w:rPr>
          <w:bCs/>
          <w:color w:val="0000FF"/>
          <w:sz w:val="24"/>
          <w:szCs w:val="24"/>
        </w:rPr>
        <w:t>­</w:t>
      </w:r>
      <w:r w:rsidRPr="00DE4864">
        <w:rPr>
          <w:bCs/>
          <w:color w:val="0000FF"/>
          <w:sz w:val="24"/>
          <w:szCs w:val="24"/>
        </w:rPr>
        <w:tab/>
      </w:r>
      <w:r w:rsidR="00BB739F">
        <w:rPr>
          <w:bCs/>
          <w:color w:val="0000FF"/>
          <w:sz w:val="24"/>
          <w:szCs w:val="24"/>
        </w:rPr>
        <w:t>Справку об опыте выполнения аналогичных по характеру и объему работ (</w:t>
      </w:r>
      <w:r w:rsidR="00BB739F" w:rsidRPr="00DE4864">
        <w:rPr>
          <w:bCs/>
          <w:color w:val="0000FF"/>
          <w:sz w:val="24"/>
          <w:szCs w:val="24"/>
        </w:rPr>
        <w:t xml:space="preserve">раздел 4, Приложение № </w:t>
      </w:r>
      <w:r w:rsidR="0061013C">
        <w:rPr>
          <w:bCs/>
          <w:color w:val="0000FF"/>
          <w:sz w:val="24"/>
          <w:szCs w:val="24"/>
        </w:rPr>
        <w:t>7</w:t>
      </w:r>
      <w:r w:rsidR="00BB739F" w:rsidRPr="00DE4864">
        <w:rPr>
          <w:bCs/>
          <w:color w:val="0000FF"/>
          <w:sz w:val="24"/>
          <w:szCs w:val="24"/>
        </w:rPr>
        <w:t xml:space="preserve"> к документации запроса предложений</w:t>
      </w:r>
      <w:r w:rsidR="00BB739F">
        <w:rPr>
          <w:bCs/>
          <w:color w:val="0000FF"/>
          <w:sz w:val="24"/>
          <w:szCs w:val="24"/>
        </w:rPr>
        <w:t>);</w:t>
      </w:r>
    </w:p>
    <w:p w14:paraId="0B61A373" w14:textId="499E8D93" w:rsidR="00166C20" w:rsidRPr="00DE4864" w:rsidRDefault="00E72897" w:rsidP="00E72897">
      <w:pPr>
        <w:widowControl w:val="0"/>
        <w:suppressAutoHyphens/>
        <w:overflowPunct w:val="0"/>
        <w:autoSpaceDE w:val="0"/>
        <w:autoSpaceDN w:val="0"/>
        <w:adjustRightInd w:val="0"/>
        <w:spacing w:after="120"/>
        <w:ind w:left="145"/>
        <w:jc w:val="both"/>
        <w:rPr>
          <w:bCs/>
          <w:color w:val="000000" w:themeColor="text1"/>
          <w:sz w:val="24"/>
          <w:szCs w:val="24"/>
        </w:rPr>
      </w:pPr>
      <w:r>
        <w:rPr>
          <w:bCs/>
          <w:color w:val="0000FF"/>
          <w:sz w:val="24"/>
          <w:szCs w:val="24"/>
        </w:rPr>
        <w:t xml:space="preserve">          </w:t>
      </w:r>
      <w:r w:rsidR="00166C20" w:rsidRPr="00DE4864">
        <w:rPr>
          <w:color w:val="000000" w:themeColor="text1"/>
          <w:sz w:val="24"/>
          <w:szCs w:val="24"/>
          <w:lang w:eastAsia="ar-SA"/>
        </w:rPr>
        <w:t>Документы, позволяющие определить является/не является участник Закупочной процедуры субъектом малого и среднего предпринимательства, а именно:</w:t>
      </w:r>
    </w:p>
    <w:p w14:paraId="3BC82BF3" w14:textId="77777777" w:rsidR="00166C20" w:rsidRPr="00166C20" w:rsidRDefault="00166C20" w:rsidP="00166C20">
      <w:pPr>
        <w:widowControl w:val="0"/>
        <w:tabs>
          <w:tab w:val="left" w:pos="1700"/>
        </w:tabs>
        <w:autoSpaceDE w:val="0"/>
        <w:spacing w:after="100"/>
        <w:ind w:firstLine="567"/>
        <w:jc w:val="both"/>
        <w:rPr>
          <w:b/>
          <w:color w:val="0000FF"/>
          <w:sz w:val="24"/>
          <w:szCs w:val="24"/>
          <w:lang w:eastAsia="ar-SA"/>
        </w:rPr>
      </w:pPr>
      <w:r w:rsidRPr="00166C20">
        <w:rPr>
          <w:color w:val="0000FF"/>
          <w:sz w:val="24"/>
          <w:szCs w:val="24"/>
          <w:lang w:eastAsia="ar-SA"/>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r w:rsidRPr="00166C20">
        <w:rPr>
          <w:b/>
          <w:color w:val="0000FF"/>
          <w:sz w:val="24"/>
          <w:szCs w:val="24"/>
          <w:lang w:eastAsia="ar-SA"/>
        </w:rPr>
        <w:t>https://rmsp.nalog.ru/</w:t>
      </w:r>
    </w:p>
    <w:p w14:paraId="169F029A" w14:textId="77777777" w:rsidR="009E6F29" w:rsidRPr="00D0171E" w:rsidRDefault="009E6F29" w:rsidP="00F34921">
      <w:pPr>
        <w:widowControl w:val="0"/>
        <w:numPr>
          <w:ilvl w:val="3"/>
          <w:numId w:val="90"/>
        </w:numPr>
        <w:tabs>
          <w:tab w:val="left" w:pos="1700"/>
        </w:tabs>
        <w:suppressAutoHyphens/>
        <w:autoSpaceDE w:val="0"/>
        <w:ind w:left="0" w:right="-40" w:firstLine="709"/>
        <w:jc w:val="both"/>
        <w:rPr>
          <w:bCs/>
          <w:sz w:val="24"/>
        </w:rPr>
      </w:pPr>
      <w:r w:rsidRPr="00D0171E">
        <w:rPr>
          <w:bCs/>
          <w:sz w:val="24"/>
        </w:rPr>
        <w:t>Все выше, указанные документы должны быть приложены Участником к Заявке.</w:t>
      </w:r>
    </w:p>
    <w:p w14:paraId="6D339247" w14:textId="77777777" w:rsidR="009E6F29" w:rsidRPr="00D0171E" w:rsidRDefault="009E6F29" w:rsidP="00F34921">
      <w:pPr>
        <w:widowControl w:val="0"/>
        <w:numPr>
          <w:ilvl w:val="3"/>
          <w:numId w:val="90"/>
        </w:numPr>
        <w:tabs>
          <w:tab w:val="left" w:pos="1700"/>
        </w:tabs>
        <w:suppressAutoHyphens/>
        <w:autoSpaceDE w:val="0"/>
        <w:ind w:left="0" w:right="-39" w:firstLine="709"/>
        <w:jc w:val="both"/>
        <w:rPr>
          <w:sz w:val="24"/>
        </w:rPr>
      </w:pPr>
      <w:r w:rsidRPr="00D0171E">
        <w:rPr>
          <w:sz w:val="24"/>
        </w:rPr>
        <w:t xml:space="preserve">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D0171E">
        <w:rPr>
          <w:sz w:val="24"/>
        </w:rPr>
        <w:t>апостилированы</w:t>
      </w:r>
      <w:proofErr w:type="spellEnd"/>
      <w:r w:rsidRPr="00D0171E">
        <w:rPr>
          <w:sz w:val="24"/>
        </w:rPr>
        <w:t>, в противном случае Закупочная комиссия вправе не рассматривать документы Участника.</w:t>
      </w:r>
    </w:p>
    <w:p w14:paraId="6E7FA0CE" w14:textId="77777777" w:rsidR="00D5333F" w:rsidRPr="00D0171E" w:rsidRDefault="00D5333F" w:rsidP="00D5333F">
      <w:pPr>
        <w:pStyle w:val="3a"/>
        <w:numPr>
          <w:ilvl w:val="2"/>
          <w:numId w:val="0"/>
        </w:numPr>
        <w:tabs>
          <w:tab w:val="num" w:pos="0"/>
        </w:tabs>
        <w:ind w:left="720" w:right="-39" w:hanging="720"/>
        <w:rPr>
          <w:rFonts w:eastAsia="Times New Roman"/>
          <w:bCs w:val="0"/>
          <w:sz w:val="24"/>
          <w:szCs w:val="24"/>
          <w:lang w:eastAsia="ru-RU"/>
        </w:rPr>
      </w:pPr>
      <w:bookmarkStart w:id="105" w:name="_Ref306114966"/>
      <w:bookmarkStart w:id="106" w:name="_Toc343613541"/>
      <w:r w:rsidRPr="00D0171E">
        <w:rPr>
          <w:rFonts w:eastAsia="Times New Roman"/>
          <w:bCs w:val="0"/>
          <w:sz w:val="24"/>
          <w:szCs w:val="24"/>
          <w:lang w:eastAsia="ru-RU"/>
        </w:rPr>
        <w:t>3.3.8. Разъяснение Документации по запросу предложений</w:t>
      </w:r>
      <w:bookmarkEnd w:id="105"/>
      <w:bookmarkEnd w:id="106"/>
    </w:p>
    <w:p w14:paraId="3148F825" w14:textId="233C13D0" w:rsidR="00D5333F" w:rsidRDefault="00D5333F" w:rsidP="00F34921">
      <w:pPr>
        <w:widowControl w:val="0"/>
        <w:numPr>
          <w:ilvl w:val="3"/>
          <w:numId w:val="91"/>
        </w:numPr>
        <w:tabs>
          <w:tab w:val="left" w:pos="1700"/>
        </w:tabs>
        <w:suppressAutoHyphens/>
        <w:autoSpaceDE w:val="0"/>
        <w:ind w:left="0" w:right="-39" w:firstLine="709"/>
        <w:jc w:val="both"/>
        <w:rPr>
          <w:bCs/>
          <w:iCs/>
          <w:sz w:val="24"/>
        </w:rPr>
      </w:pPr>
      <w:r w:rsidRPr="00D0171E">
        <w:rPr>
          <w:bCs/>
          <w:iCs/>
          <w:sz w:val="24"/>
        </w:rPr>
        <w:t>В процессе подготовки Заявки Участники вправе обратиться к Организатору запроса предложений за разъяснениями настоящей Д</w:t>
      </w:r>
      <w:r w:rsidRPr="00D0171E">
        <w:rPr>
          <w:bCs/>
          <w:sz w:val="24"/>
        </w:rPr>
        <w:t>окументации по запросу предложений</w:t>
      </w:r>
      <w:r w:rsidRPr="00D0171E">
        <w:rPr>
          <w:bCs/>
          <w:iCs/>
          <w:sz w:val="24"/>
        </w:rPr>
        <w:t>.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2D0DB3E" w14:textId="3FF83838" w:rsidR="00C02711" w:rsidRPr="00D0171E" w:rsidRDefault="00C02711" w:rsidP="00F34921">
      <w:pPr>
        <w:widowControl w:val="0"/>
        <w:numPr>
          <w:ilvl w:val="3"/>
          <w:numId w:val="91"/>
        </w:numPr>
        <w:tabs>
          <w:tab w:val="left" w:pos="1700"/>
        </w:tabs>
        <w:suppressAutoHyphens/>
        <w:autoSpaceDE w:val="0"/>
        <w:ind w:left="0" w:right="-39" w:firstLine="709"/>
        <w:jc w:val="both"/>
        <w:rPr>
          <w:bCs/>
          <w:iCs/>
          <w:sz w:val="24"/>
        </w:rPr>
      </w:pPr>
      <w:r w:rsidRPr="00D0171E">
        <w:rPr>
          <w:bCs/>
          <w:sz w:val="24"/>
        </w:rPr>
        <w:t>Дата начала с</w:t>
      </w:r>
      <w:r>
        <w:rPr>
          <w:bCs/>
          <w:sz w:val="24"/>
        </w:rPr>
        <w:t>ро</w:t>
      </w:r>
      <w:r w:rsidR="00374276">
        <w:rPr>
          <w:bCs/>
          <w:sz w:val="24"/>
        </w:rPr>
        <w:t xml:space="preserve">ка предоставления разъяснений </w:t>
      </w:r>
      <w:r w:rsidR="00DA0507" w:rsidRPr="00DA0507">
        <w:rPr>
          <w:bCs/>
          <w:color w:val="FF0000"/>
          <w:sz w:val="24"/>
        </w:rPr>
        <w:t>27</w:t>
      </w:r>
      <w:r>
        <w:rPr>
          <w:bCs/>
          <w:color w:val="FF0000"/>
          <w:sz w:val="24"/>
        </w:rPr>
        <w:t>.0</w:t>
      </w:r>
      <w:r w:rsidR="00DA0507">
        <w:rPr>
          <w:bCs/>
          <w:color w:val="FF0000"/>
          <w:sz w:val="24"/>
        </w:rPr>
        <w:t>2</w:t>
      </w:r>
      <w:r>
        <w:rPr>
          <w:bCs/>
          <w:color w:val="FF0000"/>
          <w:sz w:val="24"/>
        </w:rPr>
        <w:t>.</w:t>
      </w:r>
      <w:r w:rsidRPr="001B7202">
        <w:rPr>
          <w:bCs/>
          <w:color w:val="FF0000"/>
          <w:sz w:val="24"/>
        </w:rPr>
        <w:t>202</w:t>
      </w:r>
      <w:r w:rsidR="00DA0507">
        <w:rPr>
          <w:bCs/>
          <w:color w:val="FF0000"/>
          <w:sz w:val="24"/>
        </w:rPr>
        <w:t>6</w:t>
      </w:r>
      <w:r w:rsidRPr="001B7202">
        <w:rPr>
          <w:bCs/>
          <w:color w:val="FF0000"/>
          <w:sz w:val="24"/>
        </w:rPr>
        <w:t xml:space="preserve"> года</w:t>
      </w:r>
      <w:r w:rsidRPr="00D0171E">
        <w:rPr>
          <w:bCs/>
          <w:sz w:val="24"/>
        </w:rPr>
        <w:t xml:space="preserve">. </w:t>
      </w:r>
      <w:r w:rsidRPr="003A1605">
        <w:rPr>
          <w:bCs/>
          <w:color w:val="000000" w:themeColor="text1"/>
          <w:sz w:val="24"/>
          <w:szCs w:val="24"/>
        </w:rPr>
        <w:t>Дата окончания срока предоставления разъяснений</w:t>
      </w:r>
      <w:r w:rsidRPr="003A1605">
        <w:rPr>
          <w:bCs/>
          <w:color w:val="FF0000"/>
          <w:sz w:val="24"/>
          <w:szCs w:val="24"/>
        </w:rPr>
        <w:t xml:space="preserve"> </w:t>
      </w:r>
      <w:r w:rsidR="00DA0507">
        <w:rPr>
          <w:bCs/>
          <w:color w:val="FF0000"/>
          <w:sz w:val="24"/>
          <w:szCs w:val="24"/>
        </w:rPr>
        <w:t>05</w:t>
      </w:r>
      <w:r>
        <w:rPr>
          <w:bCs/>
          <w:color w:val="FF0000"/>
          <w:sz w:val="24"/>
          <w:szCs w:val="24"/>
        </w:rPr>
        <w:t>.0</w:t>
      </w:r>
      <w:r w:rsidR="00374276">
        <w:rPr>
          <w:bCs/>
          <w:color w:val="FF0000"/>
          <w:sz w:val="24"/>
          <w:szCs w:val="24"/>
        </w:rPr>
        <w:t>3</w:t>
      </w:r>
      <w:r w:rsidRPr="003A1605">
        <w:rPr>
          <w:bCs/>
          <w:color w:val="FF0000"/>
          <w:sz w:val="24"/>
          <w:szCs w:val="24"/>
        </w:rPr>
        <w:t>.202</w:t>
      </w:r>
      <w:r w:rsidR="00DA0507">
        <w:rPr>
          <w:bCs/>
          <w:color w:val="FF0000"/>
          <w:sz w:val="24"/>
          <w:szCs w:val="24"/>
        </w:rPr>
        <w:t>6</w:t>
      </w:r>
      <w:r w:rsidRPr="003A1605">
        <w:rPr>
          <w:bCs/>
          <w:color w:val="FF0000"/>
          <w:sz w:val="24"/>
          <w:szCs w:val="24"/>
        </w:rPr>
        <w:t xml:space="preserve"> года, время - до </w:t>
      </w:r>
      <w:r w:rsidRPr="00C45BAC">
        <w:rPr>
          <w:bCs/>
          <w:color w:val="FF0000"/>
          <w:sz w:val="24"/>
          <w:szCs w:val="24"/>
        </w:rPr>
        <w:t>1</w:t>
      </w:r>
      <w:r>
        <w:rPr>
          <w:bCs/>
          <w:color w:val="FF0000"/>
          <w:sz w:val="24"/>
          <w:szCs w:val="24"/>
        </w:rPr>
        <w:t>4</w:t>
      </w:r>
      <w:r w:rsidRPr="00C45BAC">
        <w:rPr>
          <w:bCs/>
          <w:color w:val="FF0000"/>
          <w:sz w:val="24"/>
          <w:szCs w:val="24"/>
        </w:rPr>
        <w:t>:00</w:t>
      </w:r>
      <w:r w:rsidRPr="003A1605">
        <w:rPr>
          <w:bCs/>
          <w:color w:val="FF0000"/>
          <w:sz w:val="24"/>
          <w:szCs w:val="24"/>
        </w:rPr>
        <w:t xml:space="preserve"> часов [время московское]</w:t>
      </w:r>
    </w:p>
    <w:p w14:paraId="4599FFA8" w14:textId="4C303388" w:rsidR="00D5333F" w:rsidRPr="00D0171E" w:rsidRDefault="00C02711" w:rsidP="00F34921">
      <w:pPr>
        <w:widowControl w:val="0"/>
        <w:numPr>
          <w:ilvl w:val="3"/>
          <w:numId w:val="91"/>
        </w:numPr>
        <w:tabs>
          <w:tab w:val="left" w:pos="1700"/>
        </w:tabs>
        <w:suppressAutoHyphens/>
        <w:autoSpaceDE w:val="0"/>
        <w:ind w:left="0" w:right="-39" w:firstLine="709"/>
        <w:jc w:val="both"/>
        <w:rPr>
          <w:bCs/>
          <w:iCs/>
          <w:sz w:val="24"/>
        </w:rPr>
      </w:pPr>
      <w:r w:rsidRPr="00D0171E">
        <w:rPr>
          <w:bCs/>
          <w:iCs/>
          <w:sz w:val="24"/>
        </w:rPr>
        <w:t xml:space="preserve">В течение трех рабочих дней с даты поступления запроса, Заказчик осуществляет разъяснение положений закупочной документации и размещает их в ЕИС с указанием предмета </w:t>
      </w:r>
      <w:r w:rsidRPr="00D0171E">
        <w:rPr>
          <w:bCs/>
          <w:iCs/>
          <w:sz w:val="24"/>
        </w:rPr>
        <w:lastRenderedPageBreak/>
        <w:t>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Pr>
          <w:bCs/>
          <w:iCs/>
          <w:sz w:val="24"/>
        </w:rPr>
        <w:t xml:space="preserve"> </w:t>
      </w:r>
      <w:r w:rsidRPr="002D4932">
        <w:rPr>
          <w:bCs/>
          <w:iCs/>
          <w:sz w:val="24"/>
          <w:szCs w:val="24"/>
        </w:rPr>
        <w:t>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w:t>
      </w:r>
      <w:r w:rsidR="00D5333F" w:rsidRPr="00D0171E">
        <w:rPr>
          <w:bCs/>
          <w:iCs/>
          <w:sz w:val="24"/>
        </w:rPr>
        <w:t>.</w:t>
      </w:r>
    </w:p>
    <w:p w14:paraId="3FF19E08" w14:textId="082EDD23" w:rsidR="00D5333F" w:rsidRPr="00D0171E" w:rsidRDefault="00C02711" w:rsidP="00F34921">
      <w:pPr>
        <w:widowControl w:val="0"/>
        <w:numPr>
          <w:ilvl w:val="3"/>
          <w:numId w:val="91"/>
        </w:numPr>
        <w:tabs>
          <w:tab w:val="left" w:pos="1700"/>
        </w:tabs>
        <w:suppressAutoHyphens/>
        <w:autoSpaceDE w:val="0"/>
        <w:ind w:left="0" w:right="-39" w:firstLine="709"/>
        <w:jc w:val="both"/>
        <w:rPr>
          <w:bCs/>
          <w:iCs/>
          <w:sz w:val="24"/>
        </w:rPr>
      </w:pPr>
      <w:r w:rsidRPr="002D4932">
        <w:rPr>
          <w:bCs/>
          <w:iCs/>
          <w:sz w:val="24"/>
          <w:szCs w:val="24"/>
        </w:rPr>
        <w:t>При этом копия ответа будет размещена Организатором запроса предложений на официальном сайте, на сайте Организатора, на сайте ЭТП. Такой ответ Организатора имеет силу неотъемлемых дополнений к Д</w:t>
      </w:r>
      <w:r w:rsidRPr="002D4932">
        <w:rPr>
          <w:bCs/>
          <w:sz w:val="24"/>
          <w:szCs w:val="24"/>
        </w:rPr>
        <w:t>окументации по запросу предложений</w:t>
      </w:r>
      <w:r w:rsidRPr="002D4932">
        <w:rPr>
          <w:bCs/>
          <w:iCs/>
          <w:sz w:val="24"/>
          <w:szCs w:val="24"/>
        </w:rPr>
        <w:t xml:space="preserve">,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Pr>
          <w:bCs/>
          <w:iCs/>
          <w:sz w:val="24"/>
          <w:szCs w:val="24"/>
        </w:rPr>
        <w:t xml:space="preserve">3.3.10. </w:t>
      </w:r>
      <w:r w:rsidRPr="002D4932">
        <w:rPr>
          <w:bCs/>
          <w:iCs/>
          <w:sz w:val="24"/>
          <w:szCs w:val="24"/>
        </w:rPr>
        <w:t>Документации по запросу предложений</w:t>
      </w:r>
      <w:r w:rsidR="00D5333F" w:rsidRPr="00D0171E">
        <w:rPr>
          <w:bCs/>
          <w:sz w:val="24"/>
        </w:rPr>
        <w:t>.</w:t>
      </w:r>
    </w:p>
    <w:p w14:paraId="7DE8353C" w14:textId="77777777" w:rsidR="002872AE" w:rsidRPr="00D0171E" w:rsidRDefault="002872AE" w:rsidP="002872AE">
      <w:pPr>
        <w:pStyle w:val="3a"/>
        <w:numPr>
          <w:ilvl w:val="2"/>
          <w:numId w:val="0"/>
        </w:numPr>
        <w:tabs>
          <w:tab w:val="num" w:pos="0"/>
        </w:tabs>
        <w:ind w:left="720" w:right="-39" w:hanging="720"/>
        <w:rPr>
          <w:rFonts w:eastAsia="Times New Roman"/>
          <w:bCs w:val="0"/>
          <w:sz w:val="24"/>
          <w:szCs w:val="24"/>
          <w:lang w:eastAsia="ru-RU"/>
        </w:rPr>
      </w:pPr>
      <w:bookmarkStart w:id="107" w:name="_Toc343613542"/>
      <w:r w:rsidRPr="00D0171E">
        <w:rPr>
          <w:rFonts w:eastAsia="Times New Roman"/>
          <w:bCs w:val="0"/>
          <w:sz w:val="24"/>
          <w:szCs w:val="24"/>
          <w:lang w:eastAsia="ru-RU"/>
        </w:rPr>
        <w:t>3.3.9. Внесение изменений в Документацию по запросу предложений.</w:t>
      </w:r>
      <w:bookmarkEnd w:id="107"/>
    </w:p>
    <w:p w14:paraId="504F44EB" w14:textId="77777777" w:rsidR="002872AE" w:rsidRPr="00D0171E" w:rsidRDefault="002872AE" w:rsidP="00F34921">
      <w:pPr>
        <w:widowControl w:val="0"/>
        <w:numPr>
          <w:ilvl w:val="3"/>
          <w:numId w:val="92"/>
        </w:numPr>
        <w:tabs>
          <w:tab w:val="left" w:pos="1701"/>
        </w:tabs>
        <w:suppressAutoHyphens/>
        <w:overflowPunct w:val="0"/>
        <w:autoSpaceDE w:val="0"/>
        <w:ind w:left="0" w:right="-39" w:firstLine="709"/>
        <w:jc w:val="both"/>
        <w:rPr>
          <w:bCs/>
          <w:sz w:val="24"/>
        </w:rPr>
      </w:pPr>
      <w:r w:rsidRPr="00D0171E">
        <w:rPr>
          <w:bCs/>
          <w:sz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171E">
        <w:rPr>
          <w:bCs/>
          <w:iCs/>
          <w:sz w:val="24"/>
        </w:rPr>
        <w:t>Д</w:t>
      </w:r>
      <w:r w:rsidRPr="00D0171E">
        <w:rPr>
          <w:bCs/>
          <w:sz w:val="24"/>
        </w:rPr>
        <w:t xml:space="preserve">окументацию по запросу предложений. </w:t>
      </w:r>
    </w:p>
    <w:p w14:paraId="0C13CA9C" w14:textId="77777777" w:rsidR="002872AE" w:rsidRPr="00D0171E" w:rsidRDefault="002872AE" w:rsidP="00F34921">
      <w:pPr>
        <w:widowControl w:val="0"/>
        <w:numPr>
          <w:ilvl w:val="3"/>
          <w:numId w:val="92"/>
        </w:numPr>
        <w:tabs>
          <w:tab w:val="left" w:pos="1701"/>
        </w:tabs>
        <w:suppressAutoHyphens/>
        <w:overflowPunct w:val="0"/>
        <w:autoSpaceDE w:val="0"/>
        <w:ind w:left="0" w:right="-39" w:firstLine="709"/>
        <w:jc w:val="both"/>
        <w:rPr>
          <w:bCs/>
          <w:sz w:val="24"/>
        </w:rPr>
      </w:pPr>
      <w:r w:rsidRPr="00D0171E">
        <w:rPr>
          <w:bCs/>
          <w:sz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6E5070FA" w14:textId="77777777" w:rsidR="002872AE" w:rsidRPr="00D0171E" w:rsidRDefault="002872AE" w:rsidP="002872AE">
      <w:pPr>
        <w:pStyle w:val="3a"/>
        <w:numPr>
          <w:ilvl w:val="2"/>
          <w:numId w:val="0"/>
        </w:numPr>
        <w:tabs>
          <w:tab w:val="num" w:pos="0"/>
        </w:tabs>
        <w:ind w:left="720" w:right="-39" w:hanging="720"/>
        <w:rPr>
          <w:rFonts w:eastAsia="Times New Roman"/>
          <w:bCs w:val="0"/>
          <w:sz w:val="24"/>
          <w:szCs w:val="24"/>
          <w:lang w:eastAsia="ru-RU"/>
        </w:rPr>
      </w:pPr>
      <w:bookmarkStart w:id="108" w:name="_Toc343613543"/>
      <w:r w:rsidRPr="00D0171E">
        <w:rPr>
          <w:rFonts w:eastAsia="Times New Roman"/>
          <w:bCs w:val="0"/>
          <w:sz w:val="24"/>
          <w:szCs w:val="24"/>
          <w:lang w:eastAsia="ru-RU"/>
        </w:rPr>
        <w:t>3.3.10. Продление срока окончания приема Заявок</w:t>
      </w:r>
      <w:bookmarkEnd w:id="108"/>
    </w:p>
    <w:p w14:paraId="1F0B0A67" w14:textId="77777777" w:rsidR="002872AE" w:rsidRPr="003A1605" w:rsidRDefault="002872AE" w:rsidP="00F34921">
      <w:pPr>
        <w:widowControl w:val="0"/>
        <w:numPr>
          <w:ilvl w:val="3"/>
          <w:numId w:val="93"/>
        </w:numPr>
        <w:tabs>
          <w:tab w:val="left" w:pos="1700"/>
        </w:tabs>
        <w:suppressAutoHyphens/>
        <w:overflowPunct w:val="0"/>
        <w:autoSpaceDE w:val="0"/>
        <w:ind w:left="0" w:right="-39" w:firstLine="709"/>
        <w:jc w:val="both"/>
        <w:rPr>
          <w:bCs/>
          <w:sz w:val="24"/>
        </w:rPr>
      </w:pPr>
      <w:r w:rsidRPr="00D0171E">
        <w:rPr>
          <w:bCs/>
          <w:sz w:val="24"/>
        </w:rPr>
        <w:t>При необходимости Организатор запроса предложений, по решению Закупочной комиссии, в том числе и по обращению Участников запроса предложений, имеет право продлева</w:t>
      </w:r>
      <w:r w:rsidR="003A1605">
        <w:rPr>
          <w:bCs/>
          <w:sz w:val="24"/>
        </w:rPr>
        <w:t>ть срок окончания приема Заявок,</w:t>
      </w:r>
      <w:r w:rsidR="003A1605" w:rsidRPr="003A1605">
        <w:rPr>
          <w:sz w:val="24"/>
          <w:szCs w:val="24"/>
          <w:lang w:eastAsia="x-none"/>
        </w:rPr>
        <w:t xml:space="preserve"> </w:t>
      </w:r>
      <w:r w:rsidR="003A1605" w:rsidRPr="003A1605">
        <w:rPr>
          <w:bCs/>
          <w:sz w:val="24"/>
        </w:rPr>
        <w:t xml:space="preserve">с размещением информации о переносе срока окончания приёма Конкурсных заявок на официальном сайте </w:t>
      </w:r>
      <w:hyperlink r:id="rId8" w:history="1">
        <w:r w:rsidR="003A1605" w:rsidRPr="003A1605">
          <w:rPr>
            <w:rStyle w:val="ac"/>
            <w:bCs/>
            <w:sz w:val="24"/>
            <w:lang w:val="en-US"/>
          </w:rPr>
          <w:t>www</w:t>
        </w:r>
        <w:r w:rsidR="003A1605" w:rsidRPr="003A1605">
          <w:rPr>
            <w:rStyle w:val="ac"/>
            <w:bCs/>
            <w:sz w:val="24"/>
          </w:rPr>
          <w:t>.</w:t>
        </w:r>
        <w:r w:rsidR="003A1605" w:rsidRPr="003A1605">
          <w:rPr>
            <w:rStyle w:val="ac"/>
            <w:bCs/>
            <w:sz w:val="24"/>
            <w:lang w:val="en-US"/>
          </w:rPr>
          <w:t>zakupki</w:t>
        </w:r>
        <w:r w:rsidR="003A1605" w:rsidRPr="003A1605">
          <w:rPr>
            <w:rStyle w:val="ac"/>
            <w:bCs/>
            <w:sz w:val="24"/>
          </w:rPr>
          <w:t>.</w:t>
        </w:r>
        <w:r w:rsidR="003A1605" w:rsidRPr="003A1605">
          <w:rPr>
            <w:rStyle w:val="ac"/>
            <w:bCs/>
            <w:sz w:val="24"/>
            <w:lang w:val="en-US"/>
          </w:rPr>
          <w:t>gov</w:t>
        </w:r>
        <w:r w:rsidR="003A1605" w:rsidRPr="003A1605">
          <w:rPr>
            <w:rStyle w:val="ac"/>
            <w:bCs/>
            <w:sz w:val="24"/>
          </w:rPr>
          <w:t>.</w:t>
        </w:r>
        <w:r w:rsidR="003A1605" w:rsidRPr="003A1605">
          <w:rPr>
            <w:rStyle w:val="ac"/>
            <w:bCs/>
            <w:sz w:val="24"/>
            <w:lang w:val="en-US"/>
          </w:rPr>
          <w:t>ru</w:t>
        </w:r>
      </w:hyperlink>
      <w:r w:rsidR="003A1605" w:rsidRPr="003A1605">
        <w:rPr>
          <w:bCs/>
          <w:sz w:val="24"/>
        </w:rPr>
        <w:t xml:space="preserve">,  на электронной торговой площадке </w:t>
      </w:r>
      <w:hyperlink r:id="rId9" w:history="1">
        <w:r w:rsidR="003A1605" w:rsidRPr="003A1605">
          <w:rPr>
            <w:rStyle w:val="ac"/>
            <w:bCs/>
            <w:sz w:val="24"/>
          </w:rPr>
          <w:t>www.roseltorg.ru</w:t>
        </w:r>
      </w:hyperlink>
      <w:r w:rsidR="003A1605" w:rsidRPr="003A1605">
        <w:rPr>
          <w:bCs/>
          <w:sz w:val="24"/>
        </w:rPr>
        <w:t xml:space="preserve"> в соответствии с их регламентами и на Корпоративном сайте </w:t>
      </w:r>
      <w:r w:rsidR="000944CB" w:rsidRPr="000944CB">
        <w:rPr>
          <w:color w:val="0000FF"/>
          <w:sz w:val="24"/>
          <w:szCs w:val="24"/>
          <w:u w:val="single"/>
        </w:rPr>
        <w:t>www.ssphere-m.ru</w:t>
      </w:r>
      <w:r w:rsidR="003A1605" w:rsidRPr="003A1605">
        <w:rPr>
          <w:bCs/>
          <w:sz w:val="24"/>
        </w:rPr>
        <w:t xml:space="preserve"> в разделе «Закупки».</w:t>
      </w:r>
    </w:p>
    <w:p w14:paraId="059AD455" w14:textId="77777777" w:rsidR="002872AE" w:rsidRPr="00D0171E" w:rsidRDefault="002872AE" w:rsidP="00F34921">
      <w:pPr>
        <w:widowControl w:val="0"/>
        <w:numPr>
          <w:ilvl w:val="3"/>
          <w:numId w:val="93"/>
        </w:numPr>
        <w:tabs>
          <w:tab w:val="left" w:pos="1700"/>
        </w:tabs>
        <w:suppressAutoHyphens/>
        <w:overflowPunct w:val="0"/>
        <w:autoSpaceDE w:val="0"/>
        <w:ind w:left="0" w:right="-39" w:firstLine="709"/>
        <w:jc w:val="both"/>
        <w:rPr>
          <w:bCs/>
          <w:sz w:val="24"/>
        </w:rPr>
      </w:pPr>
      <w:r w:rsidRPr="00D0171E">
        <w:rPr>
          <w:bCs/>
          <w:sz w:val="24"/>
        </w:rPr>
        <w:t xml:space="preserve">Все Участники, оформившие свое участие в запросе </w:t>
      </w:r>
      <w:r w:rsidRPr="00D0171E">
        <w:rPr>
          <w:sz w:val="24"/>
        </w:rPr>
        <w:t xml:space="preserve">предложений </w:t>
      </w:r>
      <w:r w:rsidRPr="00D0171E">
        <w:rPr>
          <w:bCs/>
          <w:sz w:val="24"/>
        </w:rPr>
        <w:t>через ЭТП, получат соответствующие уведомления в порядке, установленными правилами ЭТП.</w:t>
      </w:r>
    </w:p>
    <w:p w14:paraId="1FD07C39" w14:textId="77777777" w:rsidR="00113559" w:rsidRPr="00D0171E" w:rsidRDefault="00E55565" w:rsidP="00E55565">
      <w:pPr>
        <w:pStyle w:val="2a"/>
        <w:numPr>
          <w:ilvl w:val="1"/>
          <w:numId w:val="0"/>
        </w:numPr>
        <w:tabs>
          <w:tab w:val="num" w:pos="709"/>
        </w:tabs>
        <w:suppressAutoHyphens/>
        <w:spacing w:before="160" w:after="120"/>
        <w:ind w:right="-39"/>
        <w:rPr>
          <w:rFonts w:ascii="Times New Roman" w:hAnsi="Times New Roman"/>
          <w:bCs w:val="0"/>
          <w:i w:val="0"/>
          <w:iCs w:val="0"/>
          <w:sz w:val="24"/>
          <w:szCs w:val="24"/>
          <w:lang w:val="ru-RU" w:eastAsia="ru-RU"/>
        </w:rPr>
      </w:pPr>
      <w:bookmarkStart w:id="109" w:name="_Ref305973214"/>
      <w:bookmarkStart w:id="110" w:name="_Toc343613545"/>
      <w:r>
        <w:rPr>
          <w:rFonts w:ascii="Times New Roman" w:hAnsi="Times New Roman"/>
          <w:bCs w:val="0"/>
          <w:i w:val="0"/>
          <w:iCs w:val="0"/>
          <w:sz w:val="24"/>
          <w:szCs w:val="24"/>
          <w:lang w:val="ru-RU" w:eastAsia="ru-RU"/>
        </w:rPr>
        <w:t xml:space="preserve">3.4. </w:t>
      </w:r>
      <w:r w:rsidR="00113559" w:rsidRPr="00D0171E">
        <w:rPr>
          <w:rFonts w:ascii="Times New Roman" w:hAnsi="Times New Roman"/>
          <w:bCs w:val="0"/>
          <w:i w:val="0"/>
          <w:iCs w:val="0"/>
          <w:sz w:val="24"/>
          <w:szCs w:val="24"/>
          <w:lang w:val="ru-RU" w:eastAsia="ru-RU"/>
        </w:rPr>
        <w:t>Подача Заявок и их прием</w:t>
      </w:r>
      <w:bookmarkEnd w:id="109"/>
      <w:bookmarkEnd w:id="110"/>
    </w:p>
    <w:p w14:paraId="1C3A6B27" w14:textId="77777777" w:rsidR="00113559" w:rsidRPr="00D0171E" w:rsidRDefault="00113559" w:rsidP="00113559">
      <w:pPr>
        <w:pStyle w:val="3a"/>
        <w:numPr>
          <w:ilvl w:val="2"/>
          <w:numId w:val="0"/>
        </w:numPr>
        <w:tabs>
          <w:tab w:val="num" w:pos="0"/>
        </w:tabs>
        <w:ind w:left="720" w:right="-39" w:hanging="720"/>
        <w:rPr>
          <w:rFonts w:eastAsia="Times New Roman"/>
          <w:bCs w:val="0"/>
          <w:sz w:val="24"/>
          <w:szCs w:val="24"/>
          <w:lang w:eastAsia="ru-RU"/>
        </w:rPr>
      </w:pPr>
      <w:bookmarkStart w:id="111" w:name="_Toc343613546"/>
      <w:r w:rsidRPr="00D0171E">
        <w:rPr>
          <w:rFonts w:eastAsia="Times New Roman"/>
          <w:bCs w:val="0"/>
          <w:sz w:val="24"/>
          <w:szCs w:val="24"/>
          <w:lang w:eastAsia="ru-RU"/>
        </w:rPr>
        <w:t>3.4.1. Подача Заявок через ЭТП</w:t>
      </w:r>
      <w:bookmarkEnd w:id="111"/>
    </w:p>
    <w:p w14:paraId="082D85D9" w14:textId="77777777" w:rsidR="00113559" w:rsidRPr="00D0171E" w:rsidRDefault="00113559" w:rsidP="00F34921">
      <w:pPr>
        <w:widowControl w:val="0"/>
        <w:numPr>
          <w:ilvl w:val="3"/>
          <w:numId w:val="94"/>
        </w:numPr>
        <w:suppressAutoHyphens/>
        <w:overflowPunct w:val="0"/>
        <w:autoSpaceDE w:val="0"/>
        <w:ind w:left="0" w:right="-39" w:firstLine="567"/>
        <w:jc w:val="both"/>
        <w:rPr>
          <w:bCs/>
          <w:sz w:val="24"/>
          <w:szCs w:val="24"/>
        </w:rPr>
      </w:pPr>
      <w:r w:rsidRPr="00D0171E">
        <w:rPr>
          <w:bCs/>
          <w:sz w:val="24"/>
          <w:szCs w:val="24"/>
        </w:rPr>
        <w:t>Порядок подачи Заявок на ЭТП определяется правилами и инструкциями данной ЭТП.</w:t>
      </w:r>
    </w:p>
    <w:p w14:paraId="55747EAB" w14:textId="3FDA981C" w:rsidR="00113559" w:rsidRPr="00221538" w:rsidRDefault="00C02711" w:rsidP="00F34921">
      <w:pPr>
        <w:widowControl w:val="0"/>
        <w:numPr>
          <w:ilvl w:val="3"/>
          <w:numId w:val="94"/>
        </w:numPr>
        <w:shd w:val="clear" w:color="auto" w:fill="FFFFFF"/>
        <w:tabs>
          <w:tab w:val="left" w:pos="1430"/>
        </w:tabs>
        <w:suppressAutoHyphens/>
        <w:overflowPunct w:val="0"/>
        <w:autoSpaceDE w:val="0"/>
        <w:autoSpaceDN w:val="0"/>
        <w:adjustRightInd w:val="0"/>
        <w:ind w:left="0" w:right="-39" w:firstLine="567"/>
        <w:jc w:val="both"/>
        <w:rPr>
          <w:sz w:val="24"/>
          <w:szCs w:val="24"/>
        </w:rPr>
      </w:pPr>
      <w:r w:rsidRPr="00D0171E">
        <w:rPr>
          <w:sz w:val="24"/>
          <w:szCs w:val="24"/>
        </w:rPr>
        <w:t xml:space="preserve">Срок начала приема заявок </w:t>
      </w:r>
      <w:r w:rsidR="00DA0507">
        <w:rPr>
          <w:color w:val="FF0000"/>
          <w:sz w:val="24"/>
          <w:szCs w:val="24"/>
        </w:rPr>
        <w:t>27</w:t>
      </w:r>
      <w:r w:rsidRPr="00F60F35">
        <w:rPr>
          <w:bCs/>
          <w:color w:val="FF0000"/>
          <w:sz w:val="24"/>
          <w:szCs w:val="24"/>
        </w:rPr>
        <w:t>.0</w:t>
      </w:r>
      <w:r w:rsidR="00DA0507">
        <w:rPr>
          <w:bCs/>
          <w:color w:val="FF0000"/>
          <w:sz w:val="24"/>
          <w:szCs w:val="24"/>
        </w:rPr>
        <w:t>2</w:t>
      </w:r>
      <w:r w:rsidRPr="00F60F35">
        <w:rPr>
          <w:bCs/>
          <w:color w:val="FF0000"/>
          <w:sz w:val="24"/>
          <w:szCs w:val="24"/>
        </w:rPr>
        <w:t>.202</w:t>
      </w:r>
      <w:r w:rsidR="00DA0507">
        <w:rPr>
          <w:bCs/>
          <w:color w:val="FF0000"/>
          <w:sz w:val="24"/>
          <w:szCs w:val="24"/>
        </w:rPr>
        <w:t>6</w:t>
      </w:r>
      <w:r w:rsidRPr="00F60F35">
        <w:rPr>
          <w:bCs/>
          <w:color w:val="FF0000"/>
          <w:sz w:val="24"/>
          <w:szCs w:val="24"/>
        </w:rPr>
        <w:t xml:space="preserve"> года. </w:t>
      </w:r>
      <w:r w:rsidRPr="00F60F35">
        <w:rPr>
          <w:sz w:val="24"/>
          <w:szCs w:val="24"/>
        </w:rPr>
        <w:t xml:space="preserve">Срок окончания подачи заявок </w:t>
      </w:r>
      <w:r w:rsidRPr="00F60F35">
        <w:rPr>
          <w:color w:val="FF0000"/>
          <w:sz w:val="24"/>
          <w:szCs w:val="24"/>
          <w:u w:val="single"/>
        </w:rPr>
        <w:t>14-00</w:t>
      </w:r>
      <w:r w:rsidRPr="00F60F35">
        <w:rPr>
          <w:color w:val="FF0000"/>
          <w:sz w:val="24"/>
          <w:szCs w:val="24"/>
        </w:rPr>
        <w:t xml:space="preserve"> часов (время московское) </w:t>
      </w:r>
      <w:r w:rsidR="00DA0507">
        <w:rPr>
          <w:color w:val="FF0000"/>
          <w:sz w:val="24"/>
          <w:szCs w:val="24"/>
        </w:rPr>
        <w:t>11</w:t>
      </w:r>
      <w:r w:rsidRPr="00F60F35">
        <w:rPr>
          <w:bCs/>
          <w:color w:val="FF0000"/>
          <w:sz w:val="24"/>
          <w:szCs w:val="24"/>
        </w:rPr>
        <w:t>.0</w:t>
      </w:r>
      <w:r w:rsidR="00374276">
        <w:rPr>
          <w:bCs/>
          <w:color w:val="FF0000"/>
          <w:sz w:val="24"/>
          <w:szCs w:val="24"/>
        </w:rPr>
        <w:t>3</w:t>
      </w:r>
      <w:r w:rsidRPr="00F60F35">
        <w:rPr>
          <w:bCs/>
          <w:color w:val="FF0000"/>
          <w:sz w:val="24"/>
          <w:szCs w:val="24"/>
        </w:rPr>
        <w:t>.202</w:t>
      </w:r>
      <w:r w:rsidR="00DA0507">
        <w:rPr>
          <w:bCs/>
          <w:color w:val="FF0000"/>
          <w:sz w:val="24"/>
          <w:szCs w:val="24"/>
        </w:rPr>
        <w:t>6</w:t>
      </w:r>
      <w:r w:rsidRPr="00F60F35">
        <w:rPr>
          <w:bCs/>
          <w:color w:val="FF0000"/>
          <w:sz w:val="24"/>
          <w:szCs w:val="24"/>
        </w:rPr>
        <w:t xml:space="preserve"> года</w:t>
      </w:r>
      <w:r w:rsidRPr="00F60F35">
        <w:rPr>
          <w:bCs/>
          <w:sz w:val="24"/>
          <w:szCs w:val="24"/>
        </w:rPr>
        <w:t xml:space="preserve">. Заявка должна быть подана на электронной торговой площадке </w:t>
      </w:r>
      <w:r w:rsidRPr="00F60F35">
        <w:rPr>
          <w:color w:val="0000FF"/>
          <w:sz w:val="24"/>
          <w:szCs w:val="24"/>
          <w:u w:val="single"/>
          <w:lang w:val="en-US"/>
        </w:rPr>
        <w:t>www</w:t>
      </w:r>
      <w:r w:rsidRPr="00F60F35">
        <w:rPr>
          <w:color w:val="0000FF"/>
          <w:sz w:val="24"/>
          <w:szCs w:val="24"/>
          <w:u w:val="single"/>
        </w:rPr>
        <w:t>.</w:t>
      </w:r>
      <w:proofErr w:type="spellStart"/>
      <w:r w:rsidRPr="00F60F35">
        <w:rPr>
          <w:color w:val="0000FF"/>
          <w:sz w:val="24"/>
          <w:szCs w:val="24"/>
          <w:u w:val="single"/>
          <w:lang w:val="en-US"/>
        </w:rPr>
        <w:t>roseltorg</w:t>
      </w:r>
      <w:proofErr w:type="spellEnd"/>
      <w:r w:rsidRPr="00F60F35">
        <w:rPr>
          <w:color w:val="0000FF"/>
          <w:sz w:val="24"/>
          <w:szCs w:val="24"/>
          <w:u w:val="single"/>
        </w:rPr>
        <w:t>.</w:t>
      </w:r>
      <w:proofErr w:type="spellStart"/>
      <w:r w:rsidRPr="00F60F35">
        <w:rPr>
          <w:color w:val="0000FF"/>
          <w:sz w:val="24"/>
          <w:szCs w:val="24"/>
          <w:u w:val="single"/>
          <w:lang w:val="en-US"/>
        </w:rPr>
        <w:t>ru</w:t>
      </w:r>
      <w:proofErr w:type="spellEnd"/>
      <w:r w:rsidRPr="00F60F35">
        <w:rPr>
          <w:bCs/>
          <w:sz w:val="24"/>
          <w:szCs w:val="24"/>
        </w:rPr>
        <w:t xml:space="preserve"> в соответствии с правилами и регламентами её функционирования в срок до </w:t>
      </w:r>
      <w:r w:rsidRPr="00F60F35">
        <w:rPr>
          <w:bCs/>
          <w:color w:val="FF0000"/>
          <w:sz w:val="24"/>
          <w:szCs w:val="24"/>
          <w:u w:val="single"/>
        </w:rPr>
        <w:t>14-00</w:t>
      </w:r>
      <w:r w:rsidRPr="00F60F35">
        <w:rPr>
          <w:bCs/>
          <w:color w:val="FF0000"/>
          <w:sz w:val="24"/>
          <w:szCs w:val="24"/>
        </w:rPr>
        <w:t xml:space="preserve"> часов (время московское) </w:t>
      </w:r>
      <w:r w:rsidR="00DA0507">
        <w:rPr>
          <w:bCs/>
          <w:color w:val="FF0000"/>
          <w:sz w:val="24"/>
          <w:szCs w:val="24"/>
        </w:rPr>
        <w:t>11</w:t>
      </w:r>
      <w:r w:rsidRPr="00F60F35">
        <w:rPr>
          <w:bCs/>
          <w:color w:val="FF0000"/>
          <w:sz w:val="24"/>
          <w:szCs w:val="24"/>
        </w:rPr>
        <w:t>.0</w:t>
      </w:r>
      <w:r w:rsidR="00374276">
        <w:rPr>
          <w:bCs/>
          <w:color w:val="FF0000"/>
          <w:sz w:val="24"/>
          <w:szCs w:val="24"/>
        </w:rPr>
        <w:t>3</w:t>
      </w:r>
      <w:r w:rsidRPr="00F60F35">
        <w:rPr>
          <w:bCs/>
          <w:color w:val="FF0000"/>
          <w:sz w:val="24"/>
          <w:szCs w:val="24"/>
        </w:rPr>
        <w:t>.202</w:t>
      </w:r>
      <w:r w:rsidR="00DA0507">
        <w:rPr>
          <w:bCs/>
          <w:color w:val="FF0000"/>
          <w:sz w:val="24"/>
          <w:szCs w:val="24"/>
        </w:rPr>
        <w:t>6</w:t>
      </w:r>
      <w:r w:rsidRPr="00F60F35">
        <w:rPr>
          <w:bCs/>
          <w:color w:val="FF0000"/>
          <w:sz w:val="24"/>
          <w:szCs w:val="24"/>
        </w:rPr>
        <w:t xml:space="preserve"> года </w:t>
      </w:r>
      <w:r w:rsidRPr="00F60F35">
        <w:rPr>
          <w:bCs/>
          <w:sz w:val="24"/>
          <w:szCs w:val="24"/>
        </w:rPr>
        <w:t>в формате электронного документа, включающего в себя полный комплект документов, запрашиваемых в Документации</w:t>
      </w:r>
      <w:r w:rsidRPr="00F60F35">
        <w:rPr>
          <w:sz w:val="24"/>
          <w:szCs w:val="24"/>
        </w:rPr>
        <w:t xml:space="preserve"> по запросу предложений</w:t>
      </w:r>
      <w:r w:rsidR="00113559" w:rsidRPr="00221538">
        <w:rPr>
          <w:sz w:val="24"/>
          <w:szCs w:val="24"/>
        </w:rPr>
        <w:t xml:space="preserve">.  </w:t>
      </w:r>
    </w:p>
    <w:p w14:paraId="712C3FBC" w14:textId="77777777" w:rsidR="00113559" w:rsidRPr="00333AB3" w:rsidRDefault="00113559" w:rsidP="00F34921">
      <w:pPr>
        <w:widowControl w:val="0"/>
        <w:numPr>
          <w:ilvl w:val="3"/>
          <w:numId w:val="94"/>
        </w:numPr>
        <w:suppressAutoHyphens/>
        <w:overflowPunct w:val="0"/>
        <w:autoSpaceDE w:val="0"/>
        <w:ind w:left="0" w:right="-39" w:firstLine="567"/>
        <w:jc w:val="both"/>
        <w:rPr>
          <w:sz w:val="24"/>
          <w:szCs w:val="24"/>
        </w:rPr>
      </w:pPr>
      <w:r w:rsidRPr="00221538">
        <w:rPr>
          <w:sz w:val="24"/>
          <w:szCs w:val="24"/>
        </w:rPr>
        <w:t>Процедура вскрытия электронных заявок Участников</w:t>
      </w:r>
      <w:r w:rsidR="00333AB3" w:rsidRPr="00221538">
        <w:rPr>
          <w:sz w:val="24"/>
          <w:szCs w:val="24"/>
        </w:rPr>
        <w:t>:</w:t>
      </w:r>
      <w:r w:rsidRPr="00221538">
        <w:rPr>
          <w:sz w:val="24"/>
          <w:szCs w:val="24"/>
        </w:rPr>
        <w:t xml:space="preserve"> </w:t>
      </w:r>
      <w:bookmarkStart w:id="112" w:name="_Ref535416033"/>
      <w:r w:rsidR="00333AB3" w:rsidRPr="00221538">
        <w:rPr>
          <w:sz w:val="24"/>
          <w:szCs w:val="24"/>
        </w:rPr>
        <w:t>открытие доступа к заявкам</w:t>
      </w:r>
      <w:r w:rsidR="00333AB3" w:rsidRPr="00333AB3">
        <w:rPr>
          <w:sz w:val="24"/>
          <w:szCs w:val="24"/>
        </w:rPr>
        <w:t xml:space="preserve">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12"/>
      <w:r w:rsidR="00333AB3" w:rsidRPr="00333AB3">
        <w:rPr>
          <w:sz w:val="24"/>
          <w:szCs w:val="24"/>
        </w:rPr>
        <w:t>.</w:t>
      </w:r>
    </w:p>
    <w:p w14:paraId="4995F26D" w14:textId="6419821B" w:rsidR="00113559" w:rsidRPr="001B7202" w:rsidRDefault="00C02711" w:rsidP="00F34921">
      <w:pPr>
        <w:numPr>
          <w:ilvl w:val="3"/>
          <w:numId w:val="94"/>
        </w:numPr>
        <w:overflowPunct w:val="0"/>
        <w:autoSpaceDE w:val="0"/>
        <w:ind w:left="0" w:right="-39" w:firstLine="567"/>
        <w:jc w:val="both"/>
        <w:rPr>
          <w:rFonts w:eastAsia="Arial Unicode MS"/>
          <w:b/>
          <w:sz w:val="24"/>
          <w:szCs w:val="24"/>
        </w:rPr>
      </w:pPr>
      <w:r w:rsidRPr="002D4932">
        <w:rPr>
          <w:iCs/>
          <w:sz w:val="24"/>
          <w:szCs w:val="24"/>
        </w:rPr>
        <w:t>Заявки на ЭТП могут быть поданы в сроки, указанные в Извещении</w:t>
      </w:r>
      <w:r w:rsidR="001B7202" w:rsidRPr="001B7202">
        <w:rPr>
          <w:rFonts w:eastAsia="Arial Unicode MS"/>
          <w:sz w:val="24"/>
          <w:szCs w:val="24"/>
          <w:lang w:val="x-none"/>
        </w:rPr>
        <w:t>.</w:t>
      </w:r>
    </w:p>
    <w:p w14:paraId="53E29AAB" w14:textId="77777777" w:rsidR="00E55565" w:rsidRDefault="00113559" w:rsidP="00F34921">
      <w:pPr>
        <w:widowControl w:val="0"/>
        <w:numPr>
          <w:ilvl w:val="3"/>
          <w:numId w:val="94"/>
        </w:numPr>
        <w:suppressAutoHyphens/>
        <w:overflowPunct w:val="0"/>
        <w:autoSpaceDE w:val="0"/>
        <w:spacing w:after="100"/>
        <w:ind w:left="0" w:right="-39" w:firstLine="567"/>
        <w:jc w:val="both"/>
        <w:rPr>
          <w:b/>
          <w:bCs/>
          <w:i/>
          <w:sz w:val="24"/>
          <w:szCs w:val="24"/>
          <w:u w:val="single"/>
        </w:rPr>
      </w:pPr>
      <w:r w:rsidRPr="00D0171E">
        <w:rPr>
          <w:b/>
          <w:bCs/>
          <w:i/>
          <w:sz w:val="24"/>
          <w:szCs w:val="24"/>
          <w:u w:val="single"/>
        </w:rPr>
        <w:t xml:space="preserve"> Заявка в письменной форме (Оригинал заявки) Участником закупки в адрес заказчика не подаётся. </w:t>
      </w:r>
    </w:p>
    <w:p w14:paraId="37546451" w14:textId="66EB2139" w:rsidR="00E55565" w:rsidRPr="00976B89" w:rsidRDefault="00E55565" w:rsidP="00F34921">
      <w:pPr>
        <w:widowControl w:val="0"/>
        <w:numPr>
          <w:ilvl w:val="3"/>
          <w:numId w:val="94"/>
        </w:numPr>
        <w:suppressAutoHyphens/>
        <w:overflowPunct w:val="0"/>
        <w:autoSpaceDE w:val="0"/>
        <w:spacing w:after="100"/>
        <w:ind w:left="0" w:right="-39" w:firstLine="567"/>
        <w:jc w:val="both"/>
        <w:rPr>
          <w:b/>
          <w:bCs/>
          <w:i/>
          <w:sz w:val="24"/>
          <w:szCs w:val="24"/>
          <w:highlight w:val="yellow"/>
          <w:u w:val="single"/>
        </w:rPr>
      </w:pPr>
      <w:r w:rsidRPr="00E55565">
        <w:rPr>
          <w:b/>
          <w:bCs/>
          <w:color w:val="FF0000"/>
          <w:sz w:val="24"/>
          <w:szCs w:val="24"/>
          <w:lang w:eastAsia="ar-SA"/>
        </w:rPr>
        <w:t xml:space="preserve">Обеспечение исполнения обязательств, связанных с участием в запросе предложений и подачей заявки, предоставляется участником закупки ТОЛЬКО в случае, если начальная (максимальная) цена Договора превышает </w:t>
      </w:r>
      <w:r w:rsidR="00C02711">
        <w:rPr>
          <w:b/>
          <w:bCs/>
          <w:color w:val="FF0000"/>
          <w:sz w:val="24"/>
          <w:szCs w:val="24"/>
          <w:lang w:eastAsia="ar-SA"/>
        </w:rPr>
        <w:t>1</w:t>
      </w:r>
      <w:r w:rsidRPr="00E55565">
        <w:rPr>
          <w:b/>
          <w:bCs/>
          <w:color w:val="FF0000"/>
          <w:sz w:val="24"/>
          <w:szCs w:val="24"/>
          <w:lang w:eastAsia="ar-SA"/>
        </w:rPr>
        <w:t xml:space="preserve">5 000 000,00 рублей с учетом НДС. </w:t>
      </w:r>
      <w:r w:rsidRPr="00E55565">
        <w:rPr>
          <w:bCs/>
          <w:color w:val="000000"/>
          <w:sz w:val="24"/>
          <w:szCs w:val="24"/>
          <w:lang w:eastAsia="ar-SA"/>
        </w:rPr>
        <w:t xml:space="preserve">Форма Независимой </w:t>
      </w:r>
      <w:r w:rsidRPr="002322CB">
        <w:rPr>
          <w:bCs/>
          <w:color w:val="000000"/>
          <w:sz w:val="24"/>
          <w:szCs w:val="24"/>
          <w:lang w:eastAsia="ar-SA"/>
        </w:rPr>
        <w:t>гарантия (</w:t>
      </w:r>
      <w:r w:rsidR="00BC49BC" w:rsidRPr="002322CB">
        <w:rPr>
          <w:bCs/>
          <w:color w:val="000000"/>
          <w:sz w:val="24"/>
          <w:szCs w:val="24"/>
          <w:lang w:eastAsia="ar-SA"/>
        </w:rPr>
        <w:t xml:space="preserve">Приложение </w:t>
      </w:r>
      <w:r w:rsidR="00DA0507">
        <w:rPr>
          <w:bCs/>
          <w:color w:val="000000"/>
          <w:sz w:val="24"/>
          <w:szCs w:val="24"/>
          <w:lang w:eastAsia="ar-SA"/>
        </w:rPr>
        <w:t>8</w:t>
      </w:r>
      <w:r w:rsidRPr="002322CB">
        <w:rPr>
          <w:bCs/>
          <w:color w:val="000000"/>
          <w:sz w:val="24"/>
          <w:szCs w:val="24"/>
          <w:lang w:eastAsia="ar-SA"/>
        </w:rPr>
        <w:t>).</w:t>
      </w:r>
      <w:r w:rsidRPr="002322CB">
        <w:rPr>
          <w:b/>
          <w:bCs/>
          <w:color w:val="FF0000"/>
          <w:sz w:val="24"/>
          <w:szCs w:val="24"/>
          <w:lang w:eastAsia="ar-SA"/>
        </w:rPr>
        <w:t xml:space="preserve"> </w:t>
      </w:r>
    </w:p>
    <w:p w14:paraId="3B995B3B" w14:textId="77777777" w:rsidR="00A14957" w:rsidRPr="00D0171E" w:rsidRDefault="00A14957" w:rsidP="00A14957">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13" w:name="_Ref303683883"/>
      <w:bookmarkStart w:id="114" w:name="_Toc343613548"/>
      <w:r w:rsidRPr="00D0171E">
        <w:rPr>
          <w:rFonts w:ascii="Times New Roman" w:hAnsi="Times New Roman"/>
          <w:bCs w:val="0"/>
          <w:i w:val="0"/>
          <w:iCs w:val="0"/>
          <w:sz w:val="24"/>
          <w:szCs w:val="24"/>
          <w:lang w:val="ru-RU" w:eastAsia="ru-RU"/>
        </w:rPr>
        <w:t>3.5. Изменение и отзыв Заявки</w:t>
      </w:r>
      <w:bookmarkEnd w:id="113"/>
      <w:bookmarkEnd w:id="114"/>
    </w:p>
    <w:p w14:paraId="054DBE2E" w14:textId="77777777" w:rsidR="00A14957" w:rsidRPr="00D0171E" w:rsidRDefault="00A14957" w:rsidP="00F34921">
      <w:pPr>
        <w:widowControl w:val="0"/>
        <w:numPr>
          <w:ilvl w:val="2"/>
          <w:numId w:val="95"/>
        </w:numPr>
        <w:tabs>
          <w:tab w:val="left" w:pos="880"/>
          <w:tab w:val="left" w:pos="1200"/>
        </w:tabs>
        <w:suppressAutoHyphens/>
        <w:autoSpaceDE w:val="0"/>
        <w:ind w:left="0" w:right="-39" w:firstLine="360"/>
        <w:jc w:val="both"/>
        <w:rPr>
          <w:bCs/>
          <w:sz w:val="24"/>
        </w:rPr>
      </w:pPr>
      <w:r w:rsidRPr="00D0171E">
        <w:rPr>
          <w:bCs/>
          <w:sz w:val="24"/>
        </w:rPr>
        <w:t>До окончания срока подачи заявок Участник запроса предложений вправе изменить или отозвать поданную Заявку.</w:t>
      </w:r>
    </w:p>
    <w:p w14:paraId="128592BA" w14:textId="238C0398" w:rsidR="00A14957" w:rsidRPr="00D0171E" w:rsidRDefault="00A14957" w:rsidP="00F34921">
      <w:pPr>
        <w:widowControl w:val="0"/>
        <w:numPr>
          <w:ilvl w:val="2"/>
          <w:numId w:val="95"/>
        </w:numPr>
        <w:tabs>
          <w:tab w:val="left" w:pos="880"/>
          <w:tab w:val="left" w:pos="1200"/>
        </w:tabs>
        <w:suppressAutoHyphens/>
        <w:autoSpaceDE w:val="0"/>
        <w:ind w:left="0" w:right="-39" w:firstLine="360"/>
        <w:jc w:val="both"/>
        <w:rPr>
          <w:bCs/>
          <w:sz w:val="24"/>
        </w:rPr>
      </w:pPr>
      <w:r w:rsidRPr="00D0171E">
        <w:rPr>
          <w:bCs/>
          <w:sz w:val="24"/>
        </w:rPr>
        <w:t>Порядок изменения или отзыва Заявок на ЭТП определяется правилами данной ЭТП</w:t>
      </w:r>
      <w:r w:rsidR="00C02711">
        <w:rPr>
          <w:bCs/>
          <w:sz w:val="24"/>
        </w:rPr>
        <w:t>.</w:t>
      </w:r>
    </w:p>
    <w:p w14:paraId="1441E74B" w14:textId="77777777" w:rsidR="0037536A" w:rsidRPr="00D0171E" w:rsidRDefault="0037536A" w:rsidP="0037536A">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15" w:name="_Ref305973250"/>
      <w:bookmarkStart w:id="116" w:name="_Toc343613549"/>
      <w:r w:rsidRPr="00D0171E">
        <w:rPr>
          <w:rFonts w:ascii="Times New Roman" w:hAnsi="Times New Roman"/>
          <w:bCs w:val="0"/>
          <w:i w:val="0"/>
          <w:iCs w:val="0"/>
          <w:sz w:val="24"/>
          <w:szCs w:val="24"/>
          <w:lang w:val="ru-RU" w:eastAsia="ru-RU"/>
        </w:rPr>
        <w:lastRenderedPageBreak/>
        <w:t>3.6. Оценка Заявок и проведение переговоров</w:t>
      </w:r>
      <w:bookmarkEnd w:id="115"/>
      <w:bookmarkEnd w:id="116"/>
      <w:r w:rsidRPr="00D0171E">
        <w:rPr>
          <w:rFonts w:ascii="Times New Roman" w:hAnsi="Times New Roman"/>
          <w:bCs w:val="0"/>
          <w:i w:val="0"/>
          <w:iCs w:val="0"/>
          <w:sz w:val="24"/>
          <w:szCs w:val="24"/>
          <w:lang w:val="ru-RU" w:eastAsia="ru-RU"/>
        </w:rPr>
        <w:t xml:space="preserve"> </w:t>
      </w:r>
    </w:p>
    <w:p w14:paraId="3F52E384" w14:textId="77777777" w:rsidR="0037536A" w:rsidRPr="00D0171E" w:rsidRDefault="0037536A" w:rsidP="0037536A">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17" w:name="_Toc343613550"/>
      <w:r w:rsidRPr="00D0171E">
        <w:rPr>
          <w:rFonts w:ascii="Times New Roman" w:hAnsi="Times New Roman"/>
          <w:bCs w:val="0"/>
          <w:i w:val="0"/>
          <w:iCs w:val="0"/>
          <w:sz w:val="24"/>
          <w:szCs w:val="24"/>
          <w:lang w:val="ru-RU" w:eastAsia="ru-RU"/>
        </w:rPr>
        <w:t>3.6.1. Общие положения</w:t>
      </w:r>
      <w:bookmarkEnd w:id="117"/>
    </w:p>
    <w:p w14:paraId="69EF0C6D" w14:textId="77777777" w:rsidR="0037536A" w:rsidRPr="00D0171E" w:rsidRDefault="0037536A" w:rsidP="00F34921">
      <w:pPr>
        <w:widowControl w:val="0"/>
        <w:numPr>
          <w:ilvl w:val="3"/>
          <w:numId w:val="96"/>
        </w:numPr>
        <w:shd w:val="clear" w:color="auto" w:fill="FFFFFF"/>
        <w:tabs>
          <w:tab w:val="left" w:pos="1200"/>
        </w:tabs>
        <w:suppressAutoHyphens/>
        <w:autoSpaceDE w:val="0"/>
        <w:ind w:left="0" w:right="-39" w:firstLine="360"/>
        <w:jc w:val="both"/>
        <w:rPr>
          <w:bCs/>
          <w:sz w:val="24"/>
          <w:szCs w:val="24"/>
        </w:rPr>
      </w:pPr>
      <w:bookmarkStart w:id="118" w:name="__RefNumPara__844_922829174"/>
      <w:bookmarkEnd w:id="118"/>
      <w:r w:rsidRPr="00D0171E">
        <w:rPr>
          <w:bCs/>
          <w:sz w:val="24"/>
          <w:szCs w:val="24"/>
        </w:rPr>
        <w:t xml:space="preserve">Оценка Заявок осуществляется Закупочной комиссией </w:t>
      </w:r>
      <w:r w:rsidRPr="00D0171E">
        <w:rPr>
          <w:bCs/>
          <w:spacing w:val="-1"/>
          <w:sz w:val="24"/>
          <w:szCs w:val="24"/>
        </w:rPr>
        <w:t xml:space="preserve">и иными лицами (экспертами и специалистами), привлеченными </w:t>
      </w:r>
      <w:r w:rsidRPr="00D0171E">
        <w:rPr>
          <w:bCs/>
          <w:sz w:val="24"/>
          <w:szCs w:val="24"/>
        </w:rPr>
        <w:t>Организатором запроса.</w:t>
      </w:r>
    </w:p>
    <w:p w14:paraId="12BCAAC3" w14:textId="4D72AE2B" w:rsidR="0037536A" w:rsidRDefault="0037536A" w:rsidP="00F34921">
      <w:pPr>
        <w:widowControl w:val="0"/>
        <w:numPr>
          <w:ilvl w:val="3"/>
          <w:numId w:val="96"/>
        </w:numPr>
        <w:shd w:val="clear" w:color="auto" w:fill="FFFFFF"/>
        <w:tabs>
          <w:tab w:val="left" w:pos="1200"/>
        </w:tabs>
        <w:suppressAutoHyphens/>
        <w:autoSpaceDE w:val="0"/>
        <w:ind w:left="0" w:right="-39" w:firstLine="360"/>
        <w:jc w:val="both"/>
        <w:rPr>
          <w:bCs/>
          <w:sz w:val="24"/>
          <w:szCs w:val="24"/>
        </w:rPr>
      </w:pPr>
      <w:r w:rsidRPr="00D0171E">
        <w:rPr>
          <w:bCs/>
          <w:sz w:val="24"/>
          <w:szCs w:val="24"/>
        </w:rPr>
        <w:t xml:space="preserve">Рассмотрение и оценка заявок осуществляются в соответствии с условиями настоящей Документации. </w:t>
      </w:r>
    </w:p>
    <w:p w14:paraId="43907A31" w14:textId="6432DF3D" w:rsidR="00C02711" w:rsidRPr="00D0171E" w:rsidRDefault="00C02711" w:rsidP="00F34921">
      <w:pPr>
        <w:widowControl w:val="0"/>
        <w:numPr>
          <w:ilvl w:val="3"/>
          <w:numId w:val="96"/>
        </w:numPr>
        <w:shd w:val="clear" w:color="auto" w:fill="FFFFFF"/>
        <w:tabs>
          <w:tab w:val="left" w:pos="1200"/>
        </w:tabs>
        <w:suppressAutoHyphens/>
        <w:autoSpaceDE w:val="0"/>
        <w:ind w:left="0" w:right="-39" w:firstLine="360"/>
        <w:jc w:val="both"/>
        <w:rPr>
          <w:bCs/>
          <w:sz w:val="24"/>
          <w:szCs w:val="24"/>
        </w:rPr>
      </w:pPr>
      <w:r w:rsidRPr="00D0171E">
        <w:rPr>
          <w:sz w:val="24"/>
          <w:szCs w:val="24"/>
        </w:rPr>
        <w:t xml:space="preserve">Место рассмотрения предложений участников и подведение итогов: </w:t>
      </w:r>
      <w:r>
        <w:rPr>
          <w:sz w:val="24"/>
          <w:szCs w:val="24"/>
        </w:rPr>
        <w:t xml:space="preserve">АО «Социальная </w:t>
      </w:r>
      <w:proofErr w:type="gramStart"/>
      <w:r>
        <w:rPr>
          <w:sz w:val="24"/>
          <w:szCs w:val="24"/>
        </w:rPr>
        <w:t>сфера-М</w:t>
      </w:r>
      <w:proofErr w:type="gramEnd"/>
      <w:r>
        <w:rPr>
          <w:sz w:val="24"/>
          <w:szCs w:val="24"/>
        </w:rPr>
        <w:t>»</w:t>
      </w:r>
      <w:r w:rsidRPr="001B7202">
        <w:rPr>
          <w:rFonts w:eastAsia="Arial Unicode MS"/>
          <w:sz w:val="24"/>
          <w:szCs w:val="24"/>
        </w:rPr>
        <w:t xml:space="preserve"> 430030, РМ, г. Саранск, ул. Васенко, 40 В </w:t>
      </w:r>
      <w:proofErr w:type="spellStart"/>
      <w:r w:rsidRPr="001B7202">
        <w:rPr>
          <w:rFonts w:eastAsia="Arial Unicode MS"/>
          <w:sz w:val="24"/>
          <w:szCs w:val="24"/>
        </w:rPr>
        <w:t>каб</w:t>
      </w:r>
      <w:proofErr w:type="spellEnd"/>
      <w:r w:rsidRPr="001B7202">
        <w:rPr>
          <w:rFonts w:eastAsia="Arial Unicode MS"/>
          <w:sz w:val="24"/>
          <w:szCs w:val="24"/>
        </w:rPr>
        <w:t xml:space="preserve">. </w:t>
      </w:r>
      <w:r>
        <w:rPr>
          <w:rFonts w:eastAsia="Arial Unicode MS"/>
          <w:sz w:val="24"/>
          <w:szCs w:val="24"/>
        </w:rPr>
        <w:t>106.</w:t>
      </w:r>
    </w:p>
    <w:p w14:paraId="6AEFA34D" w14:textId="69FAAD3E" w:rsidR="0037536A" w:rsidRPr="00D0171E" w:rsidRDefault="00C02711" w:rsidP="00F34921">
      <w:pPr>
        <w:widowControl w:val="0"/>
        <w:numPr>
          <w:ilvl w:val="3"/>
          <w:numId w:val="96"/>
        </w:numPr>
        <w:shd w:val="clear" w:color="auto" w:fill="FFFFFF"/>
        <w:tabs>
          <w:tab w:val="left" w:pos="1200"/>
        </w:tabs>
        <w:autoSpaceDE w:val="0"/>
        <w:ind w:left="0" w:right="-39" w:firstLine="360"/>
        <w:jc w:val="both"/>
        <w:rPr>
          <w:bCs/>
          <w:sz w:val="24"/>
          <w:szCs w:val="24"/>
        </w:rPr>
      </w:pPr>
      <w:r w:rsidRPr="0016545A">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запроса предложений или иным лицам, которые официально не имеют к этому отношения, за исключением сведений, подлежащих опубликованию в соответствии с </w:t>
      </w:r>
      <w:r w:rsidRPr="0016545A">
        <w:rPr>
          <w:iCs/>
          <w:sz w:val="24"/>
          <w:szCs w:val="24"/>
        </w:rPr>
        <w:t>Федеральным законом «О закупке товаров, работ, услуг отдельными видами юридических лиц» от 18.07.2011 № 223-ФЗ</w:t>
      </w:r>
      <w:r w:rsidRPr="0016545A">
        <w:rPr>
          <w:sz w:val="24"/>
          <w:szCs w:val="24"/>
        </w:rPr>
        <w:t xml:space="preserve"> в указанных в п. 1.1.1 источниках, а также на ЭТП</w:t>
      </w:r>
      <w:r w:rsidR="0037536A" w:rsidRPr="00D0171E">
        <w:rPr>
          <w:bCs/>
          <w:sz w:val="24"/>
          <w:szCs w:val="24"/>
        </w:rPr>
        <w:t>.</w:t>
      </w:r>
    </w:p>
    <w:p w14:paraId="10B6699F" w14:textId="77777777" w:rsidR="0037536A" w:rsidRPr="00D0171E" w:rsidRDefault="0037536A" w:rsidP="00F34921">
      <w:pPr>
        <w:widowControl w:val="0"/>
        <w:numPr>
          <w:ilvl w:val="3"/>
          <w:numId w:val="96"/>
        </w:numPr>
        <w:shd w:val="clear" w:color="auto" w:fill="FFFFFF"/>
        <w:tabs>
          <w:tab w:val="left" w:pos="1200"/>
        </w:tabs>
        <w:autoSpaceDE w:val="0"/>
        <w:ind w:left="0" w:firstLine="360"/>
        <w:jc w:val="both"/>
        <w:rPr>
          <w:bCs/>
          <w:sz w:val="24"/>
          <w:szCs w:val="24"/>
        </w:rPr>
      </w:pPr>
      <w:r w:rsidRPr="00D0171E">
        <w:rPr>
          <w:bCs/>
          <w:sz w:val="24"/>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40FEBD3F" w14:textId="4BEF6E21" w:rsidR="0037536A" w:rsidRDefault="00C02711" w:rsidP="00F34921">
      <w:pPr>
        <w:widowControl w:val="0"/>
        <w:numPr>
          <w:ilvl w:val="3"/>
          <w:numId w:val="96"/>
        </w:numPr>
        <w:shd w:val="clear" w:color="auto" w:fill="FFFFFF"/>
        <w:tabs>
          <w:tab w:val="left" w:pos="1200"/>
        </w:tabs>
        <w:autoSpaceDE w:val="0"/>
        <w:ind w:left="0" w:firstLine="360"/>
        <w:jc w:val="both"/>
        <w:rPr>
          <w:bCs/>
          <w:sz w:val="24"/>
          <w:szCs w:val="24"/>
        </w:rPr>
      </w:pPr>
      <w:r w:rsidRPr="00D0171E">
        <w:rPr>
          <w:bCs/>
          <w:sz w:val="24"/>
          <w:szCs w:val="24"/>
        </w:rPr>
        <w:t xml:space="preserve">Оценка Заявок включает отборочную стадию (пункт 3.6.2.), и </w:t>
      </w:r>
      <w:r>
        <w:rPr>
          <w:bCs/>
          <w:sz w:val="24"/>
          <w:szCs w:val="24"/>
        </w:rPr>
        <w:t>оценочную стадию (пункт 3.6.3.)</w:t>
      </w:r>
      <w:r w:rsidRPr="00032526">
        <w:rPr>
          <w:sz w:val="24"/>
          <w:szCs w:val="24"/>
        </w:rPr>
        <w:t xml:space="preserve"> </w:t>
      </w:r>
      <w:r w:rsidRPr="002D4932">
        <w:rPr>
          <w:sz w:val="24"/>
          <w:szCs w:val="24"/>
        </w:rPr>
        <w:t>по результатам которых оформляется и публикуется соответствующий протокол заседания закупочной комиссии. В случае, если процедура переторжки не проводится, отборочная и оценочная стадия проводятся одновременно, после чего формируются протокол о результатах закупки</w:t>
      </w:r>
      <w:r w:rsidR="0037536A" w:rsidRPr="00D0171E">
        <w:rPr>
          <w:bCs/>
          <w:sz w:val="24"/>
          <w:szCs w:val="24"/>
        </w:rPr>
        <w:t>.</w:t>
      </w:r>
      <w:bookmarkStart w:id="119" w:name="_Ref93089454"/>
      <w:bookmarkStart w:id="120" w:name="_Toc343613551"/>
    </w:p>
    <w:p w14:paraId="3B60B624" w14:textId="22F9FA97" w:rsidR="00CB7ADD" w:rsidRPr="00D0171E" w:rsidRDefault="00CB7ADD" w:rsidP="00CB7ADD">
      <w:pPr>
        <w:widowControl w:val="0"/>
        <w:shd w:val="clear" w:color="auto" w:fill="FFFFFF"/>
        <w:tabs>
          <w:tab w:val="left" w:pos="1200"/>
        </w:tabs>
        <w:autoSpaceDE w:val="0"/>
        <w:ind w:left="360"/>
        <w:jc w:val="both"/>
        <w:rPr>
          <w:bCs/>
          <w:sz w:val="24"/>
          <w:szCs w:val="24"/>
        </w:rPr>
      </w:pPr>
      <w:r w:rsidRPr="002D4932">
        <w:rPr>
          <w:sz w:val="24"/>
          <w:szCs w:val="24"/>
        </w:rPr>
        <w:t>При экспертизе заявок Закупочная комиссия будет исходить только из содержания самой заявки</w:t>
      </w:r>
      <w:r>
        <w:rPr>
          <w:sz w:val="24"/>
          <w:szCs w:val="24"/>
        </w:rPr>
        <w:t>.</w:t>
      </w:r>
    </w:p>
    <w:p w14:paraId="07AEF47B" w14:textId="77777777" w:rsidR="0037536A" w:rsidRPr="00CB7ADD" w:rsidRDefault="0037536A" w:rsidP="00F34921">
      <w:pPr>
        <w:widowControl w:val="0"/>
        <w:numPr>
          <w:ilvl w:val="3"/>
          <w:numId w:val="96"/>
        </w:numPr>
        <w:shd w:val="clear" w:color="auto" w:fill="FFFFFF"/>
        <w:tabs>
          <w:tab w:val="left" w:pos="1200"/>
        </w:tabs>
        <w:autoSpaceDE w:val="0"/>
        <w:ind w:left="0" w:firstLine="360"/>
        <w:jc w:val="both"/>
        <w:rPr>
          <w:b/>
          <w:bCs/>
          <w:sz w:val="24"/>
          <w:szCs w:val="24"/>
        </w:rPr>
      </w:pPr>
      <w:r w:rsidRPr="00CB7ADD">
        <w:rPr>
          <w:b/>
          <w:bCs/>
          <w:sz w:val="24"/>
          <w:szCs w:val="24"/>
        </w:rPr>
        <w:t>Существенно заниженная цена заявки Участника.</w:t>
      </w:r>
    </w:p>
    <w:p w14:paraId="5DE5B6F3" w14:textId="77777777" w:rsidR="0037536A" w:rsidRPr="00CB7ADD" w:rsidRDefault="0037536A" w:rsidP="00F34921">
      <w:pPr>
        <w:pStyle w:val="Times12"/>
        <w:widowControl w:val="0"/>
        <w:numPr>
          <w:ilvl w:val="0"/>
          <w:numId w:val="10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verflowPunct w:val="0"/>
        <w:autoSpaceDE w:val="0"/>
        <w:autoSpaceDN w:val="0"/>
        <w:adjustRightInd w:val="0"/>
        <w:ind w:left="0" w:firstLine="415"/>
        <w:rPr>
          <w:rFonts w:cs="Times New Roman"/>
        </w:rPr>
      </w:pPr>
      <w:r w:rsidRPr="00CB7ADD">
        <w:rPr>
          <w:rFonts w:cs="Times New Roman"/>
          <w:bCs/>
        </w:rPr>
        <w:t>Под существенно (аномально) заниженной ценой заявки Участника понимается снижение Участником цены заявки на 25 и более процентов относительной начальной (максимальной) цены, определенной Заказчиком.</w:t>
      </w:r>
    </w:p>
    <w:p w14:paraId="50A85ED2" w14:textId="77777777" w:rsidR="0037536A" w:rsidRDefault="0037536A" w:rsidP="00F34921">
      <w:pPr>
        <w:pStyle w:val="Times12"/>
        <w:widowControl w:val="0"/>
        <w:numPr>
          <w:ilvl w:val="0"/>
          <w:numId w:val="10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verflowPunct w:val="0"/>
        <w:autoSpaceDE w:val="0"/>
        <w:autoSpaceDN w:val="0"/>
        <w:adjustRightInd w:val="0"/>
        <w:ind w:left="0" w:firstLine="415"/>
        <w:rPr>
          <w:rFonts w:cs="Times New Roman"/>
        </w:rPr>
      </w:pPr>
      <w:r w:rsidRPr="00D0171E">
        <w:rPr>
          <w:rFonts w:cs="Times New Roman"/>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p>
    <w:p w14:paraId="664A7042" w14:textId="77777777" w:rsidR="004D39A8" w:rsidRPr="00D0171E" w:rsidRDefault="004D39A8" w:rsidP="004D39A8">
      <w:pPr>
        <w:pStyle w:val="Times1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verflowPunct w:val="0"/>
        <w:autoSpaceDE w:val="0"/>
        <w:autoSpaceDN w:val="0"/>
        <w:adjustRightInd w:val="0"/>
        <w:ind w:left="415" w:firstLine="0"/>
        <w:rPr>
          <w:rFonts w:cs="Times New Roman"/>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37536A" w:rsidRPr="00D0171E" w14:paraId="1601F662" w14:textId="77777777" w:rsidTr="00617A61">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C1893D" w14:textId="77777777" w:rsidR="0037536A" w:rsidRPr="00D0171E" w:rsidRDefault="0037536A" w:rsidP="00617A61">
            <w:pPr>
              <w:widowControl w:val="0"/>
              <w:jc w:val="center"/>
              <w:rPr>
                <w:szCs w:val="24"/>
              </w:rPr>
            </w:pPr>
          </w:p>
          <w:p w14:paraId="2BBACD44" w14:textId="77777777" w:rsidR="0037536A" w:rsidRPr="00D0171E" w:rsidRDefault="0037536A" w:rsidP="00617A61">
            <w:pPr>
              <w:widowControl w:val="0"/>
              <w:jc w:val="center"/>
              <w:rPr>
                <w:szCs w:val="24"/>
              </w:rPr>
            </w:pPr>
            <w:r w:rsidRPr="00D0171E">
              <w:rPr>
                <w:szCs w:val="24"/>
              </w:rP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6176F4" w14:textId="77777777" w:rsidR="0037536A" w:rsidRPr="00D0171E" w:rsidRDefault="0037536A" w:rsidP="00617A61">
            <w:pPr>
              <w:widowControl w:val="0"/>
              <w:jc w:val="center"/>
              <w:rPr>
                <w:szCs w:val="24"/>
              </w:rPr>
            </w:pPr>
            <w:r w:rsidRPr="00D0171E">
              <w:rPr>
                <w:szCs w:val="24"/>
              </w:rP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D52E6" w14:textId="77777777" w:rsidR="0037536A" w:rsidRPr="00D0171E" w:rsidRDefault="0037536A" w:rsidP="00617A61">
            <w:pPr>
              <w:widowControl w:val="0"/>
              <w:jc w:val="center"/>
              <w:rPr>
                <w:i/>
                <w:szCs w:val="24"/>
              </w:rPr>
            </w:pPr>
            <w:r w:rsidRPr="00D0171E">
              <w:rPr>
                <w:i/>
                <w:szCs w:val="24"/>
              </w:rPr>
              <w:t>Изменение размера обеспечения исполнения договора в случае подачи участником закупки аномально низкого ценового предложения</w:t>
            </w:r>
          </w:p>
        </w:tc>
      </w:tr>
      <w:tr w:rsidR="0037536A" w:rsidRPr="00D0171E" w14:paraId="3DB7F8CF" w14:textId="77777777" w:rsidTr="00617A61">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55C340" w14:textId="77777777" w:rsidR="0037536A" w:rsidRPr="00D0171E" w:rsidRDefault="0037536A" w:rsidP="00617A61">
            <w:pPr>
              <w:widowControl w:val="0"/>
              <w:jc w:val="center"/>
              <w:rPr>
                <w:szCs w:val="24"/>
              </w:rPr>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04A30" w14:textId="77777777" w:rsidR="0037536A" w:rsidRPr="00D0171E" w:rsidRDefault="0037536A" w:rsidP="00617A61">
            <w:pPr>
              <w:widowControl w:val="0"/>
              <w:jc w:val="center"/>
              <w:rPr>
                <w:i/>
                <w:szCs w:val="24"/>
              </w:rPr>
            </w:pPr>
            <w:r w:rsidRPr="00D0171E">
              <w:rPr>
                <w:i/>
                <w:szCs w:val="24"/>
              </w:rPr>
              <w:t>Требование по обеспечению 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AE868" w14:textId="77777777" w:rsidR="0037536A" w:rsidRPr="00D0171E" w:rsidRDefault="0037536A" w:rsidP="00617A61">
            <w:pPr>
              <w:widowControl w:val="0"/>
              <w:jc w:val="center"/>
              <w:rPr>
                <w:i/>
                <w:szCs w:val="24"/>
              </w:rPr>
            </w:pPr>
            <w:r w:rsidRPr="00D0171E">
              <w:rPr>
                <w:i/>
                <w:szCs w:val="24"/>
              </w:rPr>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2B6DF" w14:textId="77777777" w:rsidR="0037536A" w:rsidRPr="00D0171E" w:rsidRDefault="0037536A" w:rsidP="00617A61">
            <w:pPr>
              <w:widowControl w:val="0"/>
              <w:jc w:val="center"/>
              <w:rPr>
                <w:i/>
                <w:szCs w:val="24"/>
              </w:rPr>
            </w:pPr>
            <w:r w:rsidRPr="00D0171E">
              <w:rPr>
                <w:i/>
                <w:szCs w:val="24"/>
              </w:rPr>
              <w:t>Обеспечение на возврат 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BE61BA" w14:textId="77777777" w:rsidR="0037536A" w:rsidRPr="00D0171E" w:rsidRDefault="0037536A" w:rsidP="00617A61">
            <w:pPr>
              <w:widowControl w:val="0"/>
              <w:jc w:val="center"/>
              <w:rPr>
                <w:szCs w:val="24"/>
              </w:rPr>
            </w:pPr>
          </w:p>
        </w:tc>
      </w:tr>
      <w:tr w:rsidR="0037536A" w:rsidRPr="00D0171E" w14:paraId="3E246D71" w14:textId="77777777"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0E7AD" w14:textId="77777777" w:rsidR="0037536A" w:rsidRPr="00D0171E" w:rsidRDefault="0037536A" w:rsidP="00617A61">
            <w:pPr>
              <w:widowControl w:val="0"/>
              <w:jc w:val="center"/>
              <w:rPr>
                <w:szCs w:val="24"/>
              </w:rPr>
            </w:pPr>
            <w:r w:rsidRPr="00D0171E">
              <w:rPr>
                <w:szCs w:val="24"/>
              </w:rP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4C6D1" w14:textId="77777777" w:rsidR="0037536A" w:rsidRPr="00D0171E" w:rsidRDefault="0037536A" w:rsidP="00617A61">
            <w:pPr>
              <w:widowControl w:val="0"/>
              <w:jc w:val="center"/>
              <w:rPr>
                <w:szCs w:val="24"/>
              </w:rPr>
            </w:pPr>
            <w:r w:rsidRPr="00D0171E">
              <w:rPr>
                <w:szCs w:val="24"/>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C1A24" w14:textId="77777777" w:rsidR="0037536A" w:rsidRPr="00D0171E" w:rsidRDefault="0037536A" w:rsidP="00617A61">
            <w:pPr>
              <w:widowControl w:val="0"/>
              <w:jc w:val="center"/>
              <w:rPr>
                <w:szCs w:val="24"/>
              </w:rPr>
            </w:pPr>
            <w:r w:rsidRPr="00D0171E">
              <w:rPr>
                <w:szCs w:val="24"/>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3A53B" w14:textId="77777777"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68D38" w14:textId="77777777" w:rsidR="0037536A" w:rsidRPr="00D0171E" w:rsidRDefault="0037536A" w:rsidP="00617A61">
            <w:pPr>
              <w:widowControl w:val="0"/>
              <w:jc w:val="center"/>
              <w:rPr>
                <w:szCs w:val="24"/>
              </w:rPr>
            </w:pPr>
            <w:r w:rsidRPr="00D0171E">
              <w:rPr>
                <w:szCs w:val="24"/>
              </w:rPr>
              <w:t>5% (пять) от начальной (максимальной) цены договора</w:t>
            </w:r>
          </w:p>
        </w:tc>
      </w:tr>
      <w:tr w:rsidR="0037536A" w:rsidRPr="00D0171E" w14:paraId="3D1A47C2" w14:textId="77777777"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76890" w14:textId="77777777" w:rsidR="0037536A" w:rsidRPr="00D0171E" w:rsidRDefault="0037536A" w:rsidP="00617A61">
            <w:pPr>
              <w:widowControl w:val="0"/>
              <w:jc w:val="center"/>
              <w:rPr>
                <w:szCs w:val="24"/>
              </w:rPr>
            </w:pPr>
            <w:r w:rsidRPr="00D0171E">
              <w:rPr>
                <w:szCs w:val="24"/>
              </w:rP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30DFD" w14:textId="77777777" w:rsidR="0037536A" w:rsidRPr="00D0171E" w:rsidRDefault="0037536A" w:rsidP="00617A61">
            <w:pPr>
              <w:widowControl w:val="0"/>
              <w:jc w:val="center"/>
              <w:rPr>
                <w:szCs w:val="24"/>
              </w:rPr>
            </w:pPr>
            <w:r w:rsidRPr="00D0171E">
              <w:rPr>
                <w:szCs w:val="24"/>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C8D28" w14:textId="77777777" w:rsidR="0037536A" w:rsidRPr="00D0171E" w:rsidRDefault="0037536A" w:rsidP="00617A61">
            <w:pPr>
              <w:widowControl w:val="0"/>
              <w:jc w:val="center"/>
              <w:rPr>
                <w:szCs w:val="24"/>
              </w:rPr>
            </w:pPr>
            <w:r w:rsidRPr="00D0171E">
              <w:rPr>
                <w:szCs w:val="24"/>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0271A" w14:textId="77777777"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8D5AE" w14:textId="77777777" w:rsidR="0037536A" w:rsidRPr="00D0171E" w:rsidRDefault="0037536A" w:rsidP="00617A61">
            <w:pPr>
              <w:widowControl w:val="0"/>
              <w:jc w:val="center"/>
              <w:rPr>
                <w:szCs w:val="24"/>
              </w:rPr>
            </w:pPr>
            <w:r w:rsidRPr="00D0171E">
              <w:rPr>
                <w:szCs w:val="24"/>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37536A" w:rsidRPr="00D0171E" w14:paraId="08C40A7D" w14:textId="77777777"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FA542" w14:textId="77777777" w:rsidR="0037536A" w:rsidRPr="00D0171E" w:rsidRDefault="0037536A" w:rsidP="00617A61">
            <w:pPr>
              <w:widowControl w:val="0"/>
              <w:jc w:val="center"/>
              <w:rPr>
                <w:szCs w:val="24"/>
              </w:rPr>
            </w:pPr>
            <w:r w:rsidRPr="00D0171E">
              <w:rPr>
                <w:szCs w:val="24"/>
              </w:rP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3AF45" w14:textId="77777777" w:rsidR="0037536A" w:rsidRPr="00D0171E" w:rsidRDefault="0037536A" w:rsidP="00617A61">
            <w:pPr>
              <w:widowControl w:val="0"/>
              <w:jc w:val="center"/>
              <w:rPr>
                <w:szCs w:val="24"/>
              </w:rPr>
            </w:pPr>
            <w:r w:rsidRPr="00D0171E">
              <w:rPr>
                <w:szCs w:val="24"/>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798D2" w14:textId="77777777"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9750" w14:textId="77777777" w:rsidR="0037536A" w:rsidRPr="00D0171E" w:rsidRDefault="0037536A" w:rsidP="00617A61">
            <w:pPr>
              <w:widowControl w:val="0"/>
              <w:jc w:val="center"/>
              <w:rPr>
                <w:szCs w:val="24"/>
              </w:rPr>
            </w:pPr>
            <w:r w:rsidRPr="00D0171E">
              <w:rPr>
                <w:szCs w:val="24"/>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FCEF9" w14:textId="77777777" w:rsidR="0037536A" w:rsidRPr="00D0171E" w:rsidRDefault="0037536A" w:rsidP="00617A61">
            <w:pPr>
              <w:widowControl w:val="0"/>
              <w:jc w:val="center"/>
              <w:rPr>
                <w:szCs w:val="24"/>
              </w:rPr>
            </w:pPr>
            <w:r w:rsidRPr="00D0171E">
              <w:rPr>
                <w:szCs w:val="24"/>
              </w:rPr>
              <w:t>обеспечение исполнения договора в размере аванса, но не менее 5% (пяти) от начальной (максимальной) цены договора</w:t>
            </w:r>
          </w:p>
        </w:tc>
      </w:tr>
      <w:tr w:rsidR="0037536A" w:rsidRPr="00D0171E" w14:paraId="61B6E4D2" w14:textId="77777777"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323B1" w14:textId="77777777" w:rsidR="0037536A" w:rsidRPr="00D0171E" w:rsidRDefault="0037536A" w:rsidP="00617A61">
            <w:pPr>
              <w:widowControl w:val="0"/>
              <w:jc w:val="center"/>
              <w:rPr>
                <w:szCs w:val="24"/>
              </w:rPr>
            </w:pPr>
            <w:r w:rsidRPr="00D0171E">
              <w:rPr>
                <w:szCs w:val="24"/>
              </w:rP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D25AD" w14:textId="77777777" w:rsidR="0037536A" w:rsidRPr="00D0171E" w:rsidRDefault="0037536A" w:rsidP="00617A61">
            <w:pPr>
              <w:widowControl w:val="0"/>
              <w:jc w:val="center"/>
              <w:rPr>
                <w:szCs w:val="24"/>
              </w:rPr>
            </w:pPr>
            <w:r w:rsidRPr="00D0171E">
              <w:rPr>
                <w:szCs w:val="24"/>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B38A9" w14:textId="77777777"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98AED" w14:textId="77777777"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396A3" w14:textId="77777777" w:rsidR="0037536A" w:rsidRPr="00D0171E" w:rsidRDefault="0037536A" w:rsidP="00617A61">
            <w:pPr>
              <w:widowControl w:val="0"/>
              <w:jc w:val="center"/>
              <w:rPr>
                <w:szCs w:val="24"/>
              </w:rPr>
            </w:pPr>
            <w:r w:rsidRPr="00D0171E">
              <w:rPr>
                <w:szCs w:val="24"/>
              </w:rPr>
              <w:t>обеспечение исполнения договора в размере аванса, но не менее 5% (пяти) от начальной (максимальной) цены договора</w:t>
            </w:r>
          </w:p>
        </w:tc>
      </w:tr>
      <w:tr w:rsidR="0037536A" w:rsidRPr="00D0171E" w14:paraId="196BE81B" w14:textId="77777777"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544ED" w14:textId="77777777" w:rsidR="0037536A" w:rsidRPr="00D0171E" w:rsidRDefault="0037536A" w:rsidP="00617A61">
            <w:pPr>
              <w:widowControl w:val="0"/>
              <w:jc w:val="center"/>
              <w:rPr>
                <w:szCs w:val="24"/>
              </w:rPr>
            </w:pPr>
            <w:r w:rsidRPr="00D0171E">
              <w:rPr>
                <w:szCs w:val="24"/>
              </w:rP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1FC81" w14:textId="77777777" w:rsidR="0037536A" w:rsidRPr="00D0171E" w:rsidRDefault="0037536A" w:rsidP="00617A61">
            <w:pPr>
              <w:widowControl w:val="0"/>
              <w:jc w:val="center"/>
              <w:rPr>
                <w:szCs w:val="24"/>
              </w:rPr>
            </w:pPr>
            <w:r w:rsidRPr="00D0171E">
              <w:rPr>
                <w:szCs w:val="24"/>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0DADA" w14:textId="77777777"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88594" w14:textId="77777777"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97B4B" w14:textId="77777777" w:rsidR="0037536A" w:rsidRPr="00D0171E" w:rsidRDefault="0037536A" w:rsidP="00617A61">
            <w:pPr>
              <w:widowControl w:val="0"/>
              <w:jc w:val="center"/>
              <w:rPr>
                <w:szCs w:val="24"/>
              </w:rPr>
            </w:pPr>
            <w:r w:rsidRPr="00D0171E">
              <w:rPr>
                <w:szCs w:val="24"/>
              </w:rPr>
              <w:t>увеличенное от первоначально установленного обеспечения исполнения договора в 1,5 (полтора) раза, но не менее размера аванса</w:t>
            </w:r>
          </w:p>
        </w:tc>
      </w:tr>
      <w:tr w:rsidR="0037536A" w:rsidRPr="00D0171E" w14:paraId="38EC496D" w14:textId="77777777"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41106" w14:textId="77777777" w:rsidR="0037536A" w:rsidRPr="00D0171E" w:rsidRDefault="0037536A" w:rsidP="00617A61">
            <w:pPr>
              <w:widowControl w:val="0"/>
              <w:jc w:val="center"/>
              <w:rPr>
                <w:szCs w:val="24"/>
              </w:rPr>
            </w:pPr>
            <w:r w:rsidRPr="00D0171E">
              <w:rPr>
                <w:szCs w:val="24"/>
              </w:rPr>
              <w:lastRenderedPageBreak/>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DFC62" w14:textId="77777777" w:rsidR="0037536A" w:rsidRPr="00D0171E" w:rsidRDefault="0037536A" w:rsidP="00617A61">
            <w:pPr>
              <w:widowControl w:val="0"/>
              <w:jc w:val="center"/>
              <w:rPr>
                <w:szCs w:val="24"/>
              </w:rPr>
            </w:pPr>
            <w:r w:rsidRPr="00D0171E">
              <w:rPr>
                <w:szCs w:val="24"/>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EFFB" w14:textId="77777777"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E2262" w14:textId="77777777" w:rsidR="0037536A" w:rsidRPr="00D0171E" w:rsidRDefault="0037536A" w:rsidP="00617A61">
            <w:pPr>
              <w:widowControl w:val="0"/>
              <w:jc w:val="center"/>
              <w:rPr>
                <w:szCs w:val="24"/>
              </w:rPr>
            </w:pPr>
            <w:r w:rsidRPr="00D0171E">
              <w:rPr>
                <w:szCs w:val="24"/>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9FE44" w14:textId="77777777" w:rsidR="0037536A" w:rsidRPr="00D0171E" w:rsidRDefault="0037536A" w:rsidP="00617A61">
            <w:pPr>
              <w:widowControl w:val="0"/>
              <w:jc w:val="center"/>
              <w:rPr>
                <w:szCs w:val="24"/>
              </w:rPr>
            </w:pPr>
            <w:r w:rsidRPr="00D0171E">
              <w:rPr>
                <w:szCs w:val="24"/>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5BC9A274" w14:textId="77777777" w:rsidR="0037536A" w:rsidRPr="00D0171E" w:rsidRDefault="0037536A" w:rsidP="00F34921">
      <w:pPr>
        <w:widowControl w:val="0"/>
        <w:numPr>
          <w:ilvl w:val="4"/>
          <w:numId w:val="101"/>
        </w:numPr>
        <w:tabs>
          <w:tab w:val="left" w:pos="1418"/>
          <w:tab w:val="left" w:pos="1700"/>
        </w:tabs>
        <w:overflowPunct w:val="0"/>
        <w:autoSpaceDE w:val="0"/>
        <w:ind w:left="0" w:firstLine="426"/>
        <w:jc w:val="both"/>
        <w:rPr>
          <w:sz w:val="24"/>
          <w:szCs w:val="24"/>
          <w:lang w:eastAsia="ar-SA"/>
        </w:rPr>
      </w:pPr>
      <w:r w:rsidRPr="00D0171E">
        <w:rPr>
          <w:sz w:val="24"/>
          <w:szCs w:val="24"/>
          <w:lang w:eastAsia="ar-SA"/>
        </w:rPr>
        <w:t>Факт наступления у Победителя закупки, заявившего аномально низкую цену, обязательств по предоставлению обеспечения отражается в Протоколе заседания закупочной комиссии по подведению итогов запроса предложений.</w:t>
      </w:r>
    </w:p>
    <w:p w14:paraId="616A1D65" w14:textId="77777777" w:rsidR="0037536A" w:rsidRPr="00D0171E" w:rsidRDefault="0037536A" w:rsidP="00F34921">
      <w:pPr>
        <w:widowControl w:val="0"/>
        <w:numPr>
          <w:ilvl w:val="4"/>
          <w:numId w:val="101"/>
        </w:numPr>
        <w:tabs>
          <w:tab w:val="left" w:pos="1418"/>
          <w:tab w:val="left" w:pos="1700"/>
        </w:tabs>
        <w:overflowPunct w:val="0"/>
        <w:autoSpaceDE w:val="0"/>
        <w:ind w:left="0" w:firstLine="426"/>
        <w:jc w:val="both"/>
        <w:rPr>
          <w:sz w:val="24"/>
          <w:szCs w:val="24"/>
          <w:lang w:eastAsia="ar-SA"/>
        </w:rPr>
      </w:pPr>
      <w:r w:rsidRPr="00D0171E">
        <w:rPr>
          <w:bCs/>
          <w:sz w:val="24"/>
          <w:szCs w:val="24"/>
        </w:rPr>
        <w:t>Требования к видам и формам обеспечения указаны в разделе 3.11. настоящей документации.</w:t>
      </w:r>
      <w:r w:rsidRPr="00D0171E">
        <w:rPr>
          <w:sz w:val="24"/>
          <w:szCs w:val="24"/>
          <w:highlight w:val="green"/>
        </w:rPr>
        <w:t xml:space="preserve"> </w:t>
      </w:r>
    </w:p>
    <w:p w14:paraId="16DA1120" w14:textId="77777777" w:rsidR="0037536A" w:rsidRPr="00D0171E" w:rsidRDefault="0037536A" w:rsidP="00F34921">
      <w:pPr>
        <w:widowControl w:val="0"/>
        <w:numPr>
          <w:ilvl w:val="2"/>
          <w:numId w:val="101"/>
        </w:numPr>
        <w:shd w:val="clear" w:color="auto" w:fill="FFFFFF"/>
        <w:autoSpaceDE w:val="0"/>
        <w:spacing w:before="60" w:after="100"/>
        <w:ind w:right="-92" w:hanging="474"/>
        <w:jc w:val="both"/>
        <w:rPr>
          <w:b/>
          <w:bCs/>
          <w:sz w:val="24"/>
          <w:szCs w:val="24"/>
        </w:rPr>
      </w:pPr>
      <w:r w:rsidRPr="00D0171E">
        <w:rPr>
          <w:b/>
          <w:sz w:val="24"/>
          <w:szCs w:val="24"/>
        </w:rPr>
        <w:t>Отборочная стадия</w:t>
      </w:r>
      <w:bookmarkEnd w:id="119"/>
      <w:bookmarkEnd w:id="120"/>
    </w:p>
    <w:p w14:paraId="46CFC594" w14:textId="77777777" w:rsidR="0037536A" w:rsidRPr="00D0171E" w:rsidRDefault="0037536A" w:rsidP="00F34921">
      <w:pPr>
        <w:widowControl w:val="0"/>
        <w:numPr>
          <w:ilvl w:val="3"/>
          <w:numId w:val="97"/>
        </w:numPr>
        <w:shd w:val="clear" w:color="auto" w:fill="FFFFFF"/>
        <w:tabs>
          <w:tab w:val="left" w:pos="1200"/>
        </w:tabs>
        <w:autoSpaceDE w:val="0"/>
        <w:ind w:left="0" w:right="-92" w:firstLine="360"/>
        <w:jc w:val="both"/>
        <w:rPr>
          <w:bCs/>
          <w:sz w:val="24"/>
          <w:szCs w:val="24"/>
        </w:rPr>
      </w:pPr>
      <w:r w:rsidRPr="00D0171E">
        <w:rPr>
          <w:bCs/>
          <w:sz w:val="24"/>
          <w:szCs w:val="24"/>
        </w:rPr>
        <w:t>В рамках отборочной стадии Закупочная комиссия проверяет:</w:t>
      </w:r>
    </w:p>
    <w:p w14:paraId="2BDB8726" w14:textId="77777777" w:rsidR="0037536A" w:rsidRPr="00D0171E" w:rsidRDefault="0037536A" w:rsidP="00F34921">
      <w:pPr>
        <w:widowControl w:val="0"/>
        <w:numPr>
          <w:ilvl w:val="1"/>
          <w:numId w:val="98"/>
        </w:numPr>
        <w:tabs>
          <w:tab w:val="clear" w:pos="1440"/>
          <w:tab w:val="left" w:pos="426"/>
          <w:tab w:val="num" w:pos="851"/>
          <w:tab w:val="left" w:pos="1560"/>
        </w:tabs>
        <w:autoSpaceDE w:val="0"/>
        <w:ind w:left="0" w:right="-92" w:firstLine="426"/>
        <w:jc w:val="both"/>
        <w:rPr>
          <w:bCs/>
          <w:sz w:val="24"/>
          <w:szCs w:val="24"/>
        </w:rPr>
      </w:pPr>
      <w:r w:rsidRPr="00D0171E">
        <w:rPr>
          <w:sz w:val="24"/>
          <w:szCs w:val="24"/>
        </w:rPr>
        <w:t>правильность оформления заявок и их соответствия требованиям настоящей документации по существу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r w:rsidRPr="00D0171E">
        <w:rPr>
          <w:bCs/>
          <w:sz w:val="24"/>
          <w:szCs w:val="24"/>
        </w:rPr>
        <w:t>;</w:t>
      </w:r>
    </w:p>
    <w:p w14:paraId="1FDC821E" w14:textId="798ABC70" w:rsidR="0037536A" w:rsidRPr="00D0171E" w:rsidRDefault="00CB7ADD" w:rsidP="00F34921">
      <w:pPr>
        <w:widowControl w:val="0"/>
        <w:numPr>
          <w:ilvl w:val="1"/>
          <w:numId w:val="98"/>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соответствие Участника всем отборочным критериям, установленным в настоящей документации</w:t>
      </w:r>
      <w:r w:rsidR="0037536A" w:rsidRPr="00D0171E">
        <w:rPr>
          <w:bCs/>
          <w:sz w:val="24"/>
          <w:szCs w:val="24"/>
        </w:rPr>
        <w:t>;</w:t>
      </w:r>
    </w:p>
    <w:p w14:paraId="69786D0C" w14:textId="340D7396" w:rsidR="0037536A" w:rsidRPr="00D0171E" w:rsidRDefault="00CB7ADD" w:rsidP="00F34921">
      <w:pPr>
        <w:widowControl w:val="0"/>
        <w:numPr>
          <w:ilvl w:val="1"/>
          <w:numId w:val="98"/>
        </w:numPr>
        <w:tabs>
          <w:tab w:val="clear" w:pos="1440"/>
          <w:tab w:val="left" w:pos="426"/>
          <w:tab w:val="num" w:pos="851"/>
          <w:tab w:val="left" w:pos="1560"/>
        </w:tabs>
        <w:autoSpaceDE w:val="0"/>
        <w:ind w:left="0" w:right="-92" w:firstLine="426"/>
        <w:jc w:val="both"/>
        <w:rPr>
          <w:bCs/>
          <w:sz w:val="24"/>
          <w:szCs w:val="24"/>
        </w:rPr>
      </w:pPr>
      <w:r w:rsidRPr="0016545A">
        <w:rPr>
          <w:bCs/>
          <w:sz w:val="24"/>
          <w:szCs w:val="24"/>
        </w:rPr>
        <w:t xml:space="preserve">наличие/отсутствие Участника в Реестре недобросовестных поставщиков, который ведется в соответствии с </w:t>
      </w:r>
      <w:r w:rsidRPr="0016545A">
        <w:rPr>
          <w:sz w:val="24"/>
          <w:szCs w:val="24"/>
        </w:rPr>
        <w:t>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37536A" w:rsidRPr="00D0171E">
        <w:rPr>
          <w:bCs/>
          <w:sz w:val="24"/>
          <w:szCs w:val="24"/>
        </w:rPr>
        <w:t>;</w:t>
      </w:r>
    </w:p>
    <w:p w14:paraId="4BFC4F62" w14:textId="1E7BF027" w:rsidR="0037536A" w:rsidRDefault="00CB7ADD" w:rsidP="00F34921">
      <w:pPr>
        <w:widowControl w:val="0"/>
        <w:numPr>
          <w:ilvl w:val="1"/>
          <w:numId w:val="98"/>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наличие/отсутствие судебных решений против Участника вследствие неисполнения обязательств по договорам, заключенным с АО «</w:t>
      </w:r>
      <w:r>
        <w:rPr>
          <w:bCs/>
          <w:sz w:val="24"/>
          <w:szCs w:val="24"/>
        </w:rPr>
        <w:t xml:space="preserve">Социальная </w:t>
      </w:r>
      <w:proofErr w:type="gramStart"/>
      <w:r>
        <w:rPr>
          <w:bCs/>
          <w:sz w:val="24"/>
          <w:szCs w:val="24"/>
        </w:rPr>
        <w:t>сфера-М</w:t>
      </w:r>
      <w:proofErr w:type="gramEnd"/>
      <w:r w:rsidRPr="002D4932">
        <w:rPr>
          <w:bCs/>
          <w:sz w:val="24"/>
          <w:szCs w:val="24"/>
        </w:rPr>
        <w:t>»</w:t>
      </w:r>
      <w:r>
        <w:rPr>
          <w:bCs/>
          <w:sz w:val="24"/>
          <w:szCs w:val="24"/>
        </w:rPr>
        <w:t>;</w:t>
      </w:r>
    </w:p>
    <w:p w14:paraId="13B8C23E" w14:textId="140EEBE1" w:rsidR="00CB7ADD" w:rsidRPr="00D0171E" w:rsidRDefault="00CB7ADD" w:rsidP="00F34921">
      <w:pPr>
        <w:widowControl w:val="0"/>
        <w:numPr>
          <w:ilvl w:val="1"/>
          <w:numId w:val="98"/>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 xml:space="preserve">соответствие коммерческого и технического предложений в составе Заявки (соответствие видов, объемов, условий </w:t>
      </w:r>
      <w:r w:rsidRPr="002D4932">
        <w:rPr>
          <w:sz w:val="24"/>
          <w:szCs w:val="24"/>
        </w:rPr>
        <w:t>работ/услуг,</w:t>
      </w:r>
      <w:r w:rsidRPr="002D4932">
        <w:rPr>
          <w:bCs/>
          <w:sz w:val="24"/>
          <w:szCs w:val="24"/>
        </w:rPr>
        <w:t xml:space="preserve"> предлагаемых договорных условий техническому заданию </w:t>
      </w:r>
      <w:r w:rsidRPr="00CB7ADD">
        <w:rPr>
          <w:bCs/>
          <w:sz w:val="24"/>
          <w:szCs w:val="24"/>
        </w:rPr>
        <w:t>и/или сметной документации, являющейся приложением к техническому заданию</w:t>
      </w:r>
      <w:r w:rsidRPr="00CB7ADD">
        <w:rPr>
          <w:b/>
          <w:sz w:val="24"/>
          <w:szCs w:val="24"/>
        </w:rPr>
        <w:t xml:space="preserve"> </w:t>
      </w:r>
      <w:r w:rsidRPr="002D4932">
        <w:rPr>
          <w:bCs/>
          <w:sz w:val="24"/>
          <w:szCs w:val="24"/>
        </w:rPr>
        <w:t>и т.д.), в том числе соответствие цены Заявки, установленной начальной (максимальной) цене Договора</w:t>
      </w:r>
      <w:r>
        <w:rPr>
          <w:bCs/>
          <w:sz w:val="24"/>
          <w:szCs w:val="24"/>
        </w:rPr>
        <w:t>.</w:t>
      </w:r>
    </w:p>
    <w:p w14:paraId="297E3D44" w14:textId="06E2EE2E" w:rsidR="0037536A" w:rsidRDefault="002547D8" w:rsidP="00F34921">
      <w:pPr>
        <w:widowControl w:val="0"/>
        <w:numPr>
          <w:ilvl w:val="3"/>
          <w:numId w:val="97"/>
        </w:numPr>
        <w:shd w:val="clear" w:color="auto" w:fill="FFFFFF"/>
        <w:tabs>
          <w:tab w:val="left" w:pos="1200"/>
        </w:tabs>
        <w:autoSpaceDE w:val="0"/>
        <w:ind w:left="0" w:right="-92" w:firstLine="360"/>
        <w:jc w:val="both"/>
        <w:rPr>
          <w:sz w:val="24"/>
          <w:szCs w:val="24"/>
        </w:rPr>
      </w:pPr>
      <w:r w:rsidRPr="002547D8">
        <w:rPr>
          <w:bCs/>
          <w:sz w:val="24"/>
          <w:szCs w:val="24"/>
          <w:lang w:eastAsia="ar-SA"/>
        </w:rPr>
        <w:t xml:space="preserve">В рамках отборочной стадии, при отсутствии, либо недостаточности в заявке какой-либо информации, не позволяющей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разъяснения, предоставив Участнику для предоставления информации минимально необходимый срок. Информацию, поступившую в ответ на запрос </w:t>
      </w:r>
      <w:proofErr w:type="gramStart"/>
      <w:r w:rsidRPr="002547D8">
        <w:rPr>
          <w:bCs/>
          <w:sz w:val="24"/>
          <w:szCs w:val="24"/>
          <w:lang w:eastAsia="ar-SA"/>
        </w:rPr>
        <w:t>после истечения</w:t>
      </w:r>
      <w:proofErr w:type="gramEnd"/>
      <w:r w:rsidRPr="002547D8">
        <w:rPr>
          <w:bCs/>
          <w:sz w:val="24"/>
          <w:szCs w:val="24"/>
          <w:lang w:eastAsia="ar-SA"/>
        </w:rPr>
        <w:t xml:space="preserve">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r w:rsidR="0037536A" w:rsidRPr="00D0171E">
        <w:rPr>
          <w:sz w:val="24"/>
          <w:szCs w:val="24"/>
        </w:rPr>
        <w:t>.</w:t>
      </w:r>
    </w:p>
    <w:p w14:paraId="4AD7FD67" w14:textId="39B0C13B" w:rsidR="00CB7ADD" w:rsidRPr="00D0171E" w:rsidRDefault="00CB7ADD" w:rsidP="00F34921">
      <w:pPr>
        <w:widowControl w:val="0"/>
        <w:numPr>
          <w:ilvl w:val="3"/>
          <w:numId w:val="97"/>
        </w:numPr>
        <w:shd w:val="clear" w:color="auto" w:fill="FFFFFF"/>
        <w:tabs>
          <w:tab w:val="left" w:pos="1200"/>
        </w:tabs>
        <w:autoSpaceDE w:val="0"/>
        <w:ind w:left="0" w:right="-92" w:firstLine="360"/>
        <w:jc w:val="both"/>
        <w:rPr>
          <w:sz w:val="24"/>
          <w:szCs w:val="24"/>
        </w:rPr>
      </w:pPr>
      <w:r w:rsidRPr="002D4932">
        <w:rPr>
          <w:sz w:val="24"/>
          <w:szCs w:val="24"/>
        </w:rPr>
        <w:t>Если к какому-либо документу, выдаваемому участнику третьими сторонами (органами государственного управления, исполнительной власти и т.п.), требуемому к представлению в составе заявки, установлен срок его действия, при этом закупочная комиссия приняла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закупочная комиссия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r>
        <w:rPr>
          <w:sz w:val="24"/>
          <w:szCs w:val="24"/>
        </w:rPr>
        <w:t>.</w:t>
      </w:r>
    </w:p>
    <w:p w14:paraId="6B012B4C" w14:textId="77777777" w:rsidR="0037536A" w:rsidRPr="00D0171E" w:rsidRDefault="0037536A" w:rsidP="00F34921">
      <w:pPr>
        <w:widowControl w:val="0"/>
        <w:numPr>
          <w:ilvl w:val="3"/>
          <w:numId w:val="97"/>
        </w:numPr>
        <w:shd w:val="clear" w:color="auto" w:fill="FFFFFF"/>
        <w:tabs>
          <w:tab w:val="left" w:pos="1200"/>
        </w:tabs>
        <w:autoSpaceDE w:val="0"/>
        <w:ind w:left="0" w:right="-92" w:firstLine="360"/>
        <w:jc w:val="both"/>
        <w:rPr>
          <w:sz w:val="24"/>
          <w:szCs w:val="24"/>
        </w:rPr>
      </w:pPr>
      <w:r w:rsidRPr="00D0171E">
        <w:rPr>
          <w:sz w:val="24"/>
          <w:szCs w:val="24"/>
        </w:rPr>
        <w:t xml:space="preserve"> По результатам проведения отборочной стадии Закупочная комиссия отклоняет Заявки, которые (в которых):</w:t>
      </w:r>
    </w:p>
    <w:p w14:paraId="26E6FB65" w14:textId="77777777" w:rsidR="0037536A" w:rsidRPr="00D0171E" w:rsidRDefault="002547D8" w:rsidP="00F34921">
      <w:pPr>
        <w:widowControl w:val="0"/>
        <w:numPr>
          <w:ilvl w:val="1"/>
          <w:numId w:val="99"/>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Поданы с нарушением порядка подачи Заявок, установленном в настоящей документации</w:t>
      </w:r>
      <w:r w:rsidR="0037536A" w:rsidRPr="00D0171E">
        <w:rPr>
          <w:color w:val="000000"/>
          <w:sz w:val="24"/>
          <w:szCs w:val="24"/>
        </w:rPr>
        <w:t>;</w:t>
      </w:r>
    </w:p>
    <w:p w14:paraId="0647240B" w14:textId="77777777" w:rsidR="0037536A" w:rsidRPr="00D0171E" w:rsidRDefault="002547D8" w:rsidP="00F34921">
      <w:pPr>
        <w:widowControl w:val="0"/>
        <w:numPr>
          <w:ilvl w:val="1"/>
          <w:numId w:val="99"/>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Не отвечают установленным в настоящей документации требованиям к оформлению, составу документов и сведений, подаваемым в Заявке</w:t>
      </w:r>
      <w:r w:rsidR="0037536A" w:rsidRPr="00D0171E">
        <w:rPr>
          <w:color w:val="000000"/>
          <w:sz w:val="24"/>
          <w:szCs w:val="24"/>
        </w:rPr>
        <w:t>;</w:t>
      </w:r>
    </w:p>
    <w:p w14:paraId="723E5F02" w14:textId="77777777" w:rsidR="0037536A" w:rsidRPr="00D0171E" w:rsidRDefault="0037536A" w:rsidP="00F34921">
      <w:pPr>
        <w:widowControl w:val="0"/>
        <w:numPr>
          <w:ilvl w:val="1"/>
          <w:numId w:val="99"/>
        </w:numPr>
        <w:shd w:val="clear" w:color="auto" w:fill="FFFFFF"/>
        <w:tabs>
          <w:tab w:val="clear" w:pos="1440"/>
          <w:tab w:val="left" w:pos="550"/>
          <w:tab w:val="left" w:pos="1200"/>
        </w:tabs>
        <w:autoSpaceDE w:val="0"/>
        <w:ind w:left="0" w:right="-92" w:firstLine="720"/>
        <w:jc w:val="both"/>
        <w:rPr>
          <w:bCs/>
          <w:color w:val="000000"/>
          <w:sz w:val="24"/>
          <w:szCs w:val="24"/>
        </w:rPr>
      </w:pPr>
      <w:r w:rsidRPr="00D0171E">
        <w:rPr>
          <w:color w:val="000000"/>
          <w:sz w:val="24"/>
          <w:szCs w:val="24"/>
        </w:rPr>
        <w:lastRenderedPageBreak/>
        <w:t>поданы участниками, которые не соответствуют требованиям документации;</w:t>
      </w:r>
    </w:p>
    <w:p w14:paraId="5DCFC596" w14:textId="77777777" w:rsidR="0037536A" w:rsidRPr="00D0171E" w:rsidRDefault="002547D8" w:rsidP="00F34921">
      <w:pPr>
        <w:widowControl w:val="0"/>
        <w:numPr>
          <w:ilvl w:val="1"/>
          <w:numId w:val="99"/>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Содержат технические предложения, не соответствующие установленным в настоящей документации требованиям</w:t>
      </w:r>
      <w:r w:rsidR="0037536A" w:rsidRPr="00D0171E">
        <w:rPr>
          <w:rFonts w:eastAsia="Calibri"/>
          <w:sz w:val="24"/>
          <w:szCs w:val="24"/>
        </w:rPr>
        <w:t>;</w:t>
      </w:r>
    </w:p>
    <w:p w14:paraId="06DC010F" w14:textId="77777777" w:rsidR="0037536A" w:rsidRPr="00D0171E" w:rsidRDefault="002547D8" w:rsidP="00F34921">
      <w:pPr>
        <w:widowControl w:val="0"/>
        <w:numPr>
          <w:ilvl w:val="1"/>
          <w:numId w:val="99"/>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Не соответствуют требованиям настоящей документации</w:t>
      </w:r>
      <w:r>
        <w:rPr>
          <w:sz w:val="24"/>
          <w:szCs w:val="24"/>
          <w:lang w:eastAsia="ar-SA"/>
        </w:rPr>
        <w:t xml:space="preserve"> (по содержанию, по срокам выполнения работ/оказания услуг, по порядку оплаты)</w:t>
      </w:r>
      <w:r w:rsidR="0037536A" w:rsidRPr="00D0171E">
        <w:rPr>
          <w:color w:val="000000"/>
          <w:sz w:val="24"/>
          <w:szCs w:val="24"/>
        </w:rPr>
        <w:t>;</w:t>
      </w:r>
    </w:p>
    <w:p w14:paraId="41214FB3" w14:textId="77777777" w:rsidR="0037536A" w:rsidRPr="00D0171E" w:rsidRDefault="00BB739F" w:rsidP="00F34921">
      <w:pPr>
        <w:widowControl w:val="0"/>
        <w:numPr>
          <w:ilvl w:val="1"/>
          <w:numId w:val="99"/>
        </w:numPr>
        <w:shd w:val="clear" w:color="auto" w:fill="FFFFFF"/>
        <w:tabs>
          <w:tab w:val="clear" w:pos="1440"/>
          <w:tab w:val="left" w:pos="550"/>
          <w:tab w:val="left" w:pos="1200"/>
        </w:tabs>
        <w:autoSpaceDE w:val="0"/>
        <w:ind w:left="0" w:right="-92" w:firstLine="720"/>
        <w:jc w:val="both"/>
        <w:rPr>
          <w:bCs/>
          <w:color w:val="000000"/>
          <w:sz w:val="24"/>
          <w:szCs w:val="24"/>
        </w:rPr>
      </w:pPr>
      <w:r w:rsidRPr="00BB739F">
        <w:rPr>
          <w:sz w:val="24"/>
          <w:szCs w:val="24"/>
          <w:lang w:eastAsia="ar-SA"/>
        </w:rPr>
        <w:t xml:space="preserve">Поданы Участниками, которые не предоставили (предоставили не полную, не достоверную или искаженную) информацию, в </w:t>
      </w:r>
      <w:proofErr w:type="spellStart"/>
      <w:r w:rsidRPr="00BB739F">
        <w:rPr>
          <w:sz w:val="24"/>
          <w:szCs w:val="24"/>
          <w:lang w:eastAsia="ar-SA"/>
        </w:rPr>
        <w:t>т.ч</w:t>
      </w:r>
      <w:proofErr w:type="spellEnd"/>
      <w:r w:rsidRPr="00BB739F">
        <w:rPr>
          <w:sz w:val="24"/>
          <w:szCs w:val="24"/>
          <w:lang w:eastAsia="ar-SA"/>
        </w:rPr>
        <w:t>. о собственниках Участника закупки, включая конечных бенефициаров</w:t>
      </w:r>
      <w:r w:rsidR="0037536A" w:rsidRPr="00D0171E">
        <w:rPr>
          <w:sz w:val="24"/>
          <w:szCs w:val="24"/>
        </w:rPr>
        <w:t>;</w:t>
      </w:r>
    </w:p>
    <w:p w14:paraId="35FB6929" w14:textId="11C6D7A0" w:rsidR="0037536A" w:rsidRPr="00D0171E" w:rsidRDefault="00CB7ADD" w:rsidP="00F34921">
      <w:pPr>
        <w:widowControl w:val="0"/>
        <w:numPr>
          <w:ilvl w:val="1"/>
          <w:numId w:val="99"/>
        </w:numPr>
        <w:shd w:val="clear" w:color="auto" w:fill="FFFFFF"/>
        <w:tabs>
          <w:tab w:val="clear" w:pos="1440"/>
          <w:tab w:val="left" w:pos="550"/>
          <w:tab w:val="left" w:pos="1200"/>
        </w:tabs>
        <w:autoSpaceDE w:val="0"/>
        <w:ind w:left="0" w:right="-92" w:firstLine="720"/>
        <w:jc w:val="both"/>
        <w:rPr>
          <w:bCs/>
          <w:color w:val="000000"/>
          <w:sz w:val="24"/>
          <w:szCs w:val="24"/>
        </w:rPr>
      </w:pPr>
      <w:r w:rsidRPr="002D4932">
        <w:rPr>
          <w:bCs/>
          <w:sz w:val="24"/>
          <w:szCs w:val="24"/>
        </w:rPr>
        <w:t>Поданы Участниками, сведения о которых содержатся в реестре недобросовестных поставщиков, предусмотренном Федеральным законом № 223-ФЗ от 18.07.2011 года</w:t>
      </w:r>
      <w:r w:rsidRPr="002D4932">
        <w:rPr>
          <w:sz w:val="24"/>
          <w:szCs w:val="24"/>
        </w:rPr>
        <w:t xml:space="preserve">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Pr>
          <w:sz w:val="24"/>
          <w:szCs w:val="24"/>
        </w:rPr>
        <w:t>;</w:t>
      </w:r>
    </w:p>
    <w:p w14:paraId="08FE094A" w14:textId="79B4A4F8" w:rsidR="0037536A" w:rsidRDefault="00CB7ADD" w:rsidP="00F34921">
      <w:pPr>
        <w:widowControl w:val="0"/>
        <w:numPr>
          <w:ilvl w:val="1"/>
          <w:numId w:val="99"/>
        </w:numPr>
        <w:tabs>
          <w:tab w:val="clear" w:pos="1440"/>
          <w:tab w:val="left" w:pos="550"/>
          <w:tab w:val="left" w:pos="1200"/>
        </w:tabs>
        <w:autoSpaceDE w:val="0"/>
        <w:ind w:left="0" w:right="-92" w:firstLine="720"/>
        <w:jc w:val="both"/>
        <w:rPr>
          <w:sz w:val="24"/>
          <w:szCs w:val="24"/>
        </w:rPr>
      </w:pPr>
      <w:r w:rsidRPr="0016545A">
        <w:rPr>
          <w:bCs/>
          <w:sz w:val="24"/>
          <w:szCs w:val="24"/>
        </w:rPr>
        <w:t xml:space="preserve">Поданы Участниками, сведения о которых содержатся в реестре иностранных агентов, </w:t>
      </w:r>
      <w:r w:rsidRPr="0016545A">
        <w:rPr>
          <w:sz w:val="24"/>
          <w:szCs w:val="24"/>
        </w:rPr>
        <w:t>в соответствии с Федеральным законом от 14.07.2022 года N 255-ФЗ "О контроле за деятельностью лиц, находящихся под иностранным влиянием"</w:t>
      </w:r>
      <w:r w:rsidR="0037536A" w:rsidRPr="00D0171E">
        <w:rPr>
          <w:sz w:val="24"/>
          <w:szCs w:val="24"/>
        </w:rPr>
        <w:t>;</w:t>
      </w:r>
    </w:p>
    <w:p w14:paraId="2229A665" w14:textId="11FB9236" w:rsidR="00CB7ADD" w:rsidRPr="00CB7ADD" w:rsidRDefault="00CB7ADD" w:rsidP="00F34921">
      <w:pPr>
        <w:widowControl w:val="0"/>
        <w:numPr>
          <w:ilvl w:val="1"/>
          <w:numId w:val="99"/>
        </w:numPr>
        <w:tabs>
          <w:tab w:val="clear" w:pos="1440"/>
          <w:tab w:val="left" w:pos="550"/>
          <w:tab w:val="left" w:pos="1200"/>
        </w:tabs>
        <w:autoSpaceDE w:val="0"/>
        <w:ind w:left="0" w:right="-92" w:firstLine="720"/>
        <w:jc w:val="both"/>
        <w:rPr>
          <w:sz w:val="24"/>
          <w:szCs w:val="24"/>
        </w:rPr>
      </w:pPr>
      <w:r w:rsidRPr="0016545A">
        <w:rPr>
          <w:bCs/>
          <w:sz w:val="24"/>
          <w:szCs w:val="24"/>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r>
        <w:rPr>
          <w:bCs/>
          <w:sz w:val="24"/>
          <w:szCs w:val="24"/>
        </w:rPr>
        <w:t>;</w:t>
      </w:r>
    </w:p>
    <w:p w14:paraId="7B24EC64" w14:textId="65CEFCF0" w:rsidR="00CB7ADD" w:rsidRPr="00D0171E" w:rsidRDefault="00CB7ADD" w:rsidP="00F34921">
      <w:pPr>
        <w:widowControl w:val="0"/>
        <w:numPr>
          <w:ilvl w:val="1"/>
          <w:numId w:val="99"/>
        </w:numPr>
        <w:tabs>
          <w:tab w:val="clear" w:pos="1440"/>
          <w:tab w:val="left" w:pos="550"/>
          <w:tab w:val="left" w:pos="1200"/>
        </w:tabs>
        <w:autoSpaceDE w:val="0"/>
        <w:ind w:left="0" w:right="-92" w:firstLine="720"/>
        <w:jc w:val="both"/>
        <w:rPr>
          <w:sz w:val="24"/>
          <w:szCs w:val="24"/>
        </w:rPr>
      </w:pPr>
      <w:r w:rsidRPr="0016545A">
        <w:rPr>
          <w:bCs/>
          <w:sz w:val="24"/>
          <w:szCs w:val="24"/>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22.03.1991г. № 948-1 «О конкуренции и ограничении монополистической деятельности на товарных рынках»)</w:t>
      </w:r>
      <w:r>
        <w:rPr>
          <w:bCs/>
          <w:sz w:val="24"/>
          <w:szCs w:val="24"/>
        </w:rPr>
        <w:t>.</w:t>
      </w:r>
    </w:p>
    <w:p w14:paraId="14B702A0" w14:textId="77777777" w:rsidR="00C113FF" w:rsidRPr="00C113FF" w:rsidRDefault="00C113FF" w:rsidP="00F34921">
      <w:pPr>
        <w:pStyle w:val="af3"/>
        <w:numPr>
          <w:ilvl w:val="3"/>
          <w:numId w:val="97"/>
        </w:numPr>
        <w:ind w:left="0" w:firstLine="426"/>
        <w:jc w:val="both"/>
        <w:rPr>
          <w:sz w:val="24"/>
          <w:szCs w:val="24"/>
        </w:rPr>
      </w:pPr>
      <w:r w:rsidRPr="00C113FF">
        <w:rPr>
          <w:sz w:val="24"/>
          <w:szCs w:val="24"/>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4BEC6414" w14:textId="3E8E65A2" w:rsidR="0037536A" w:rsidRPr="00D0171E" w:rsidRDefault="00151281" w:rsidP="00F34921">
      <w:pPr>
        <w:widowControl w:val="0"/>
        <w:numPr>
          <w:ilvl w:val="3"/>
          <w:numId w:val="97"/>
        </w:numPr>
        <w:shd w:val="clear" w:color="auto" w:fill="FFFFFF"/>
        <w:tabs>
          <w:tab w:val="left" w:pos="426"/>
          <w:tab w:val="left" w:pos="1200"/>
        </w:tabs>
        <w:autoSpaceDE w:val="0"/>
        <w:ind w:left="0" w:right="-92" w:firstLine="360"/>
        <w:jc w:val="both"/>
        <w:rPr>
          <w:sz w:val="24"/>
          <w:szCs w:val="24"/>
        </w:rPr>
      </w:pPr>
      <w:r w:rsidRPr="002D4932">
        <w:rPr>
          <w:sz w:val="24"/>
          <w:szCs w:val="24"/>
        </w:rPr>
        <w:t>При проведении отборочной стадии Организатор запроса предложений вправе проверять соответствие действительности предоставленных Участником заявлений, документов и информации,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Организатор имеет право отклонить Заявку участника</w:t>
      </w:r>
      <w:r w:rsidR="0037536A" w:rsidRPr="00D0171E">
        <w:rPr>
          <w:sz w:val="24"/>
          <w:szCs w:val="24"/>
        </w:rPr>
        <w:t xml:space="preserve">. </w:t>
      </w:r>
    </w:p>
    <w:p w14:paraId="09E725EE" w14:textId="7ACDD1CD" w:rsidR="00017EEA" w:rsidRDefault="00756393" w:rsidP="00F34921">
      <w:pPr>
        <w:pStyle w:val="3a"/>
        <w:keepNext w:val="0"/>
        <w:widowControl w:val="0"/>
        <w:numPr>
          <w:ilvl w:val="2"/>
          <w:numId w:val="125"/>
        </w:numPr>
        <w:suppressAutoHyphens w:val="0"/>
        <w:spacing w:before="240"/>
        <w:ind w:right="-92"/>
        <w:rPr>
          <w:szCs w:val="24"/>
        </w:rPr>
      </w:pPr>
      <w:bookmarkStart w:id="121" w:name="_Ref306138385"/>
      <w:bookmarkStart w:id="122" w:name="_Toc343613553"/>
      <w:r w:rsidRPr="00D0171E">
        <w:rPr>
          <w:szCs w:val="24"/>
        </w:rPr>
        <w:t>Оценочная стадия</w:t>
      </w:r>
      <w:bookmarkEnd w:id="121"/>
      <w:bookmarkEnd w:id="122"/>
    </w:p>
    <w:p w14:paraId="03A6D815" w14:textId="77777777" w:rsidR="00017EEA" w:rsidRDefault="00756393" w:rsidP="00F34921">
      <w:pPr>
        <w:pStyle w:val="3a"/>
        <w:keepNext w:val="0"/>
        <w:widowControl w:val="0"/>
        <w:numPr>
          <w:ilvl w:val="3"/>
          <w:numId w:val="126"/>
        </w:numPr>
        <w:suppressAutoHyphens w:val="0"/>
        <w:spacing w:before="240"/>
        <w:ind w:left="0" w:right="-92" w:firstLine="0"/>
        <w:rPr>
          <w:b w:val="0"/>
          <w:sz w:val="24"/>
          <w:lang w:eastAsia="x-none"/>
        </w:rPr>
      </w:pPr>
      <w:r w:rsidRPr="00017EEA">
        <w:rPr>
          <w:b w:val="0"/>
          <w:sz w:val="24"/>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017EEA">
        <w:rPr>
          <w:b w:val="0"/>
          <w:sz w:val="24"/>
          <w:lang w:eastAsia="x-none"/>
        </w:rPr>
        <w:t>:</w:t>
      </w:r>
    </w:p>
    <w:tbl>
      <w:tblPr>
        <w:tblpPr w:leftFromText="180" w:rightFromText="180" w:vertAnchor="text" w:tblpY="1"/>
        <w:tblOverlap w:val="never"/>
        <w:tblW w:w="49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8038"/>
        <w:gridCol w:w="2022"/>
      </w:tblGrid>
      <w:tr w:rsidR="000944CB" w:rsidRPr="000944CB" w14:paraId="1C48FF07" w14:textId="77777777" w:rsidTr="00FF01C8">
        <w:trPr>
          <w:trHeight w:val="464"/>
          <w:tblHeader/>
        </w:trPr>
        <w:tc>
          <w:tcPr>
            <w:tcW w:w="3995" w:type="pct"/>
            <w:vMerge w:val="restart"/>
            <w:vAlign w:val="center"/>
          </w:tcPr>
          <w:p w14:paraId="32BC4F15" w14:textId="77777777" w:rsidR="000944CB" w:rsidRPr="000944CB" w:rsidRDefault="000944CB" w:rsidP="000944CB">
            <w:pPr>
              <w:widowControl w:val="0"/>
              <w:shd w:val="clear" w:color="auto" w:fill="FFFFFF"/>
              <w:autoSpaceDE w:val="0"/>
              <w:spacing w:before="60" w:after="100" w:line="264" w:lineRule="auto"/>
              <w:ind w:right="159"/>
              <w:jc w:val="center"/>
              <w:rPr>
                <w:b/>
                <w:bCs/>
                <w:sz w:val="24"/>
                <w:szCs w:val="24"/>
                <w:lang w:eastAsia="ar-SA"/>
              </w:rPr>
            </w:pPr>
            <w:r w:rsidRPr="000944CB">
              <w:rPr>
                <w:b/>
                <w:bCs/>
                <w:sz w:val="24"/>
                <w:szCs w:val="24"/>
                <w:lang w:eastAsia="ar-SA"/>
              </w:rPr>
              <w:t>Наименование критериев оценки</w:t>
            </w:r>
          </w:p>
        </w:tc>
        <w:tc>
          <w:tcPr>
            <w:tcW w:w="1005" w:type="pct"/>
            <w:vMerge w:val="restart"/>
            <w:vAlign w:val="center"/>
          </w:tcPr>
          <w:p w14:paraId="7D32ADF8" w14:textId="77777777" w:rsidR="000944CB" w:rsidRPr="000944CB" w:rsidRDefault="000944CB" w:rsidP="000944CB">
            <w:pPr>
              <w:widowControl w:val="0"/>
              <w:shd w:val="clear" w:color="auto" w:fill="FFFFFF"/>
              <w:autoSpaceDE w:val="0"/>
              <w:spacing w:before="60" w:after="100" w:line="264" w:lineRule="auto"/>
              <w:ind w:right="159"/>
              <w:jc w:val="center"/>
              <w:rPr>
                <w:b/>
                <w:bCs/>
                <w:sz w:val="24"/>
                <w:szCs w:val="24"/>
                <w:lang w:eastAsia="ar-SA"/>
              </w:rPr>
            </w:pPr>
            <w:r w:rsidRPr="000944CB">
              <w:rPr>
                <w:b/>
                <w:bCs/>
                <w:sz w:val="24"/>
                <w:szCs w:val="24"/>
                <w:lang w:eastAsia="ar-SA"/>
              </w:rPr>
              <w:t>Весовой коэффициент</w:t>
            </w:r>
          </w:p>
        </w:tc>
      </w:tr>
      <w:tr w:rsidR="000944CB" w:rsidRPr="000944CB" w14:paraId="5660A44F" w14:textId="77777777" w:rsidTr="00FF01C8">
        <w:trPr>
          <w:trHeight w:val="464"/>
          <w:tblHeader/>
        </w:trPr>
        <w:tc>
          <w:tcPr>
            <w:tcW w:w="3995" w:type="pct"/>
            <w:vMerge/>
            <w:vAlign w:val="center"/>
          </w:tcPr>
          <w:p w14:paraId="376C73CE" w14:textId="77777777" w:rsidR="000944CB" w:rsidRPr="000944CB" w:rsidRDefault="000944CB" w:rsidP="00F34921">
            <w:pPr>
              <w:widowControl w:val="0"/>
              <w:numPr>
                <w:ilvl w:val="3"/>
                <w:numId w:val="140"/>
              </w:numPr>
              <w:shd w:val="clear" w:color="auto" w:fill="FFFFFF"/>
              <w:suppressAutoHyphens/>
              <w:autoSpaceDE w:val="0"/>
              <w:spacing w:before="60" w:after="100" w:line="264" w:lineRule="auto"/>
              <w:ind w:left="0" w:right="159" w:firstLine="709"/>
              <w:jc w:val="both"/>
              <w:rPr>
                <w:bCs/>
                <w:sz w:val="24"/>
                <w:szCs w:val="24"/>
                <w:lang w:eastAsia="ar-SA"/>
              </w:rPr>
            </w:pPr>
          </w:p>
        </w:tc>
        <w:tc>
          <w:tcPr>
            <w:tcW w:w="1005" w:type="pct"/>
            <w:vMerge/>
            <w:vAlign w:val="center"/>
          </w:tcPr>
          <w:p w14:paraId="56A36B85" w14:textId="77777777" w:rsidR="000944CB" w:rsidRPr="000944CB" w:rsidRDefault="000944CB" w:rsidP="00F34921">
            <w:pPr>
              <w:widowControl w:val="0"/>
              <w:numPr>
                <w:ilvl w:val="3"/>
                <w:numId w:val="140"/>
              </w:numPr>
              <w:shd w:val="clear" w:color="auto" w:fill="FFFFFF"/>
              <w:suppressAutoHyphens/>
              <w:autoSpaceDE w:val="0"/>
              <w:spacing w:before="60" w:after="100" w:line="264" w:lineRule="auto"/>
              <w:ind w:left="0" w:right="159" w:firstLine="709"/>
              <w:jc w:val="both"/>
              <w:rPr>
                <w:bCs/>
                <w:sz w:val="24"/>
                <w:szCs w:val="24"/>
                <w:lang w:eastAsia="ar-SA"/>
              </w:rPr>
            </w:pPr>
          </w:p>
        </w:tc>
      </w:tr>
      <w:tr w:rsidR="000944CB" w:rsidRPr="000944CB" w14:paraId="314BD7AD" w14:textId="77777777" w:rsidTr="002322CB">
        <w:trPr>
          <w:trHeight w:val="65"/>
        </w:trPr>
        <w:tc>
          <w:tcPr>
            <w:tcW w:w="3995" w:type="pct"/>
            <w:vAlign w:val="center"/>
          </w:tcPr>
          <w:p w14:paraId="548C401E" w14:textId="73732E68" w:rsidR="000944CB" w:rsidRPr="008D4B2B" w:rsidRDefault="00151281" w:rsidP="00151281">
            <w:pPr>
              <w:widowControl w:val="0"/>
              <w:shd w:val="clear" w:color="auto" w:fill="FFFFFF"/>
              <w:tabs>
                <w:tab w:val="num" w:pos="1440"/>
              </w:tabs>
              <w:suppressAutoHyphens/>
              <w:autoSpaceDE w:val="0"/>
              <w:spacing w:before="60" w:after="100" w:line="264" w:lineRule="auto"/>
              <w:ind w:left="22" w:right="159"/>
              <w:jc w:val="both"/>
              <w:rPr>
                <w:b/>
                <w:bCs/>
                <w:sz w:val="24"/>
                <w:szCs w:val="24"/>
                <w:lang w:eastAsia="ar-SA"/>
              </w:rPr>
            </w:pPr>
            <w:r>
              <w:rPr>
                <w:b/>
                <w:bCs/>
                <w:color w:val="000000"/>
                <w:sz w:val="24"/>
                <w:szCs w:val="24"/>
              </w:rPr>
              <w:t>1.С</w:t>
            </w:r>
            <w:r w:rsidR="008D4B2B" w:rsidRPr="008D4B2B">
              <w:rPr>
                <w:b/>
                <w:bCs/>
                <w:color w:val="000000"/>
                <w:sz w:val="24"/>
                <w:szCs w:val="24"/>
              </w:rPr>
              <w:t>тоимость заявки</w:t>
            </w:r>
          </w:p>
        </w:tc>
        <w:tc>
          <w:tcPr>
            <w:tcW w:w="1005" w:type="pct"/>
            <w:shd w:val="clear" w:color="auto" w:fill="auto"/>
            <w:vAlign w:val="center"/>
          </w:tcPr>
          <w:p w14:paraId="23849B70" w14:textId="2CCC6D8B" w:rsidR="000944CB" w:rsidRPr="000944CB" w:rsidRDefault="000944CB" w:rsidP="00151281">
            <w:pPr>
              <w:widowControl w:val="0"/>
              <w:shd w:val="clear" w:color="auto" w:fill="FFFFFF"/>
              <w:autoSpaceDE w:val="0"/>
              <w:spacing w:before="60" w:after="100" w:line="264" w:lineRule="auto"/>
              <w:ind w:right="159"/>
              <w:jc w:val="center"/>
              <w:rPr>
                <w:b/>
                <w:bCs/>
                <w:sz w:val="24"/>
                <w:szCs w:val="24"/>
                <w:highlight w:val="yellow"/>
                <w:lang w:eastAsia="ar-SA"/>
              </w:rPr>
            </w:pPr>
            <w:r w:rsidRPr="002322CB">
              <w:rPr>
                <w:b/>
                <w:bCs/>
                <w:sz w:val="24"/>
                <w:szCs w:val="24"/>
                <w:lang w:eastAsia="ar-SA"/>
              </w:rPr>
              <w:t>0,</w:t>
            </w:r>
            <w:r w:rsidR="00151281">
              <w:rPr>
                <w:b/>
                <w:bCs/>
                <w:sz w:val="24"/>
                <w:szCs w:val="24"/>
                <w:lang w:eastAsia="ar-SA"/>
              </w:rPr>
              <w:t>7</w:t>
            </w:r>
          </w:p>
        </w:tc>
      </w:tr>
      <w:tr w:rsidR="000944CB" w:rsidRPr="000944CB" w14:paraId="15C75549" w14:textId="77777777" w:rsidTr="00FF01C8">
        <w:trPr>
          <w:trHeight w:val="65"/>
        </w:trPr>
        <w:tc>
          <w:tcPr>
            <w:tcW w:w="3995" w:type="pct"/>
            <w:vAlign w:val="center"/>
          </w:tcPr>
          <w:p w14:paraId="459DE655" w14:textId="0F6D8229" w:rsidR="000944CB" w:rsidRPr="000944CB" w:rsidRDefault="00151281" w:rsidP="00151281">
            <w:pPr>
              <w:widowControl w:val="0"/>
              <w:shd w:val="clear" w:color="auto" w:fill="FFFFFF"/>
              <w:suppressAutoHyphens/>
              <w:autoSpaceDE w:val="0"/>
              <w:spacing w:before="60" w:after="100" w:line="264" w:lineRule="auto"/>
              <w:ind w:left="22" w:right="159"/>
              <w:jc w:val="both"/>
              <w:rPr>
                <w:b/>
                <w:bCs/>
                <w:sz w:val="24"/>
                <w:szCs w:val="24"/>
                <w:lang w:eastAsia="ar-SA"/>
              </w:rPr>
            </w:pPr>
            <w:r>
              <w:rPr>
                <w:b/>
                <w:bCs/>
                <w:sz w:val="24"/>
                <w:szCs w:val="24"/>
                <w:lang w:eastAsia="ar-SA"/>
              </w:rPr>
              <w:t>Неценовые критерии</w:t>
            </w:r>
          </w:p>
        </w:tc>
        <w:tc>
          <w:tcPr>
            <w:tcW w:w="1005" w:type="pct"/>
            <w:vAlign w:val="center"/>
          </w:tcPr>
          <w:p w14:paraId="559A2697" w14:textId="2AE6FC8A" w:rsidR="000944CB" w:rsidRPr="002322CB" w:rsidRDefault="000944CB" w:rsidP="000944CB">
            <w:pPr>
              <w:widowControl w:val="0"/>
              <w:shd w:val="clear" w:color="auto" w:fill="FFFFFF"/>
              <w:autoSpaceDE w:val="0"/>
              <w:spacing w:before="60" w:after="100" w:line="264" w:lineRule="auto"/>
              <w:ind w:right="159"/>
              <w:jc w:val="center"/>
              <w:rPr>
                <w:b/>
                <w:bCs/>
                <w:sz w:val="24"/>
                <w:szCs w:val="24"/>
                <w:lang w:eastAsia="ar-SA"/>
              </w:rPr>
            </w:pPr>
          </w:p>
        </w:tc>
      </w:tr>
      <w:tr w:rsidR="00151281" w:rsidRPr="000944CB" w14:paraId="391BF91B" w14:textId="77777777" w:rsidTr="00FF01C8">
        <w:trPr>
          <w:trHeight w:val="65"/>
        </w:trPr>
        <w:tc>
          <w:tcPr>
            <w:tcW w:w="3995" w:type="pct"/>
            <w:vAlign w:val="center"/>
          </w:tcPr>
          <w:p w14:paraId="555C434E" w14:textId="32659C50" w:rsidR="00151281" w:rsidRPr="00151281" w:rsidRDefault="00151281" w:rsidP="00151281">
            <w:pPr>
              <w:widowControl w:val="0"/>
              <w:shd w:val="clear" w:color="auto" w:fill="FFFFFF"/>
              <w:suppressAutoHyphens/>
              <w:autoSpaceDE w:val="0"/>
              <w:spacing w:before="60" w:after="100" w:line="264" w:lineRule="auto"/>
              <w:ind w:left="22" w:right="-145"/>
              <w:jc w:val="both"/>
              <w:rPr>
                <w:bCs/>
                <w:sz w:val="24"/>
                <w:szCs w:val="24"/>
                <w:lang w:eastAsia="ar-SA"/>
              </w:rPr>
            </w:pPr>
            <w:r w:rsidRPr="00151281">
              <w:rPr>
                <w:b/>
                <w:bCs/>
                <w:sz w:val="24"/>
                <w:szCs w:val="24"/>
                <w:lang w:eastAsia="ar-SA"/>
              </w:rPr>
              <w:t>2.</w:t>
            </w:r>
            <w:r w:rsidRPr="00151281">
              <w:rPr>
                <w:bCs/>
                <w:sz w:val="24"/>
                <w:szCs w:val="24"/>
                <w:lang w:eastAsia="ar-SA"/>
              </w:rPr>
              <w:t>Деловая репутация участника</w:t>
            </w:r>
          </w:p>
        </w:tc>
        <w:tc>
          <w:tcPr>
            <w:tcW w:w="1005" w:type="pct"/>
            <w:vAlign w:val="center"/>
          </w:tcPr>
          <w:p w14:paraId="4F8EECB7" w14:textId="3DDA7F77" w:rsidR="00151281" w:rsidRPr="002322CB" w:rsidRDefault="00151281" w:rsidP="000944CB">
            <w:pPr>
              <w:widowControl w:val="0"/>
              <w:shd w:val="clear" w:color="auto" w:fill="FFFFFF"/>
              <w:autoSpaceDE w:val="0"/>
              <w:spacing w:before="60" w:after="100" w:line="264" w:lineRule="auto"/>
              <w:ind w:right="159"/>
              <w:jc w:val="center"/>
              <w:rPr>
                <w:b/>
                <w:bCs/>
                <w:sz w:val="24"/>
                <w:szCs w:val="24"/>
                <w:lang w:eastAsia="ar-SA"/>
              </w:rPr>
            </w:pPr>
            <w:r>
              <w:rPr>
                <w:b/>
                <w:bCs/>
                <w:sz w:val="24"/>
                <w:szCs w:val="24"/>
                <w:lang w:eastAsia="ar-SA"/>
              </w:rPr>
              <w:t>0,05</w:t>
            </w:r>
          </w:p>
        </w:tc>
      </w:tr>
      <w:tr w:rsidR="000944CB" w:rsidRPr="000944CB" w14:paraId="60A75924" w14:textId="77777777" w:rsidTr="00FF01C8">
        <w:trPr>
          <w:trHeight w:val="65"/>
        </w:trPr>
        <w:tc>
          <w:tcPr>
            <w:tcW w:w="3995" w:type="pct"/>
            <w:vAlign w:val="center"/>
          </w:tcPr>
          <w:p w14:paraId="1B1F909D" w14:textId="5D1C6914" w:rsidR="000944CB" w:rsidRPr="000944CB" w:rsidRDefault="00151281" w:rsidP="000944CB">
            <w:pPr>
              <w:widowControl w:val="0"/>
              <w:shd w:val="clear" w:color="auto" w:fill="FFFFFF"/>
              <w:autoSpaceDE w:val="0"/>
              <w:spacing w:before="60" w:after="100" w:line="264" w:lineRule="auto"/>
              <w:ind w:right="159"/>
              <w:jc w:val="both"/>
              <w:rPr>
                <w:b/>
                <w:bCs/>
                <w:color w:val="FF0000"/>
                <w:sz w:val="24"/>
                <w:szCs w:val="24"/>
                <w:lang w:eastAsia="ar-SA"/>
              </w:rPr>
            </w:pPr>
            <w:r>
              <w:rPr>
                <w:b/>
                <w:bCs/>
                <w:sz w:val="24"/>
                <w:szCs w:val="24"/>
                <w:lang w:eastAsia="ar-SA"/>
              </w:rPr>
              <w:lastRenderedPageBreak/>
              <w:t>3.</w:t>
            </w:r>
            <w:r w:rsidR="000944CB" w:rsidRPr="00151281">
              <w:rPr>
                <w:b/>
                <w:bCs/>
                <w:sz w:val="24"/>
                <w:szCs w:val="24"/>
                <w:lang w:eastAsia="ar-SA"/>
              </w:rPr>
              <w:t xml:space="preserve"> </w:t>
            </w:r>
            <w:r w:rsidR="000944CB" w:rsidRPr="00151281">
              <w:rPr>
                <w:bCs/>
                <w:sz w:val="24"/>
                <w:szCs w:val="24"/>
                <w:lang w:eastAsia="ar-SA"/>
              </w:rPr>
              <w:t>Опыт выполнения аналогичных работ/услуг (количество выполненных договоров аналогичного типа и их сумма,</w:t>
            </w:r>
            <w:r w:rsidR="009A2A08" w:rsidRPr="00151281">
              <w:rPr>
                <w:bCs/>
                <w:sz w:val="24"/>
                <w:szCs w:val="24"/>
                <w:lang w:eastAsia="ar-SA"/>
              </w:rPr>
              <w:t xml:space="preserve"> </w:t>
            </w:r>
            <w:r w:rsidR="000944CB" w:rsidRPr="00151281">
              <w:rPr>
                <w:bCs/>
                <w:sz w:val="24"/>
                <w:szCs w:val="24"/>
                <w:lang w:eastAsia="ar-SA"/>
              </w:rPr>
              <w:t>количество выполненных договоров).</w:t>
            </w:r>
          </w:p>
        </w:tc>
        <w:tc>
          <w:tcPr>
            <w:tcW w:w="1005" w:type="pct"/>
            <w:vAlign w:val="center"/>
          </w:tcPr>
          <w:p w14:paraId="24FB8844" w14:textId="73E5B65B" w:rsidR="000944CB" w:rsidRPr="002322CB" w:rsidRDefault="00151281" w:rsidP="000944CB">
            <w:pPr>
              <w:widowControl w:val="0"/>
              <w:shd w:val="clear" w:color="auto" w:fill="FFFFFF"/>
              <w:autoSpaceDE w:val="0"/>
              <w:spacing w:before="60" w:after="100" w:line="264" w:lineRule="auto"/>
              <w:ind w:right="159"/>
              <w:jc w:val="center"/>
              <w:rPr>
                <w:b/>
                <w:bCs/>
                <w:color w:val="FF0000"/>
                <w:sz w:val="24"/>
                <w:szCs w:val="24"/>
                <w:lang w:eastAsia="ar-SA"/>
              </w:rPr>
            </w:pPr>
            <w:r w:rsidRPr="00151281">
              <w:rPr>
                <w:b/>
                <w:bCs/>
                <w:sz w:val="24"/>
                <w:szCs w:val="24"/>
                <w:lang w:eastAsia="ar-SA"/>
              </w:rPr>
              <w:t>0,25</w:t>
            </w:r>
          </w:p>
        </w:tc>
      </w:tr>
    </w:tbl>
    <w:p w14:paraId="61411D59" w14:textId="77777777" w:rsidR="00017EEA" w:rsidRPr="00017EEA" w:rsidRDefault="00017EEA" w:rsidP="00F34921">
      <w:pPr>
        <w:pStyle w:val="3a"/>
        <w:keepNext w:val="0"/>
        <w:widowControl w:val="0"/>
        <w:numPr>
          <w:ilvl w:val="3"/>
          <w:numId w:val="126"/>
        </w:numPr>
        <w:suppressAutoHyphens w:val="0"/>
        <w:spacing w:before="240"/>
        <w:ind w:left="0" w:right="-92" w:firstLine="0"/>
        <w:jc w:val="both"/>
        <w:rPr>
          <w:b w:val="0"/>
          <w:sz w:val="24"/>
          <w:lang w:eastAsia="x-none"/>
        </w:rPr>
      </w:pPr>
      <w:r w:rsidRPr="00017EEA">
        <w:rPr>
          <w:b w:val="0"/>
          <w:sz w:val="24"/>
          <w:szCs w:val="24"/>
          <w:lang w:val="x-none" w:eastAsia="x-none"/>
        </w:rPr>
        <w:t>Каждой заявке Участника по каждому критерию и подкритерию присваивается оценка в баллах по 10-балльной шкале.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r w:rsidRPr="00017EEA">
        <w:rPr>
          <w:b w:val="0"/>
          <w:sz w:val="24"/>
          <w:szCs w:val="24"/>
          <w:lang w:eastAsia="x-none"/>
        </w:rPr>
        <w:t xml:space="preserve">  </w:t>
      </w:r>
    </w:p>
    <w:p w14:paraId="1A0FCB15" w14:textId="663DAF48" w:rsidR="00CE302B" w:rsidRPr="000E78B2" w:rsidRDefault="009A2A08" w:rsidP="00F34921">
      <w:pPr>
        <w:pStyle w:val="3a"/>
        <w:keepNext w:val="0"/>
        <w:widowControl w:val="0"/>
        <w:numPr>
          <w:ilvl w:val="3"/>
          <w:numId w:val="126"/>
        </w:numPr>
        <w:suppressAutoHyphens w:val="0"/>
        <w:spacing w:before="240"/>
        <w:ind w:left="0" w:right="-92" w:firstLine="0"/>
        <w:jc w:val="both"/>
        <w:rPr>
          <w:rFonts w:eastAsia="Times New Roman"/>
          <w:bCs w:val="0"/>
          <w:sz w:val="24"/>
          <w:szCs w:val="24"/>
          <w:lang w:eastAsia="ru-RU"/>
        </w:rPr>
      </w:pPr>
      <w:r w:rsidRPr="000E78B2">
        <w:rPr>
          <w:sz w:val="24"/>
          <w:szCs w:val="24"/>
        </w:rPr>
        <w:t xml:space="preserve">Оценка (рейтинг) заявок по критерию </w:t>
      </w:r>
      <w:r w:rsidRPr="000E78B2">
        <w:rPr>
          <w:sz w:val="24"/>
          <w:szCs w:val="24"/>
          <w:lang w:val="x-none" w:eastAsia="x-none"/>
        </w:rPr>
        <w:t>№ 1 «</w:t>
      </w:r>
      <w:r w:rsidR="00CE4695" w:rsidRPr="000E78B2">
        <w:rPr>
          <w:sz w:val="24"/>
          <w:szCs w:val="24"/>
          <w:lang w:eastAsia="x-none"/>
        </w:rPr>
        <w:t>Стоимость</w:t>
      </w:r>
      <w:r w:rsidRPr="000E78B2">
        <w:rPr>
          <w:sz w:val="22"/>
          <w:szCs w:val="24"/>
          <w:lang w:val="x-none" w:eastAsia="x-none"/>
        </w:rPr>
        <w:t xml:space="preserve"> </w:t>
      </w:r>
      <w:r w:rsidR="00CE4695" w:rsidRPr="000E78B2">
        <w:rPr>
          <w:sz w:val="22"/>
          <w:szCs w:val="24"/>
          <w:lang w:eastAsia="x-none"/>
        </w:rPr>
        <w:t>заявки</w:t>
      </w:r>
      <w:r w:rsidRPr="000E78B2">
        <w:rPr>
          <w:sz w:val="24"/>
          <w:szCs w:val="24"/>
          <w:lang w:val="x-none" w:eastAsia="x-none"/>
        </w:rPr>
        <w:t>»</w:t>
      </w:r>
    </w:p>
    <w:p w14:paraId="6AEE9FBF" w14:textId="77777777" w:rsidR="00CE302B" w:rsidRDefault="00CE302B" w:rsidP="00CE302B">
      <w:pPr>
        <w:rPr>
          <w:sz w:val="24"/>
          <w:szCs w:val="24"/>
          <w:lang w:eastAsia="x-none"/>
        </w:rPr>
      </w:pPr>
      <w:r w:rsidRPr="00CE4695">
        <w:rPr>
          <w:sz w:val="24"/>
          <w:szCs w:val="24"/>
          <w:lang w:eastAsia="x-none"/>
        </w:rPr>
        <w:t>Рейтинг заявки по данному критерию рассчитывается по следующей формуле:</w:t>
      </w:r>
      <w:r w:rsidRPr="00CE302B">
        <w:rPr>
          <w:sz w:val="24"/>
          <w:szCs w:val="24"/>
          <w:lang w:eastAsia="x-none"/>
        </w:rPr>
        <w:t xml:space="preserve"> </w:t>
      </w:r>
    </w:p>
    <w:p w14:paraId="60408A99" w14:textId="77777777" w:rsidR="00CE4695" w:rsidRPr="00CE4695" w:rsidRDefault="00CE4695" w:rsidP="00CE4695">
      <w:pPr>
        <w:autoSpaceDE w:val="0"/>
        <w:autoSpaceDN w:val="0"/>
        <w:ind w:left="360"/>
        <w:jc w:val="center"/>
        <w:rPr>
          <w:rFonts w:eastAsia="Calibri"/>
          <w:sz w:val="24"/>
          <w:szCs w:val="24"/>
          <w:lang w:val="fr-FR"/>
        </w:rPr>
      </w:pPr>
      <w:r w:rsidRPr="00CE4695">
        <w:rPr>
          <w:rFonts w:eastAsia="Calibri"/>
          <w:sz w:val="24"/>
          <w:szCs w:val="24"/>
          <w:lang w:val="fr-FR"/>
        </w:rPr>
        <w:t>S</w:t>
      </w:r>
      <w:r w:rsidRPr="00CE4695">
        <w:rPr>
          <w:rFonts w:eastAsia="Calibri"/>
          <w:vertAlign w:val="subscript"/>
          <w:lang w:val="fr-FR"/>
        </w:rPr>
        <w:t>max</w:t>
      </w:r>
      <w:r w:rsidRPr="00CE4695">
        <w:rPr>
          <w:rFonts w:eastAsia="Calibri"/>
          <w:sz w:val="24"/>
          <w:szCs w:val="24"/>
          <w:lang w:val="fr-FR"/>
        </w:rPr>
        <w:t xml:space="preserve"> - S</w:t>
      </w:r>
      <w:r w:rsidRPr="00CE4695">
        <w:rPr>
          <w:rFonts w:eastAsia="Calibri"/>
          <w:vertAlign w:val="subscript"/>
          <w:lang w:val="fr-FR"/>
        </w:rPr>
        <w:t>i</w:t>
      </w:r>
    </w:p>
    <w:p w14:paraId="2711E993" w14:textId="77777777" w:rsidR="00CE4695" w:rsidRPr="00CE4695" w:rsidRDefault="00CE4695" w:rsidP="00CE4695">
      <w:pPr>
        <w:autoSpaceDE w:val="0"/>
        <w:autoSpaceDN w:val="0"/>
        <w:ind w:left="360"/>
        <w:jc w:val="center"/>
        <w:rPr>
          <w:rFonts w:eastAsia="Calibri"/>
          <w:sz w:val="24"/>
          <w:szCs w:val="24"/>
          <w:lang w:val="fr-FR"/>
        </w:rPr>
      </w:pPr>
      <w:r w:rsidRPr="00CE4695">
        <w:rPr>
          <w:rFonts w:eastAsia="Calibri"/>
          <w:sz w:val="24"/>
          <w:szCs w:val="24"/>
          <w:lang w:val="fr-FR"/>
        </w:rPr>
        <w:t>Rs</w:t>
      </w:r>
      <w:r w:rsidRPr="00CE4695">
        <w:rPr>
          <w:rFonts w:eastAsia="Calibri"/>
          <w:vertAlign w:val="subscript"/>
          <w:lang w:val="fr-FR"/>
        </w:rPr>
        <w:t>i</w:t>
      </w:r>
      <w:r w:rsidRPr="00CE4695">
        <w:rPr>
          <w:rFonts w:eastAsia="Calibri"/>
          <w:sz w:val="24"/>
          <w:szCs w:val="24"/>
          <w:lang w:val="fr-FR"/>
        </w:rPr>
        <w:t>  = --------------- x 100,</w:t>
      </w:r>
    </w:p>
    <w:p w14:paraId="753A65A5" w14:textId="77777777" w:rsidR="00CE4695" w:rsidRPr="00CE4695" w:rsidRDefault="00CE4695" w:rsidP="00CE4695">
      <w:pPr>
        <w:autoSpaceDE w:val="0"/>
        <w:autoSpaceDN w:val="0"/>
        <w:ind w:left="360"/>
        <w:jc w:val="center"/>
        <w:rPr>
          <w:rFonts w:eastAsia="Calibri"/>
          <w:sz w:val="24"/>
          <w:szCs w:val="24"/>
          <w:lang w:val="fr-FR"/>
        </w:rPr>
      </w:pPr>
      <w:r w:rsidRPr="00CE4695">
        <w:rPr>
          <w:rFonts w:eastAsia="Calibri"/>
          <w:sz w:val="24"/>
          <w:szCs w:val="24"/>
          <w:lang w:val="fr-FR"/>
        </w:rPr>
        <w:t>S</w:t>
      </w:r>
      <w:r w:rsidRPr="00CE4695">
        <w:rPr>
          <w:rFonts w:eastAsia="Calibri"/>
          <w:vertAlign w:val="subscript"/>
          <w:lang w:val="fr-FR"/>
        </w:rPr>
        <w:t>max</w:t>
      </w:r>
    </w:p>
    <w:p w14:paraId="5C5A6273" w14:textId="77777777" w:rsidR="00CE4695" w:rsidRPr="00CE4695" w:rsidRDefault="00CE4695" w:rsidP="00CE4695">
      <w:pPr>
        <w:autoSpaceDE w:val="0"/>
        <w:autoSpaceDN w:val="0"/>
        <w:ind w:left="360"/>
        <w:jc w:val="both"/>
        <w:rPr>
          <w:rFonts w:eastAsia="Calibri"/>
          <w:i/>
          <w:sz w:val="24"/>
          <w:szCs w:val="24"/>
          <w:lang w:val="fr-FR"/>
        </w:rPr>
      </w:pPr>
      <w:r w:rsidRPr="00CE4695">
        <w:rPr>
          <w:rFonts w:eastAsia="Calibri"/>
          <w:i/>
          <w:sz w:val="24"/>
          <w:szCs w:val="24"/>
          <w:lang w:val="fr-FR"/>
        </w:rPr>
        <w:t xml:space="preserve">  </w:t>
      </w:r>
      <w:r w:rsidRPr="00CE4695">
        <w:rPr>
          <w:rFonts w:eastAsia="Calibri"/>
          <w:i/>
          <w:sz w:val="24"/>
          <w:szCs w:val="24"/>
        </w:rPr>
        <w:t>где</w:t>
      </w:r>
      <w:r w:rsidRPr="00CE4695">
        <w:rPr>
          <w:rFonts w:eastAsia="Calibri"/>
          <w:i/>
          <w:sz w:val="24"/>
          <w:szCs w:val="24"/>
          <w:lang w:val="fr-FR"/>
        </w:rPr>
        <w:t>:</w:t>
      </w:r>
    </w:p>
    <w:p w14:paraId="127FCB31" w14:textId="77777777" w:rsidR="00CE4695" w:rsidRPr="00CE4695" w:rsidRDefault="00CE4695" w:rsidP="00CE4695">
      <w:pPr>
        <w:autoSpaceDE w:val="0"/>
        <w:autoSpaceDN w:val="0"/>
        <w:ind w:left="840"/>
        <w:jc w:val="both"/>
        <w:rPr>
          <w:rFonts w:eastAsia="Calibri"/>
          <w:sz w:val="24"/>
          <w:szCs w:val="24"/>
        </w:rPr>
      </w:pPr>
      <w:r w:rsidRPr="00CE4695">
        <w:rPr>
          <w:rFonts w:eastAsia="Calibri"/>
          <w:sz w:val="24"/>
          <w:szCs w:val="24"/>
        </w:rPr>
        <w:t>R</w:t>
      </w:r>
      <w:proofErr w:type="spellStart"/>
      <w:r w:rsidRPr="00CE4695">
        <w:rPr>
          <w:rFonts w:eastAsia="Calibri"/>
          <w:sz w:val="24"/>
          <w:szCs w:val="24"/>
          <w:lang w:val="en-US"/>
        </w:rPr>
        <w:t>s</w:t>
      </w:r>
      <w:r w:rsidRPr="00CE4695">
        <w:rPr>
          <w:rFonts w:eastAsia="Calibri"/>
          <w:sz w:val="24"/>
          <w:szCs w:val="24"/>
          <w:vertAlign w:val="subscript"/>
          <w:lang w:val="en-US"/>
        </w:rPr>
        <w:t>i</w:t>
      </w:r>
      <w:proofErr w:type="spellEnd"/>
      <w:r w:rsidRPr="00CE4695">
        <w:rPr>
          <w:rFonts w:eastAsia="Calibri"/>
          <w:sz w:val="24"/>
          <w:szCs w:val="24"/>
        </w:rPr>
        <w:t>    - оценка (рейтинг) i-й заявки по критерию стоимости;</w:t>
      </w:r>
    </w:p>
    <w:p w14:paraId="4BA2E27A" w14:textId="77777777" w:rsidR="00CE4695" w:rsidRPr="00CE4695" w:rsidRDefault="00CE4695" w:rsidP="00CE4695">
      <w:pPr>
        <w:autoSpaceDE w:val="0"/>
        <w:autoSpaceDN w:val="0"/>
        <w:ind w:left="840"/>
        <w:jc w:val="both"/>
        <w:rPr>
          <w:rFonts w:eastAsia="Calibri"/>
          <w:sz w:val="24"/>
          <w:szCs w:val="24"/>
        </w:rPr>
      </w:pPr>
      <w:proofErr w:type="spellStart"/>
      <w:r w:rsidRPr="00CE4695">
        <w:rPr>
          <w:rFonts w:eastAsia="Calibri"/>
          <w:sz w:val="24"/>
          <w:szCs w:val="24"/>
          <w:lang w:val="en-US"/>
        </w:rPr>
        <w:t>S</w:t>
      </w:r>
      <w:r w:rsidRPr="00CE4695">
        <w:rPr>
          <w:rFonts w:eastAsia="Calibri"/>
          <w:sz w:val="24"/>
          <w:szCs w:val="24"/>
          <w:vertAlign w:val="subscript"/>
          <w:lang w:val="en-US"/>
        </w:rPr>
        <w:t>max</w:t>
      </w:r>
      <w:proofErr w:type="spellEnd"/>
      <w:r w:rsidRPr="00CE4695">
        <w:rPr>
          <w:rFonts w:eastAsia="Calibri"/>
          <w:sz w:val="24"/>
          <w:szCs w:val="24"/>
        </w:rPr>
        <w:t xml:space="preserve">   -  объявленная </w:t>
      </w:r>
      <w:proofErr w:type="gramStart"/>
      <w:r w:rsidRPr="00CE4695">
        <w:rPr>
          <w:rFonts w:eastAsia="Calibri"/>
          <w:sz w:val="24"/>
          <w:szCs w:val="24"/>
        </w:rPr>
        <w:t>начальная  (</w:t>
      </w:r>
      <w:proofErr w:type="gramEnd"/>
      <w:r w:rsidRPr="00CE4695">
        <w:rPr>
          <w:rFonts w:eastAsia="Calibri"/>
          <w:sz w:val="24"/>
          <w:szCs w:val="24"/>
        </w:rPr>
        <w:t>максимальная)  цена договора;</w:t>
      </w:r>
    </w:p>
    <w:p w14:paraId="29472961" w14:textId="01FDDC66" w:rsidR="00017EEA" w:rsidRPr="00CE4695" w:rsidRDefault="00CE4695" w:rsidP="00CE4695">
      <w:pPr>
        <w:autoSpaceDE w:val="0"/>
        <w:autoSpaceDN w:val="0"/>
        <w:ind w:left="840"/>
        <w:jc w:val="both"/>
        <w:rPr>
          <w:rFonts w:eastAsia="Calibri"/>
          <w:sz w:val="24"/>
          <w:szCs w:val="24"/>
        </w:rPr>
      </w:pPr>
      <w:r w:rsidRPr="00CE4695">
        <w:rPr>
          <w:rFonts w:eastAsia="Calibri"/>
          <w:sz w:val="24"/>
          <w:szCs w:val="24"/>
          <w:lang w:val="en-US"/>
        </w:rPr>
        <w:t>S</w:t>
      </w:r>
      <w:r w:rsidRPr="00CE4695">
        <w:rPr>
          <w:rFonts w:eastAsia="Calibri"/>
          <w:sz w:val="24"/>
          <w:szCs w:val="24"/>
          <w:vertAlign w:val="subscript"/>
          <w:lang w:val="en-US"/>
        </w:rPr>
        <w:t>i</w:t>
      </w:r>
      <w:r w:rsidRPr="00CE4695">
        <w:rPr>
          <w:rFonts w:eastAsia="Calibri"/>
          <w:sz w:val="24"/>
          <w:szCs w:val="24"/>
        </w:rPr>
        <w:t xml:space="preserve">      -  стоимость заявки i-</w:t>
      </w:r>
      <w:proofErr w:type="spellStart"/>
      <w:r w:rsidRPr="00CE4695">
        <w:rPr>
          <w:rFonts w:eastAsia="Calibri"/>
          <w:sz w:val="24"/>
          <w:szCs w:val="24"/>
        </w:rPr>
        <w:t>го</w:t>
      </w:r>
      <w:proofErr w:type="spellEnd"/>
      <w:r w:rsidRPr="00CE4695">
        <w:rPr>
          <w:rFonts w:eastAsia="Calibri"/>
          <w:sz w:val="24"/>
          <w:szCs w:val="24"/>
        </w:rPr>
        <w:t xml:space="preserve"> участника.</w:t>
      </w:r>
    </w:p>
    <w:p w14:paraId="2A0B4276" w14:textId="77777777" w:rsidR="009A2A08" w:rsidRPr="00017EEA" w:rsidRDefault="009A2A08" w:rsidP="009A2A08">
      <w:pPr>
        <w:widowControl w:val="0"/>
        <w:tabs>
          <w:tab w:val="left" w:pos="1134"/>
        </w:tabs>
        <w:ind w:left="567"/>
        <w:jc w:val="both"/>
        <w:rPr>
          <w:b/>
          <w:sz w:val="24"/>
          <w:szCs w:val="24"/>
          <w:lang w:eastAsia="x-none"/>
        </w:rPr>
      </w:pPr>
    </w:p>
    <w:p w14:paraId="7670EB26" w14:textId="77777777" w:rsidR="00973AB9" w:rsidRPr="00D0171E" w:rsidRDefault="00973AB9" w:rsidP="00973AB9">
      <w:pPr>
        <w:widowControl w:val="0"/>
        <w:tabs>
          <w:tab w:val="left" w:pos="709"/>
        </w:tabs>
        <w:jc w:val="both"/>
      </w:pPr>
      <w:r w:rsidRPr="00D0171E">
        <w:rPr>
          <w:sz w:val="24"/>
        </w:rPr>
        <w:tab/>
      </w:r>
    </w:p>
    <w:p w14:paraId="0ACF4709" w14:textId="77777777" w:rsidR="000E78B2" w:rsidRPr="000E78B2" w:rsidRDefault="00D771D9" w:rsidP="00C16F0F">
      <w:pPr>
        <w:widowControl w:val="0"/>
        <w:ind w:firstLine="426"/>
        <w:jc w:val="both"/>
        <w:rPr>
          <w:b/>
          <w:sz w:val="24"/>
          <w:szCs w:val="24"/>
        </w:rPr>
      </w:pPr>
      <w:r w:rsidRPr="00C16F0F">
        <w:rPr>
          <w:b/>
          <w:bCs/>
          <w:sz w:val="24"/>
          <w:szCs w:val="24"/>
          <w:lang w:eastAsia="ar-SA"/>
        </w:rPr>
        <w:t>3.6.3.4</w:t>
      </w:r>
      <w:r w:rsidR="007C24A3" w:rsidRPr="00C16F0F">
        <w:rPr>
          <w:b/>
          <w:bCs/>
          <w:sz w:val="24"/>
          <w:szCs w:val="24"/>
          <w:lang w:eastAsia="ar-SA"/>
        </w:rPr>
        <w:t>.</w:t>
      </w:r>
      <w:r w:rsidR="007C24A3" w:rsidRPr="00D0171E">
        <w:rPr>
          <w:bCs/>
          <w:sz w:val="24"/>
          <w:szCs w:val="24"/>
          <w:lang w:eastAsia="ar-SA"/>
        </w:rPr>
        <w:t xml:space="preserve"> </w:t>
      </w:r>
      <w:r w:rsidR="000E78B2" w:rsidRPr="000E78B2">
        <w:rPr>
          <w:b/>
          <w:sz w:val="24"/>
          <w:szCs w:val="24"/>
          <w:lang w:val="x-none"/>
        </w:rPr>
        <w:t xml:space="preserve">Оценка заявок по критерию № </w:t>
      </w:r>
      <w:r w:rsidR="000E78B2" w:rsidRPr="000E78B2">
        <w:rPr>
          <w:b/>
          <w:sz w:val="24"/>
          <w:szCs w:val="24"/>
        </w:rPr>
        <w:t>2</w:t>
      </w:r>
      <w:r w:rsidR="000E78B2" w:rsidRPr="000E78B2">
        <w:rPr>
          <w:b/>
          <w:sz w:val="24"/>
          <w:szCs w:val="24"/>
          <w:lang w:val="x-none"/>
        </w:rPr>
        <w:t xml:space="preserve"> </w:t>
      </w:r>
      <w:r w:rsidR="000E78B2" w:rsidRPr="000E78B2">
        <w:rPr>
          <w:b/>
          <w:color w:val="000000"/>
          <w:sz w:val="24"/>
          <w:szCs w:val="24"/>
        </w:rPr>
        <w:t>«Деловая репутация участника»</w:t>
      </w:r>
      <w:r w:rsidR="000E78B2" w:rsidRPr="000E78B2">
        <w:rPr>
          <w:color w:val="000000"/>
          <w:sz w:val="24"/>
          <w:szCs w:val="24"/>
        </w:rPr>
        <w:t xml:space="preserve"> производится в следующем порядке: При наличии у Участника негативного опыта работы заявке присваивается 0 баллов по критерию. При отсутствии у Участника негативного опыта работы заявке присваивается 10 баллов</w:t>
      </w:r>
      <w:r w:rsidR="000E78B2" w:rsidRPr="000E78B2">
        <w:rPr>
          <w:b/>
          <w:sz w:val="24"/>
          <w:szCs w:val="24"/>
        </w:rPr>
        <w:t>.</w:t>
      </w:r>
    </w:p>
    <w:p w14:paraId="55580E6F" w14:textId="77777777" w:rsidR="000E78B2" w:rsidRDefault="000E78B2" w:rsidP="00C16F0F">
      <w:pPr>
        <w:widowControl w:val="0"/>
        <w:jc w:val="both"/>
        <w:rPr>
          <w:color w:val="0000FF"/>
          <w:sz w:val="24"/>
          <w:szCs w:val="24"/>
          <w:u w:val="single"/>
        </w:rPr>
      </w:pPr>
      <w:r w:rsidRPr="000E78B2">
        <w:rPr>
          <w:sz w:val="24"/>
          <w:szCs w:val="24"/>
        </w:rPr>
        <w:t xml:space="preserve">Под негативным опытом работы понимается наличие вступивших в законную силу судебных решений, подтверждающих неисполнение/ненадлежащее исполнение обязательств участником, по ранее заключенным договорам в соответствии с предметом закупки (для проверки соответствия Участника данному требованию Организатором закупки будет использоваться информация о вышеуказанных судебных решениях, содержащаяся в общедоступной картотеке арбитражных дел на сайте </w:t>
      </w:r>
      <w:hyperlink r:id="rId10" w:history="1">
        <w:r w:rsidRPr="000E78B2">
          <w:rPr>
            <w:color w:val="0000FF"/>
            <w:sz w:val="24"/>
            <w:szCs w:val="24"/>
            <w:u w:val="single"/>
          </w:rPr>
          <w:t>http://kad.arbitr.ru/</w:t>
        </w:r>
      </w:hyperlink>
    </w:p>
    <w:p w14:paraId="39B4B042" w14:textId="77777777" w:rsidR="000D1A6C" w:rsidRPr="000D1A6C" w:rsidRDefault="000D1A6C" w:rsidP="000D1A6C">
      <w:pPr>
        <w:jc w:val="both"/>
        <w:rPr>
          <w:sz w:val="24"/>
          <w:szCs w:val="24"/>
        </w:rPr>
      </w:pPr>
    </w:p>
    <w:p w14:paraId="25A6DBC8" w14:textId="6BCFE2FD" w:rsidR="000E78B2" w:rsidRPr="000E78B2" w:rsidRDefault="000E78B2" w:rsidP="000E78B2">
      <w:pPr>
        <w:widowControl w:val="0"/>
        <w:shd w:val="clear" w:color="auto" w:fill="FFFFFF"/>
        <w:tabs>
          <w:tab w:val="left" w:pos="142"/>
          <w:tab w:val="left" w:pos="840"/>
          <w:tab w:val="left" w:pos="1200"/>
        </w:tabs>
        <w:autoSpaceDE w:val="0"/>
        <w:ind w:right="-92" w:firstLine="360"/>
        <w:jc w:val="both"/>
        <w:rPr>
          <w:color w:val="FF0000"/>
          <w:sz w:val="24"/>
          <w:szCs w:val="24"/>
        </w:rPr>
      </w:pPr>
      <w:r w:rsidRPr="00C16F0F">
        <w:rPr>
          <w:b/>
          <w:sz w:val="24"/>
          <w:szCs w:val="24"/>
        </w:rPr>
        <w:t xml:space="preserve">3.6.3.5. </w:t>
      </w:r>
      <w:r w:rsidR="00C16F0F" w:rsidRPr="00C16F0F">
        <w:rPr>
          <w:b/>
          <w:sz w:val="24"/>
          <w:szCs w:val="24"/>
          <w:lang w:val="x-none"/>
        </w:rPr>
        <w:t>Оценка</w:t>
      </w:r>
      <w:r w:rsidR="00C16F0F" w:rsidRPr="002D4932">
        <w:rPr>
          <w:b/>
          <w:sz w:val="24"/>
          <w:szCs w:val="24"/>
          <w:lang w:val="x-none"/>
        </w:rPr>
        <w:t xml:space="preserve"> заявок по критерию № </w:t>
      </w:r>
      <w:r w:rsidR="00C16F0F" w:rsidRPr="002D4932">
        <w:rPr>
          <w:b/>
          <w:sz w:val="24"/>
          <w:szCs w:val="24"/>
        </w:rPr>
        <w:t>3</w:t>
      </w:r>
      <w:r w:rsidR="00C16F0F" w:rsidRPr="002D4932">
        <w:rPr>
          <w:b/>
          <w:sz w:val="24"/>
          <w:szCs w:val="24"/>
          <w:lang w:val="x-none"/>
        </w:rPr>
        <w:t xml:space="preserve"> «</w:t>
      </w:r>
      <w:r w:rsidR="00C16F0F" w:rsidRPr="002D4932">
        <w:rPr>
          <w:b/>
          <w:sz w:val="24"/>
          <w:szCs w:val="24"/>
        </w:rPr>
        <w:t>Опыт выполнения аналогичных работ</w:t>
      </w:r>
      <w:r w:rsidR="00C16F0F" w:rsidRPr="002D4932">
        <w:rPr>
          <w:b/>
          <w:sz w:val="24"/>
          <w:szCs w:val="24"/>
          <w:lang w:val="x-none"/>
        </w:rPr>
        <w:t>»</w:t>
      </w:r>
      <w:r w:rsidR="00C16F0F">
        <w:rPr>
          <w:b/>
          <w:sz w:val="24"/>
          <w:szCs w:val="24"/>
        </w:rPr>
        <w:t xml:space="preserve">.                  </w:t>
      </w:r>
      <w:r w:rsidRPr="000E78B2">
        <w:rPr>
          <w:sz w:val="24"/>
          <w:szCs w:val="24"/>
        </w:rPr>
        <w:t xml:space="preserve">Для оценки заявок по критерию № 3 «Опыт выполнения аналогичных работ»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w:t>
      </w:r>
      <w:r w:rsidRPr="000E78B2">
        <w:rPr>
          <w:color w:val="FF0000"/>
          <w:sz w:val="24"/>
          <w:szCs w:val="24"/>
        </w:rPr>
        <w:t xml:space="preserve">Оценка по 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и в пропорциональной зависимости от размера начальной (максимальной) цены договора с учетом математического способа округления. (Пример: при размере начальной (максимальной) цены договора в 1 000 000,00 рублей с НДС, участник, обладающий опытом выполнения аналогичных работ на сумму 447 000,00 рублей с НДС, получит по критерию «опыт выполнения аналогичных работ» 4 балла, а участник, обладающий опытом выполнения аналогичных работ на сумму </w:t>
      </w:r>
      <w:r w:rsidRPr="000E78B2">
        <w:rPr>
          <w:color w:val="FF0000"/>
          <w:sz w:val="24"/>
          <w:szCs w:val="24"/>
        </w:rPr>
        <w:lastRenderedPageBreak/>
        <w:t>453 000,00 рублей с НДС, получит по критерию «опыт выполнения аналогичных работ» 5 баллов).</w:t>
      </w:r>
    </w:p>
    <w:p w14:paraId="2DF0FCD6" w14:textId="77777777" w:rsidR="000E78B2" w:rsidRDefault="000E78B2" w:rsidP="000E78B2">
      <w:pPr>
        <w:widowControl w:val="0"/>
        <w:suppressAutoHyphens/>
        <w:spacing w:line="360" w:lineRule="auto"/>
        <w:ind w:right="-1"/>
        <w:jc w:val="both"/>
        <w:rPr>
          <w:sz w:val="24"/>
          <w:szCs w:val="24"/>
        </w:rPr>
      </w:pPr>
    </w:p>
    <w:p w14:paraId="23630386" w14:textId="2162ACC0" w:rsidR="000E78B2" w:rsidRPr="000E78B2" w:rsidRDefault="000E78B2" w:rsidP="000E78B2">
      <w:pPr>
        <w:widowControl w:val="0"/>
        <w:suppressAutoHyphens/>
        <w:ind w:right="-1"/>
        <w:jc w:val="both"/>
        <w:rPr>
          <w:b/>
          <w:sz w:val="24"/>
          <w:szCs w:val="24"/>
          <w:lang w:val="x-none" w:eastAsia="x-none"/>
        </w:rPr>
      </w:pPr>
      <w:r>
        <w:rPr>
          <w:sz w:val="24"/>
          <w:szCs w:val="24"/>
        </w:rPr>
        <w:t xml:space="preserve">               </w:t>
      </w:r>
      <w:r w:rsidRPr="000E78B2">
        <w:rPr>
          <w:sz w:val="24"/>
          <w:szCs w:val="24"/>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88ADE7C" w14:textId="77777777" w:rsidR="000E78B2" w:rsidRPr="000E78B2" w:rsidRDefault="000E78B2" w:rsidP="000E78B2">
      <w:pPr>
        <w:widowControl w:val="0"/>
        <w:autoSpaceDE w:val="0"/>
        <w:autoSpaceDN w:val="0"/>
        <w:ind w:left="360" w:right="-1" w:firstLine="400"/>
        <w:jc w:val="center"/>
        <w:rPr>
          <w:rFonts w:eastAsia="Calibri"/>
          <w:sz w:val="24"/>
        </w:rPr>
      </w:pPr>
    </w:p>
    <w:p w14:paraId="7285F45D" w14:textId="77777777" w:rsidR="000E78B2" w:rsidRPr="000E78B2" w:rsidRDefault="000E78B2" w:rsidP="000E78B2">
      <w:pPr>
        <w:keepNext/>
        <w:keepLines/>
        <w:autoSpaceDE w:val="0"/>
        <w:autoSpaceDN w:val="0"/>
        <w:ind w:left="360" w:right="-1" w:firstLine="400"/>
        <w:jc w:val="center"/>
        <w:rPr>
          <w:rFonts w:eastAsia="Calibri"/>
          <w:sz w:val="24"/>
        </w:rPr>
      </w:pPr>
      <w:proofErr w:type="spellStart"/>
      <w:r w:rsidRPr="000E78B2">
        <w:rPr>
          <w:rFonts w:eastAsia="Calibri"/>
          <w:sz w:val="24"/>
          <w:lang w:val="en-US"/>
        </w:rPr>
        <w:t>Ri</w:t>
      </w:r>
      <w:proofErr w:type="spellEnd"/>
      <w:r w:rsidRPr="000E78B2">
        <w:rPr>
          <w:rFonts w:eastAsia="Calibri"/>
          <w:sz w:val="24"/>
        </w:rPr>
        <w:t xml:space="preserve"> = (</w:t>
      </w:r>
      <w:proofErr w:type="spellStart"/>
      <w:r w:rsidRPr="000E78B2">
        <w:rPr>
          <w:rFonts w:eastAsia="Calibri"/>
          <w:sz w:val="24"/>
          <w:lang w:val="en-US"/>
        </w:rPr>
        <w:t>Rs</w:t>
      </w:r>
      <w:r w:rsidRPr="000E78B2">
        <w:rPr>
          <w:rFonts w:eastAsia="Calibri"/>
          <w:vertAlign w:val="subscript"/>
          <w:lang w:val="en-US"/>
        </w:rPr>
        <w:t>i</w:t>
      </w:r>
      <w:proofErr w:type="spellEnd"/>
      <w:r w:rsidRPr="000E78B2">
        <w:rPr>
          <w:rFonts w:eastAsia="Calibri"/>
          <w:sz w:val="24"/>
          <w:lang w:val="en-US"/>
        </w:rPr>
        <w:t> x</w:t>
      </w:r>
      <w:r w:rsidRPr="000E78B2">
        <w:rPr>
          <w:rFonts w:eastAsia="Calibri"/>
          <w:sz w:val="24"/>
        </w:rPr>
        <w:t xml:space="preserve"> </w:t>
      </w:r>
      <w:r w:rsidRPr="000E78B2">
        <w:rPr>
          <w:rFonts w:eastAsia="Calibri"/>
          <w:sz w:val="24"/>
          <w:lang w:val="en-US"/>
        </w:rPr>
        <w:t>Vs</w:t>
      </w:r>
      <w:r w:rsidRPr="000E78B2">
        <w:rPr>
          <w:rFonts w:eastAsia="Calibri"/>
          <w:sz w:val="24"/>
        </w:rPr>
        <w:t>) + (</w:t>
      </w:r>
      <w:r w:rsidRPr="000E78B2">
        <w:rPr>
          <w:rFonts w:eastAsia="Calibri"/>
          <w:sz w:val="24"/>
          <w:lang w:val="en-US"/>
        </w:rPr>
        <w:t>Di</w:t>
      </w:r>
      <w:r w:rsidRPr="000E78B2">
        <w:rPr>
          <w:rFonts w:eastAsia="Calibri"/>
          <w:sz w:val="24"/>
        </w:rPr>
        <w:t xml:space="preserve"> </w:t>
      </w:r>
      <w:r w:rsidRPr="000E78B2">
        <w:rPr>
          <w:rFonts w:eastAsia="Calibri"/>
          <w:sz w:val="24"/>
          <w:lang w:val="en-US"/>
        </w:rPr>
        <w:t>x</w:t>
      </w:r>
      <w:r w:rsidRPr="000E78B2">
        <w:rPr>
          <w:rFonts w:eastAsia="Calibri"/>
          <w:sz w:val="24"/>
        </w:rPr>
        <w:t xml:space="preserve"> </w:t>
      </w:r>
      <w:proofErr w:type="spellStart"/>
      <w:r w:rsidRPr="000E78B2">
        <w:rPr>
          <w:rFonts w:eastAsia="Calibri"/>
          <w:sz w:val="24"/>
          <w:lang w:val="en-US"/>
        </w:rPr>
        <w:t>Vd</w:t>
      </w:r>
      <w:proofErr w:type="spellEnd"/>
      <w:r w:rsidRPr="000E78B2">
        <w:rPr>
          <w:rFonts w:eastAsia="Calibri"/>
          <w:sz w:val="24"/>
        </w:rPr>
        <w:t>)</w:t>
      </w:r>
      <w:r w:rsidRPr="000E78B2">
        <w:rPr>
          <w:rFonts w:eastAsia="Calibri"/>
          <w:color w:val="000000"/>
          <w:sz w:val="24"/>
        </w:rPr>
        <w:t xml:space="preserve"> + (О</w:t>
      </w:r>
      <w:proofErr w:type="spellStart"/>
      <w:r w:rsidRPr="000E78B2">
        <w:rPr>
          <w:rFonts w:eastAsia="Calibri"/>
          <w:color w:val="000000"/>
          <w:sz w:val="24"/>
          <w:lang w:val="en-US"/>
        </w:rPr>
        <w:t>i</w:t>
      </w:r>
      <w:proofErr w:type="spellEnd"/>
      <w:r w:rsidRPr="000E78B2">
        <w:rPr>
          <w:rFonts w:eastAsia="Calibri"/>
          <w:color w:val="000000"/>
          <w:sz w:val="24"/>
          <w:vertAlign w:val="subscript"/>
        </w:rPr>
        <w:t xml:space="preserve"> </w:t>
      </w:r>
      <w:r w:rsidRPr="000E78B2">
        <w:rPr>
          <w:rFonts w:eastAsia="Calibri"/>
          <w:color w:val="000000"/>
          <w:sz w:val="24"/>
          <w:lang w:val="en-US"/>
        </w:rPr>
        <w:t>x</w:t>
      </w:r>
      <w:r w:rsidRPr="000E78B2">
        <w:rPr>
          <w:rFonts w:eastAsia="Calibri"/>
          <w:color w:val="000000"/>
          <w:sz w:val="24"/>
        </w:rPr>
        <w:t xml:space="preserve"> </w:t>
      </w:r>
      <w:r w:rsidRPr="000E78B2">
        <w:rPr>
          <w:rFonts w:eastAsia="Calibri"/>
          <w:color w:val="000000"/>
          <w:sz w:val="24"/>
          <w:lang w:val="en-US"/>
        </w:rPr>
        <w:t>V</w:t>
      </w:r>
      <w:r w:rsidRPr="000E78B2">
        <w:rPr>
          <w:rFonts w:eastAsia="Calibri"/>
          <w:color w:val="000000"/>
          <w:sz w:val="24"/>
        </w:rPr>
        <w:t>о</w:t>
      </w:r>
      <w:r w:rsidRPr="000E78B2">
        <w:rPr>
          <w:rFonts w:eastAsia="Calibri"/>
          <w:sz w:val="24"/>
        </w:rPr>
        <w:t>)</w:t>
      </w:r>
    </w:p>
    <w:p w14:paraId="17FC9244" w14:textId="77777777" w:rsidR="000E78B2" w:rsidRPr="000E78B2" w:rsidRDefault="000E78B2" w:rsidP="000E78B2">
      <w:pPr>
        <w:widowControl w:val="0"/>
        <w:autoSpaceDE w:val="0"/>
        <w:autoSpaceDN w:val="0"/>
        <w:ind w:left="360" w:right="-1"/>
        <w:jc w:val="both"/>
        <w:rPr>
          <w:bCs/>
          <w:sz w:val="24"/>
          <w:szCs w:val="24"/>
          <w:lang w:eastAsia="ar-SA"/>
        </w:rPr>
      </w:pPr>
      <w:r w:rsidRPr="000E78B2">
        <w:rPr>
          <w:bCs/>
          <w:sz w:val="24"/>
          <w:szCs w:val="24"/>
          <w:lang w:eastAsia="ar-SA"/>
        </w:rPr>
        <w:t>где:</w:t>
      </w:r>
    </w:p>
    <w:p w14:paraId="4F84058E" w14:textId="77777777" w:rsidR="000E78B2" w:rsidRPr="000E78B2" w:rsidRDefault="000E78B2" w:rsidP="000E78B2">
      <w:pPr>
        <w:widowControl w:val="0"/>
        <w:autoSpaceDE w:val="0"/>
        <w:autoSpaceDN w:val="0"/>
        <w:ind w:left="360" w:right="-1"/>
        <w:jc w:val="both"/>
        <w:rPr>
          <w:bCs/>
          <w:sz w:val="24"/>
          <w:szCs w:val="24"/>
          <w:lang w:eastAsia="ar-SA"/>
        </w:rPr>
      </w:pPr>
      <w:proofErr w:type="spellStart"/>
      <w:r w:rsidRPr="000E78B2">
        <w:rPr>
          <w:bCs/>
          <w:sz w:val="24"/>
          <w:szCs w:val="24"/>
          <w:lang w:eastAsia="ar-SA"/>
        </w:rPr>
        <w:t>Ri</w:t>
      </w:r>
      <w:proofErr w:type="spellEnd"/>
      <w:r w:rsidRPr="000E78B2">
        <w:rPr>
          <w:bCs/>
          <w:sz w:val="24"/>
          <w:szCs w:val="24"/>
          <w:lang w:eastAsia="ar-SA"/>
        </w:rPr>
        <w:t>    - общий рейтинг предпочтительности i-й заявки;</w:t>
      </w:r>
    </w:p>
    <w:p w14:paraId="16D60409" w14:textId="77777777" w:rsidR="000E78B2" w:rsidRPr="000E78B2" w:rsidRDefault="000E78B2" w:rsidP="000E78B2">
      <w:pPr>
        <w:widowControl w:val="0"/>
        <w:autoSpaceDE w:val="0"/>
        <w:autoSpaceDN w:val="0"/>
        <w:ind w:left="360" w:right="-1"/>
        <w:jc w:val="both"/>
        <w:rPr>
          <w:bCs/>
          <w:sz w:val="24"/>
          <w:szCs w:val="24"/>
          <w:lang w:eastAsia="ar-SA"/>
        </w:rPr>
      </w:pPr>
      <w:proofErr w:type="spellStart"/>
      <w:r w:rsidRPr="000E78B2">
        <w:rPr>
          <w:bCs/>
          <w:sz w:val="24"/>
          <w:szCs w:val="24"/>
          <w:lang w:eastAsia="ar-SA"/>
        </w:rPr>
        <w:t>Rsi</w:t>
      </w:r>
      <w:proofErr w:type="spellEnd"/>
      <w:r w:rsidRPr="000E78B2">
        <w:rPr>
          <w:bCs/>
          <w:sz w:val="24"/>
          <w:szCs w:val="24"/>
          <w:lang w:eastAsia="ar-SA"/>
        </w:rPr>
        <w:t>    - рейтинг i-й заявки по критерию стоимости;</w:t>
      </w:r>
    </w:p>
    <w:p w14:paraId="2B6592E1" w14:textId="77777777" w:rsidR="000E78B2" w:rsidRPr="000E78B2" w:rsidRDefault="000E78B2" w:rsidP="000E78B2">
      <w:pPr>
        <w:widowControl w:val="0"/>
        <w:autoSpaceDE w:val="0"/>
        <w:autoSpaceDN w:val="0"/>
        <w:ind w:left="360" w:right="-1"/>
        <w:jc w:val="both"/>
        <w:rPr>
          <w:bCs/>
          <w:sz w:val="24"/>
          <w:szCs w:val="24"/>
          <w:lang w:eastAsia="ar-SA"/>
        </w:rPr>
      </w:pPr>
      <w:proofErr w:type="spellStart"/>
      <w:r w:rsidRPr="000E78B2">
        <w:rPr>
          <w:bCs/>
          <w:sz w:val="24"/>
          <w:szCs w:val="24"/>
          <w:lang w:eastAsia="ar-SA"/>
        </w:rPr>
        <w:t>Vs</w:t>
      </w:r>
      <w:proofErr w:type="spellEnd"/>
      <w:r w:rsidRPr="000E78B2">
        <w:rPr>
          <w:bCs/>
          <w:sz w:val="24"/>
          <w:szCs w:val="24"/>
          <w:lang w:eastAsia="ar-SA"/>
        </w:rPr>
        <w:t xml:space="preserve"> – весовой коэффициент по критерию стоимости.</w:t>
      </w:r>
    </w:p>
    <w:p w14:paraId="72C091C2" w14:textId="77777777" w:rsidR="000E78B2" w:rsidRPr="000E78B2" w:rsidRDefault="000E78B2" w:rsidP="000E78B2">
      <w:pPr>
        <w:widowControl w:val="0"/>
        <w:autoSpaceDE w:val="0"/>
        <w:autoSpaceDN w:val="0"/>
        <w:ind w:left="360" w:right="-1"/>
        <w:jc w:val="both"/>
        <w:rPr>
          <w:bCs/>
          <w:sz w:val="24"/>
          <w:szCs w:val="24"/>
          <w:lang w:eastAsia="ar-SA"/>
        </w:rPr>
      </w:pPr>
      <w:proofErr w:type="spellStart"/>
      <w:r w:rsidRPr="000E78B2">
        <w:rPr>
          <w:bCs/>
          <w:sz w:val="24"/>
          <w:szCs w:val="24"/>
          <w:lang w:eastAsia="ar-SA"/>
        </w:rPr>
        <w:t>Di</w:t>
      </w:r>
      <w:proofErr w:type="spellEnd"/>
      <w:r w:rsidRPr="000E78B2">
        <w:rPr>
          <w:bCs/>
          <w:sz w:val="24"/>
          <w:szCs w:val="24"/>
          <w:lang w:eastAsia="ar-SA"/>
        </w:rPr>
        <w:t xml:space="preserve"> - балльная оценка по неценовому критерию № 2 «Деловая репутация»</w:t>
      </w:r>
    </w:p>
    <w:p w14:paraId="60A4BF61" w14:textId="77777777" w:rsidR="000E78B2" w:rsidRPr="000E78B2" w:rsidRDefault="000E78B2" w:rsidP="000E78B2">
      <w:pPr>
        <w:widowControl w:val="0"/>
        <w:autoSpaceDE w:val="0"/>
        <w:autoSpaceDN w:val="0"/>
        <w:ind w:left="360" w:right="-1"/>
        <w:jc w:val="both"/>
        <w:rPr>
          <w:bCs/>
          <w:sz w:val="24"/>
          <w:szCs w:val="24"/>
          <w:lang w:eastAsia="ar-SA"/>
        </w:rPr>
      </w:pPr>
      <w:proofErr w:type="spellStart"/>
      <w:r w:rsidRPr="000E78B2">
        <w:rPr>
          <w:bCs/>
          <w:sz w:val="24"/>
          <w:szCs w:val="24"/>
          <w:lang w:eastAsia="ar-SA"/>
        </w:rPr>
        <w:t>Vd</w:t>
      </w:r>
      <w:proofErr w:type="spellEnd"/>
      <w:r w:rsidRPr="000E78B2">
        <w:rPr>
          <w:bCs/>
          <w:sz w:val="24"/>
          <w:szCs w:val="24"/>
          <w:lang w:eastAsia="ar-SA"/>
        </w:rPr>
        <w:t xml:space="preserve"> - весовой коэффициент по критерию № 2 «Деловая репутация»</w:t>
      </w:r>
    </w:p>
    <w:p w14:paraId="2B4EC87A" w14:textId="77777777" w:rsidR="000E78B2" w:rsidRPr="000E78B2" w:rsidRDefault="000E78B2" w:rsidP="000E78B2">
      <w:pPr>
        <w:widowControl w:val="0"/>
        <w:autoSpaceDE w:val="0"/>
        <w:autoSpaceDN w:val="0"/>
        <w:ind w:left="360" w:right="-1"/>
        <w:jc w:val="both"/>
        <w:rPr>
          <w:bCs/>
          <w:sz w:val="24"/>
          <w:szCs w:val="24"/>
          <w:lang w:eastAsia="ar-SA"/>
        </w:rPr>
      </w:pPr>
      <w:r w:rsidRPr="000E78B2">
        <w:rPr>
          <w:rFonts w:eastAsia="Calibri"/>
          <w:color w:val="000000"/>
          <w:sz w:val="24"/>
        </w:rPr>
        <w:t>О</w:t>
      </w:r>
      <w:proofErr w:type="spellStart"/>
      <w:r w:rsidRPr="000E78B2">
        <w:rPr>
          <w:rFonts w:eastAsia="Calibri"/>
          <w:color w:val="000000"/>
          <w:sz w:val="24"/>
          <w:lang w:val="en-US"/>
        </w:rPr>
        <w:t>i</w:t>
      </w:r>
      <w:proofErr w:type="spellEnd"/>
      <w:r w:rsidRPr="000E78B2">
        <w:rPr>
          <w:bCs/>
          <w:sz w:val="24"/>
          <w:szCs w:val="24"/>
          <w:lang w:eastAsia="ar-SA"/>
        </w:rPr>
        <w:t xml:space="preserve"> -  балльная оценка по неценовому критерию </w:t>
      </w:r>
      <w:r w:rsidRPr="000E78B2">
        <w:rPr>
          <w:bCs/>
          <w:sz w:val="24"/>
          <w:szCs w:val="24"/>
          <w:lang w:val="x-none" w:eastAsia="ar-SA"/>
        </w:rPr>
        <w:t>№</w:t>
      </w:r>
      <w:r w:rsidRPr="000E78B2">
        <w:rPr>
          <w:bCs/>
          <w:sz w:val="24"/>
          <w:szCs w:val="24"/>
          <w:lang w:eastAsia="ar-SA"/>
        </w:rPr>
        <w:t xml:space="preserve"> 3 «Опыт выполнения аналогичных работ»;</w:t>
      </w:r>
    </w:p>
    <w:p w14:paraId="086DBACE" w14:textId="77777777" w:rsidR="000E78B2" w:rsidRPr="000E78B2" w:rsidRDefault="000E78B2" w:rsidP="000E78B2">
      <w:pPr>
        <w:widowControl w:val="0"/>
        <w:autoSpaceDE w:val="0"/>
        <w:autoSpaceDN w:val="0"/>
        <w:ind w:left="360" w:right="-1"/>
        <w:jc w:val="both"/>
        <w:rPr>
          <w:bCs/>
          <w:sz w:val="24"/>
          <w:szCs w:val="24"/>
          <w:lang w:eastAsia="ar-SA"/>
        </w:rPr>
      </w:pPr>
      <w:r w:rsidRPr="000E78B2">
        <w:rPr>
          <w:rFonts w:eastAsia="Calibri"/>
          <w:color w:val="000000"/>
          <w:sz w:val="24"/>
          <w:lang w:val="en-US"/>
        </w:rPr>
        <w:t>V</w:t>
      </w:r>
      <w:r w:rsidRPr="000E78B2">
        <w:rPr>
          <w:rFonts w:eastAsia="Calibri"/>
          <w:color w:val="000000"/>
          <w:sz w:val="24"/>
        </w:rPr>
        <w:t>о</w:t>
      </w:r>
      <w:r w:rsidRPr="000E78B2">
        <w:rPr>
          <w:bCs/>
          <w:sz w:val="24"/>
          <w:szCs w:val="24"/>
          <w:lang w:eastAsia="ar-SA"/>
        </w:rPr>
        <w:t xml:space="preserve"> - весовой коэффициент по неценовому критерию </w:t>
      </w:r>
      <w:r w:rsidRPr="000E78B2">
        <w:rPr>
          <w:bCs/>
          <w:sz w:val="24"/>
          <w:szCs w:val="24"/>
          <w:lang w:val="x-none" w:eastAsia="ar-SA"/>
        </w:rPr>
        <w:t>№</w:t>
      </w:r>
      <w:r w:rsidRPr="000E78B2">
        <w:rPr>
          <w:bCs/>
          <w:sz w:val="24"/>
          <w:szCs w:val="24"/>
          <w:lang w:eastAsia="ar-SA"/>
        </w:rPr>
        <w:t xml:space="preserve"> 3 «Опыт выполнения аналогичных работ».</w:t>
      </w:r>
    </w:p>
    <w:p w14:paraId="74A41313" w14:textId="77777777" w:rsidR="000E78B2" w:rsidRPr="000E78B2" w:rsidRDefault="000E78B2" w:rsidP="000E78B2">
      <w:pPr>
        <w:widowControl w:val="0"/>
        <w:autoSpaceDE w:val="0"/>
        <w:autoSpaceDN w:val="0"/>
        <w:ind w:right="-1" w:firstLine="567"/>
        <w:jc w:val="both"/>
        <w:rPr>
          <w:bCs/>
          <w:sz w:val="24"/>
          <w:szCs w:val="24"/>
          <w:lang w:eastAsia="ar-SA"/>
        </w:rPr>
      </w:pPr>
    </w:p>
    <w:p w14:paraId="54BB27DA" w14:textId="27E518EE" w:rsidR="000E78B2" w:rsidRDefault="00C16F0F" w:rsidP="00C16F0F">
      <w:pPr>
        <w:ind w:firstLine="360"/>
        <w:jc w:val="both"/>
        <w:rPr>
          <w:rFonts w:cs="Arial"/>
          <w:color w:val="000000"/>
          <w:sz w:val="24"/>
          <w:szCs w:val="24"/>
        </w:rPr>
      </w:pPr>
      <w:r>
        <w:rPr>
          <w:sz w:val="24"/>
          <w:szCs w:val="24"/>
        </w:rPr>
        <w:t xml:space="preserve">3.6.3.6 </w:t>
      </w:r>
      <w:r w:rsidR="000E78B2" w:rsidRPr="002D4932">
        <w:rPr>
          <w:sz w:val="24"/>
          <w:szCs w:val="24"/>
        </w:rPr>
        <w:t xml:space="preserve">Закупочная комиссия ранжирует Заявки Участников по степени предпочтительности условий, предложенных Участниками. </w:t>
      </w:r>
      <w:r w:rsidR="000E78B2" w:rsidRPr="002D4932">
        <w:rPr>
          <w:rFonts w:cs="Arial"/>
          <w:color w:val="000000"/>
          <w:sz w:val="24"/>
          <w:szCs w:val="24"/>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000E78B2" w:rsidRPr="002D4932">
        <w:rPr>
          <w:rFonts w:eastAsia="Calibri"/>
          <w:sz w:val="24"/>
          <w:szCs w:val="24"/>
        </w:rPr>
        <w:t>общего рейтинга предпочтительности, тем меньше порядковый номер)</w:t>
      </w:r>
      <w:r w:rsidR="000E78B2" w:rsidRPr="002D4932">
        <w:rPr>
          <w:rFonts w:cs="Arial"/>
          <w:color w:val="000000"/>
          <w:sz w:val="24"/>
          <w:szCs w:val="24"/>
        </w:rPr>
        <w:t>. Заявке, в которой содержатся лучшие условия исполнения Договора, присваивается первый номер</w:t>
      </w:r>
      <w:r w:rsidR="000E78B2">
        <w:rPr>
          <w:rFonts w:cs="Arial"/>
          <w:color w:val="000000"/>
          <w:sz w:val="24"/>
          <w:szCs w:val="24"/>
        </w:rPr>
        <w:t>.</w:t>
      </w:r>
    </w:p>
    <w:p w14:paraId="33AB6064" w14:textId="53341B96" w:rsidR="000E78B2" w:rsidRPr="00C16F0F" w:rsidRDefault="00C16F0F" w:rsidP="00C16F0F">
      <w:pPr>
        <w:ind w:firstLine="360"/>
        <w:jc w:val="both"/>
        <w:rPr>
          <w:sz w:val="24"/>
          <w:szCs w:val="24"/>
        </w:rPr>
      </w:pPr>
      <w:r w:rsidRPr="00C16F0F">
        <w:rPr>
          <w:sz w:val="24"/>
          <w:szCs w:val="24"/>
        </w:rPr>
        <w:t xml:space="preserve">3.6.3.7. </w:t>
      </w:r>
      <w:r w:rsidR="000E78B2" w:rsidRPr="00C16F0F">
        <w:rPr>
          <w:sz w:val="24"/>
          <w:szCs w:val="24"/>
        </w:rPr>
        <w:t>При оценке заявок Заказчик может воспользоваться правилом математического округления чисел. В случае получения дробных итоговых числовых значений, имеющих более 3 знаков в дробной части, осуществляется округление полученных значений до 3 знаков после запятой.</w:t>
      </w:r>
    </w:p>
    <w:p w14:paraId="5CA3803A" w14:textId="2C894067" w:rsidR="000E78B2" w:rsidRPr="00C16F0F" w:rsidRDefault="00C16F0F" w:rsidP="00C16F0F">
      <w:pPr>
        <w:ind w:firstLine="360"/>
        <w:jc w:val="both"/>
      </w:pPr>
      <w:r w:rsidRPr="00C16F0F">
        <w:rPr>
          <w:sz w:val="24"/>
          <w:szCs w:val="24"/>
        </w:rPr>
        <w:t xml:space="preserve">3.6.3.8. </w:t>
      </w:r>
      <w:r w:rsidR="000E78B2" w:rsidRPr="00C16F0F">
        <w:rPr>
          <w:sz w:val="24"/>
          <w:szCs w:val="24"/>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Pr="00C16F0F">
        <w:rPr>
          <w:sz w:val="24"/>
          <w:szCs w:val="24"/>
        </w:rPr>
        <w:t>.</w:t>
      </w:r>
    </w:p>
    <w:p w14:paraId="32F598F0" w14:textId="32D1DF2D" w:rsidR="00943483" w:rsidRPr="00D0171E" w:rsidRDefault="00943483" w:rsidP="00943483">
      <w:pPr>
        <w:widowControl w:val="0"/>
        <w:shd w:val="clear" w:color="auto" w:fill="FFFFFF"/>
        <w:tabs>
          <w:tab w:val="left" w:pos="142"/>
          <w:tab w:val="left" w:pos="1200"/>
        </w:tabs>
        <w:autoSpaceDE w:val="0"/>
        <w:spacing w:before="60" w:after="100"/>
        <w:ind w:right="-92" w:firstLine="360"/>
        <w:jc w:val="both"/>
        <w:rPr>
          <w:sz w:val="24"/>
        </w:rPr>
      </w:pPr>
      <w:r w:rsidRPr="00D0171E">
        <w:rPr>
          <w:sz w:val="24"/>
        </w:rPr>
        <w:t>3.6.3.</w:t>
      </w:r>
      <w:r w:rsidR="00C16F0F">
        <w:rPr>
          <w:sz w:val="24"/>
        </w:rPr>
        <w:t>9</w:t>
      </w:r>
      <w:r w:rsidRPr="00D0171E">
        <w:rPr>
          <w:sz w:val="24"/>
        </w:rPr>
        <w:t>. Результаты решения Закупочной комиссии об отклонении Заявки не подлежат обсуждению с Участником.</w:t>
      </w:r>
    </w:p>
    <w:p w14:paraId="12F90FA0" w14:textId="77777777" w:rsidR="00960285" w:rsidRPr="00886779" w:rsidRDefault="0079532D" w:rsidP="00F34921">
      <w:pPr>
        <w:widowControl w:val="0"/>
        <w:numPr>
          <w:ilvl w:val="1"/>
          <w:numId w:val="102"/>
        </w:numPr>
        <w:tabs>
          <w:tab w:val="left" w:pos="142"/>
          <w:tab w:val="left" w:pos="567"/>
        </w:tabs>
        <w:spacing w:before="120" w:line="264" w:lineRule="auto"/>
        <w:ind w:left="567"/>
        <w:outlineLvl w:val="1"/>
        <w:rPr>
          <w:b/>
          <w:sz w:val="24"/>
          <w:szCs w:val="24"/>
          <w:highlight w:val="yellow"/>
        </w:rPr>
      </w:pPr>
      <w:bookmarkStart w:id="123" w:name="_Toc305697378"/>
      <w:bookmarkStart w:id="124" w:name="_Toc343613554"/>
      <w:r w:rsidRPr="00886779">
        <w:rPr>
          <w:b/>
          <w:sz w:val="24"/>
          <w:szCs w:val="24"/>
          <w:highlight w:val="yellow"/>
        </w:rPr>
        <w:t>Процедура понижения цены (переторжка)</w:t>
      </w:r>
      <w:bookmarkEnd w:id="123"/>
      <w:bookmarkEnd w:id="124"/>
      <w:r w:rsidRPr="00886779">
        <w:rPr>
          <w:b/>
          <w:sz w:val="24"/>
          <w:szCs w:val="24"/>
          <w:highlight w:val="yellow"/>
        </w:rPr>
        <w:t xml:space="preserve"> </w:t>
      </w:r>
    </w:p>
    <w:p w14:paraId="77D917D5" w14:textId="77777777" w:rsidR="00960285" w:rsidRPr="00886779" w:rsidRDefault="0079532D"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 xml:space="preserve">Организатором запроса предложений предусмотрена возможность проведения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w:t>
      </w:r>
      <w:r w:rsidR="00AA51AA" w:rsidRPr="00886779">
        <w:rPr>
          <w:sz w:val="24"/>
          <w:szCs w:val="24"/>
          <w:highlight w:val="yellow"/>
        </w:rPr>
        <w:t>суммы единичных расценок</w:t>
      </w:r>
      <w:r w:rsidRPr="00886779">
        <w:rPr>
          <w:sz w:val="24"/>
          <w:szCs w:val="24"/>
          <w:highlight w:val="yellow"/>
        </w:rPr>
        <w:t>. Изменение цены в сторону снижения не должно повлечь за собой изменение иных условий Заявки.</w:t>
      </w:r>
    </w:p>
    <w:p w14:paraId="5E7434BF" w14:textId="77777777" w:rsidR="00960285" w:rsidRPr="00886779" w:rsidRDefault="0079532D"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Организатор запроса предложений может воспользоваться объявленным правом на проведение процедуры переторжки (повторной процедуры переторжки и последующих),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переторжки от любого участника процедуры. Решение о проведении процедуры переторжки принимает Закупочная комиссия после проведения отборочной стадии рассмотрения заявок.</w:t>
      </w:r>
    </w:p>
    <w:p w14:paraId="2B1872A8" w14:textId="77777777" w:rsidR="00960285" w:rsidRPr="00886779" w:rsidRDefault="0079532D"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Организатор запроса предложений в обязательном порядке проводит процедуру переторжки, если начальная (максимальная) цена Договора превышает 5 000 000,00 рублей с учётом НДС (либо без НДС, если закупка продукции не облагается НДС либо НДС равен 0), за исключением случаев проведения закупочных процедур, осуществляемых в целях реализации договоров технологического присоединения.</w:t>
      </w:r>
    </w:p>
    <w:p w14:paraId="63F366C1" w14:textId="77777777" w:rsidR="00960285" w:rsidRPr="00886779" w:rsidRDefault="0079532D"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lastRenderedPageBreak/>
        <w:t>На переторжку допускаются все участники запроса предложений, чьи заявки были признаны полностью удовлетворяющими по существу условиям запроса предложений по результатам отборочной стадии.</w:t>
      </w:r>
    </w:p>
    <w:p w14:paraId="0BB9DE25" w14:textId="77777777" w:rsidR="00960285" w:rsidRPr="00886779" w:rsidRDefault="0079532D"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Участник запроса предложений, приглашенный на переторжку, вправе не участвовать в ней, тогда его Заявка остается действующей с ранее объявленной ценой.</w:t>
      </w:r>
    </w:p>
    <w:p w14:paraId="748BF7B9" w14:textId="77777777" w:rsidR="00960285" w:rsidRPr="00886779" w:rsidRDefault="0079532D"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38AB5C95" w14:textId="77777777" w:rsidR="00810B95" w:rsidRPr="00886779" w:rsidRDefault="00960285" w:rsidP="00F34921">
      <w:pPr>
        <w:pStyle w:val="af3"/>
        <w:widowControl w:val="0"/>
        <w:numPr>
          <w:ilvl w:val="2"/>
          <w:numId w:val="102"/>
        </w:numPr>
        <w:tabs>
          <w:tab w:val="left" w:pos="142"/>
          <w:tab w:val="left" w:pos="567"/>
        </w:tabs>
        <w:spacing w:before="120"/>
        <w:ind w:left="0" w:firstLine="426"/>
        <w:jc w:val="both"/>
        <w:outlineLvl w:val="1"/>
        <w:rPr>
          <w:bCs/>
          <w:sz w:val="24"/>
          <w:szCs w:val="24"/>
          <w:highlight w:val="yellow"/>
        </w:rPr>
      </w:pPr>
      <w:r w:rsidRPr="00886779">
        <w:rPr>
          <w:sz w:val="24"/>
          <w:szCs w:val="24"/>
          <w:highlight w:val="yellow"/>
        </w:rPr>
        <w:t xml:space="preserve">По решению Закупочной </w:t>
      </w:r>
      <w:proofErr w:type="spellStart"/>
      <w:r w:rsidRPr="00886779">
        <w:rPr>
          <w:sz w:val="24"/>
          <w:szCs w:val="24"/>
          <w:highlight w:val="yellow"/>
        </w:rPr>
        <w:t>комисии</w:t>
      </w:r>
      <w:proofErr w:type="spellEnd"/>
      <w:r w:rsidRPr="00886779">
        <w:rPr>
          <w:sz w:val="24"/>
          <w:szCs w:val="24"/>
          <w:highlight w:val="yellow"/>
        </w:rPr>
        <w:t xml:space="preserve"> переторжка проводится в заочной форме.</w:t>
      </w:r>
      <w:r w:rsidR="00810B95" w:rsidRPr="00886779">
        <w:rPr>
          <w:sz w:val="24"/>
          <w:szCs w:val="24"/>
          <w:highlight w:val="yellow"/>
        </w:rPr>
        <w:t xml:space="preserve"> </w:t>
      </w:r>
    </w:p>
    <w:p w14:paraId="210B9B05" w14:textId="77777777" w:rsidR="00810B95" w:rsidRPr="00886779" w:rsidRDefault="00810B95" w:rsidP="00F34921">
      <w:pPr>
        <w:pStyle w:val="af3"/>
        <w:widowControl w:val="0"/>
        <w:numPr>
          <w:ilvl w:val="2"/>
          <w:numId w:val="102"/>
        </w:numPr>
        <w:tabs>
          <w:tab w:val="left" w:pos="142"/>
          <w:tab w:val="left" w:pos="567"/>
        </w:tabs>
        <w:spacing w:before="120"/>
        <w:ind w:left="0" w:firstLine="426"/>
        <w:jc w:val="both"/>
        <w:outlineLvl w:val="1"/>
        <w:rPr>
          <w:bCs/>
          <w:sz w:val="24"/>
          <w:szCs w:val="24"/>
          <w:highlight w:val="yellow"/>
        </w:rPr>
      </w:pPr>
      <w:r w:rsidRPr="00886779">
        <w:rPr>
          <w:sz w:val="24"/>
          <w:szCs w:val="24"/>
          <w:highlight w:val="yellow"/>
        </w:rPr>
        <w:t>Процедура переторжки проводится в заочной форме с использованием ЭТП. Порядок проведения процедуры переторжки на ЭТП определяется правилами данной системы.</w:t>
      </w:r>
    </w:p>
    <w:p w14:paraId="5546CEF4" w14:textId="77777777" w:rsidR="007B0AF1" w:rsidRPr="00886779" w:rsidRDefault="00960285"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Для участия в процедуре переторжки Участникам необходимо будет в срок, Указанный в Извещении, размещённом на ЭТП предоставить через функционал ЭТП в соответствии с правилами и регламентами её работы предложение о цене по форме подачи оферты, предусмотренной настоящей документацией (без приложений) в котором необходимо будет</w:t>
      </w:r>
      <w:r w:rsidR="00AA51AA" w:rsidRPr="00886779">
        <w:rPr>
          <w:color w:val="FF0000"/>
          <w:sz w:val="24"/>
          <w:szCs w:val="24"/>
          <w:highlight w:val="yellow"/>
        </w:rPr>
        <w:t xml:space="preserve"> указать</w:t>
      </w:r>
      <w:r w:rsidRPr="00886779">
        <w:rPr>
          <w:color w:val="FF0000"/>
          <w:sz w:val="24"/>
          <w:szCs w:val="24"/>
          <w:highlight w:val="yellow"/>
        </w:rPr>
        <w:t xml:space="preserve"> минимальную стоимость </w:t>
      </w:r>
      <w:r w:rsidR="00AA51AA" w:rsidRPr="00886779">
        <w:rPr>
          <w:color w:val="FF0000"/>
          <w:sz w:val="24"/>
          <w:szCs w:val="24"/>
          <w:highlight w:val="yellow"/>
        </w:rPr>
        <w:t xml:space="preserve">единичных расценок </w:t>
      </w:r>
      <w:r w:rsidRPr="00886779">
        <w:rPr>
          <w:color w:val="FF0000"/>
          <w:sz w:val="24"/>
          <w:szCs w:val="24"/>
          <w:highlight w:val="yellow"/>
        </w:rPr>
        <w:t>Заявки.</w:t>
      </w:r>
    </w:p>
    <w:p w14:paraId="187E5311" w14:textId="77777777" w:rsidR="007B0AF1" w:rsidRPr="00886779" w:rsidRDefault="00960285"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Размер минимальной цены Заявки должен быть получен методом уменьшения первоначальной цены Заявки на коэффициент уступки без изменения остальных условий оферты.</w:t>
      </w:r>
    </w:p>
    <w:p w14:paraId="41456048" w14:textId="77777777" w:rsidR="007B0AF1" w:rsidRPr="00886779" w:rsidRDefault="00960285"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Цены, полученные в ходе переторжки, оформляются Протоколом, который подписывается членами Закупочной комиссии, присутствовавшими на переторжке и считаются окончательными для каждого из Участников этой процедуры.</w:t>
      </w:r>
    </w:p>
    <w:p w14:paraId="1D8B9156" w14:textId="77777777" w:rsidR="007B0AF1" w:rsidRPr="00886779" w:rsidRDefault="00960285"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iCs/>
          <w:sz w:val="24"/>
          <w:szCs w:val="24"/>
          <w:highlight w:val="yellow"/>
        </w:rPr>
        <w:t>На каждую последующую переторжку приглашаются Участники запроса</w:t>
      </w:r>
      <w:r w:rsidRPr="00886779">
        <w:rPr>
          <w:sz w:val="24"/>
          <w:szCs w:val="24"/>
          <w:highlight w:val="yellow"/>
        </w:rPr>
        <w:t xml:space="preserve"> </w:t>
      </w:r>
      <w:r w:rsidRPr="00886779">
        <w:rPr>
          <w:iCs/>
          <w:sz w:val="24"/>
          <w:szCs w:val="24"/>
          <w:highlight w:val="yellow"/>
        </w:rPr>
        <w:t>предложений, участвующие в предыдущей переторжке.</w:t>
      </w:r>
    </w:p>
    <w:p w14:paraId="0E53484B" w14:textId="77777777" w:rsidR="007B0AF1" w:rsidRPr="00886779" w:rsidRDefault="00960285"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iCs/>
          <w:sz w:val="24"/>
          <w:szCs w:val="24"/>
          <w:highlight w:val="yellow"/>
        </w:rPr>
        <w:t xml:space="preserve">Проведение каждой последующей переторжки, включая повторную, осуществляется по правилам, предусмотренным в </w:t>
      </w:r>
      <w:proofErr w:type="spellStart"/>
      <w:r w:rsidRPr="00886779">
        <w:rPr>
          <w:iCs/>
          <w:sz w:val="24"/>
          <w:szCs w:val="24"/>
          <w:highlight w:val="yellow"/>
        </w:rPr>
        <w:t>п.п</w:t>
      </w:r>
      <w:proofErr w:type="spellEnd"/>
      <w:r w:rsidRPr="00886779">
        <w:rPr>
          <w:iCs/>
          <w:sz w:val="24"/>
          <w:szCs w:val="24"/>
          <w:highlight w:val="yellow"/>
        </w:rPr>
        <w:t xml:space="preserve">. </w:t>
      </w:r>
      <w:r w:rsidR="00810B95" w:rsidRPr="00886779">
        <w:rPr>
          <w:iCs/>
          <w:color w:val="FF0000"/>
          <w:sz w:val="24"/>
          <w:szCs w:val="24"/>
          <w:highlight w:val="yellow"/>
        </w:rPr>
        <w:t>3.7.</w:t>
      </w:r>
      <w:proofErr w:type="gramStart"/>
      <w:r w:rsidR="00810B95" w:rsidRPr="00886779">
        <w:rPr>
          <w:iCs/>
          <w:color w:val="FF0000"/>
          <w:sz w:val="24"/>
          <w:szCs w:val="24"/>
          <w:highlight w:val="yellow"/>
        </w:rPr>
        <w:t>8.</w:t>
      </w:r>
      <w:r w:rsidRPr="00886779">
        <w:rPr>
          <w:iCs/>
          <w:color w:val="FF0000"/>
          <w:sz w:val="24"/>
          <w:szCs w:val="24"/>
          <w:highlight w:val="yellow"/>
        </w:rPr>
        <w:t>-</w:t>
      </w:r>
      <w:proofErr w:type="gramEnd"/>
      <w:r w:rsidR="00810B95" w:rsidRPr="00886779">
        <w:rPr>
          <w:iCs/>
          <w:color w:val="FF0000"/>
          <w:sz w:val="24"/>
          <w:szCs w:val="24"/>
          <w:highlight w:val="yellow"/>
        </w:rPr>
        <w:t>3</w:t>
      </w:r>
      <w:r w:rsidRPr="00886779">
        <w:rPr>
          <w:iCs/>
          <w:color w:val="FF0000"/>
          <w:sz w:val="24"/>
          <w:szCs w:val="24"/>
          <w:highlight w:val="yellow"/>
        </w:rPr>
        <w:t>.</w:t>
      </w:r>
      <w:r w:rsidR="00810B95" w:rsidRPr="00886779">
        <w:rPr>
          <w:iCs/>
          <w:color w:val="FF0000"/>
          <w:sz w:val="24"/>
          <w:szCs w:val="24"/>
          <w:highlight w:val="yellow"/>
        </w:rPr>
        <w:t>7</w:t>
      </w:r>
      <w:r w:rsidRPr="00886779">
        <w:rPr>
          <w:iCs/>
          <w:color w:val="FF0000"/>
          <w:sz w:val="24"/>
          <w:szCs w:val="24"/>
          <w:highlight w:val="yellow"/>
        </w:rPr>
        <w:t>.</w:t>
      </w:r>
      <w:r w:rsidR="00810B95" w:rsidRPr="00886779">
        <w:rPr>
          <w:iCs/>
          <w:color w:val="FF0000"/>
          <w:sz w:val="24"/>
          <w:szCs w:val="24"/>
          <w:highlight w:val="yellow"/>
        </w:rPr>
        <w:t>11.</w:t>
      </w:r>
      <w:r w:rsidRPr="00886779">
        <w:rPr>
          <w:iCs/>
          <w:sz w:val="24"/>
          <w:szCs w:val="24"/>
          <w:highlight w:val="yellow"/>
        </w:rPr>
        <w:t xml:space="preserve"> и только по решению Закупочной комиссии.</w:t>
      </w:r>
    </w:p>
    <w:p w14:paraId="2C0913A1" w14:textId="77777777" w:rsidR="007B0AF1" w:rsidRPr="00886779" w:rsidRDefault="00960285"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 xml:space="preserve">При проведении процедуры переторжки оценочная стадия будет проводиться после проведения процедуры переторжки по суммам единичных расценок, полученным в ходе переторжки в полном соответствии с процедурой оценочной стадии (п. </w:t>
      </w:r>
      <w:r w:rsidR="00810B95" w:rsidRPr="00886779">
        <w:rPr>
          <w:sz w:val="24"/>
          <w:szCs w:val="24"/>
          <w:highlight w:val="yellow"/>
        </w:rPr>
        <w:t>3.6.3.</w:t>
      </w:r>
      <w:r w:rsidRPr="00886779">
        <w:rPr>
          <w:sz w:val="24"/>
          <w:szCs w:val="24"/>
          <w:highlight w:val="yellow"/>
        </w:rPr>
        <w:t xml:space="preserve">). </w:t>
      </w:r>
    </w:p>
    <w:p w14:paraId="7342CBAC" w14:textId="77777777" w:rsidR="00960285" w:rsidRPr="00886779" w:rsidRDefault="00960285"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По решению Закупочной комиссии порядок проведения переторжки может быть уточнен.</w:t>
      </w:r>
    </w:p>
    <w:p w14:paraId="648C6A90" w14:textId="77777777" w:rsidR="0079532D" w:rsidRPr="00D0171E" w:rsidRDefault="0079532D" w:rsidP="00810B95">
      <w:pPr>
        <w:ind w:firstLine="426"/>
        <w:jc w:val="both"/>
        <w:rPr>
          <w:sz w:val="24"/>
          <w:szCs w:val="24"/>
        </w:rPr>
      </w:pPr>
    </w:p>
    <w:p w14:paraId="79E0F17F" w14:textId="77777777" w:rsidR="00D0171E" w:rsidRPr="00D0171E" w:rsidRDefault="00D0171E" w:rsidP="00C16F0F">
      <w:pPr>
        <w:pStyle w:val="2a"/>
        <w:keepNext w:val="0"/>
        <w:widowControl w:val="0"/>
        <w:numPr>
          <w:ilvl w:val="1"/>
          <w:numId w:val="152"/>
        </w:numPr>
        <w:tabs>
          <w:tab w:val="left" w:pos="709"/>
        </w:tabs>
        <w:spacing w:before="160" w:after="120"/>
        <w:rPr>
          <w:rFonts w:ascii="Times New Roman" w:hAnsi="Times New Roman"/>
          <w:i w:val="0"/>
          <w:sz w:val="24"/>
          <w:szCs w:val="24"/>
        </w:rPr>
      </w:pPr>
      <w:r w:rsidRPr="00D0171E">
        <w:rPr>
          <w:rFonts w:ascii="Times New Roman" w:hAnsi="Times New Roman"/>
          <w:i w:val="0"/>
          <w:sz w:val="24"/>
          <w:szCs w:val="24"/>
        </w:rPr>
        <w:t>Подведение итогов Запроса предложений</w:t>
      </w:r>
    </w:p>
    <w:p w14:paraId="459D9783" w14:textId="62C47C4A" w:rsidR="00D0171E" w:rsidRPr="00D0171E" w:rsidRDefault="00C16F0F" w:rsidP="00F34921">
      <w:pPr>
        <w:widowControl w:val="0"/>
        <w:numPr>
          <w:ilvl w:val="2"/>
          <w:numId w:val="106"/>
        </w:numPr>
        <w:tabs>
          <w:tab w:val="left" w:pos="1200"/>
        </w:tabs>
        <w:overflowPunct w:val="0"/>
        <w:autoSpaceDE w:val="0"/>
        <w:autoSpaceDN w:val="0"/>
        <w:adjustRightInd w:val="0"/>
        <w:ind w:left="0" w:firstLine="360"/>
        <w:jc w:val="both"/>
        <w:rPr>
          <w:sz w:val="24"/>
          <w:szCs w:val="24"/>
        </w:rPr>
      </w:pPr>
      <w:r w:rsidRPr="002D4932">
        <w:rPr>
          <w:sz w:val="24"/>
          <w:szCs w:val="24"/>
        </w:rPr>
        <w:t xml:space="preserve">Закупочная комиссия на своем заседании определяет Победителя запроса предложений, как Участника запроса предложений, заявка которого заняла первое место в </w:t>
      </w:r>
      <w:proofErr w:type="spellStart"/>
      <w:r w:rsidRPr="002D4932">
        <w:rPr>
          <w:sz w:val="24"/>
          <w:szCs w:val="24"/>
        </w:rPr>
        <w:t>ранжировке</w:t>
      </w:r>
      <w:proofErr w:type="spellEnd"/>
      <w:r w:rsidRPr="002D4932">
        <w:rPr>
          <w:sz w:val="24"/>
          <w:szCs w:val="24"/>
        </w:rPr>
        <w:t xml:space="preserve"> заявок участников</w:t>
      </w:r>
      <w:r>
        <w:rPr>
          <w:sz w:val="24"/>
          <w:szCs w:val="24"/>
        </w:rPr>
        <w:t>.</w:t>
      </w:r>
    </w:p>
    <w:p w14:paraId="5947342E" w14:textId="55056DED" w:rsidR="00D0171E" w:rsidRPr="00D0171E" w:rsidRDefault="00C16F0F" w:rsidP="00F34921">
      <w:pPr>
        <w:widowControl w:val="0"/>
        <w:numPr>
          <w:ilvl w:val="2"/>
          <w:numId w:val="106"/>
        </w:numPr>
        <w:tabs>
          <w:tab w:val="left" w:pos="1200"/>
        </w:tabs>
        <w:overflowPunct w:val="0"/>
        <w:autoSpaceDE w:val="0"/>
        <w:autoSpaceDN w:val="0"/>
        <w:adjustRightInd w:val="0"/>
        <w:ind w:left="0" w:firstLine="360"/>
        <w:jc w:val="both"/>
        <w:rPr>
          <w:sz w:val="24"/>
          <w:szCs w:val="24"/>
        </w:rPr>
      </w:pPr>
      <w:r>
        <w:rPr>
          <w:sz w:val="24"/>
          <w:szCs w:val="24"/>
        </w:rPr>
        <w:t>Р</w:t>
      </w:r>
      <w:r w:rsidR="00D0171E" w:rsidRPr="00D0171E">
        <w:rPr>
          <w:sz w:val="24"/>
          <w:szCs w:val="24"/>
        </w:rPr>
        <w:t>ешение Закупочной комиссии оформляется протоколом заседания Закупочной комиссии, который подписывается ответственным секретарем Закупочной комиссии.</w:t>
      </w:r>
    </w:p>
    <w:p w14:paraId="1BA9A181" w14:textId="1F699EA9" w:rsidR="00D0171E" w:rsidRPr="00D0171E" w:rsidRDefault="00C16F0F" w:rsidP="00F34921">
      <w:pPr>
        <w:widowControl w:val="0"/>
        <w:numPr>
          <w:ilvl w:val="2"/>
          <w:numId w:val="106"/>
        </w:numPr>
        <w:tabs>
          <w:tab w:val="left" w:pos="1200"/>
        </w:tabs>
        <w:overflowPunct w:val="0"/>
        <w:autoSpaceDE w:val="0"/>
        <w:autoSpaceDN w:val="0"/>
        <w:adjustRightInd w:val="0"/>
        <w:ind w:left="0" w:firstLine="360"/>
        <w:jc w:val="both"/>
        <w:rPr>
          <w:bCs/>
          <w:sz w:val="24"/>
          <w:szCs w:val="24"/>
        </w:rPr>
      </w:pPr>
      <w:r w:rsidRPr="002D4932">
        <w:rPr>
          <w:sz w:val="24"/>
          <w:szCs w:val="24"/>
        </w:rPr>
        <w:t xml:space="preserve">Участник запроса предложений незамедлительно уведомляется о признании его Победителем закупки с использованием функционала ЭТП. Протокол выбора победителя размещается на официальном сайте в течение 3-х дней со дня его подписания. Предполагается, что подведение итогов запроса предложений будет </w:t>
      </w:r>
      <w:r w:rsidRPr="002D4932">
        <w:rPr>
          <w:color w:val="FF0000"/>
          <w:sz w:val="24"/>
          <w:szCs w:val="24"/>
        </w:rPr>
        <w:t xml:space="preserve">осуществлено не позднее </w:t>
      </w:r>
      <w:r w:rsidR="00DA0507">
        <w:rPr>
          <w:b/>
          <w:color w:val="FF0000"/>
          <w:sz w:val="24"/>
          <w:szCs w:val="24"/>
        </w:rPr>
        <w:t>10</w:t>
      </w:r>
      <w:r w:rsidRPr="002D4932">
        <w:rPr>
          <w:b/>
          <w:color w:val="FF0000"/>
          <w:sz w:val="24"/>
          <w:szCs w:val="24"/>
        </w:rPr>
        <w:t>.0</w:t>
      </w:r>
      <w:r w:rsidR="00374276">
        <w:rPr>
          <w:b/>
          <w:color w:val="FF0000"/>
          <w:sz w:val="24"/>
          <w:szCs w:val="24"/>
        </w:rPr>
        <w:t>4</w:t>
      </w:r>
      <w:r w:rsidRPr="002D4932">
        <w:rPr>
          <w:b/>
          <w:color w:val="FF0000"/>
          <w:sz w:val="24"/>
          <w:szCs w:val="24"/>
        </w:rPr>
        <w:t>.202</w:t>
      </w:r>
      <w:r w:rsidR="00DA0507">
        <w:rPr>
          <w:b/>
          <w:color w:val="FF0000"/>
          <w:sz w:val="24"/>
          <w:szCs w:val="24"/>
        </w:rPr>
        <w:t>6</w:t>
      </w:r>
      <w:r w:rsidRPr="002D4932">
        <w:rPr>
          <w:b/>
          <w:color w:val="FF0000"/>
          <w:sz w:val="24"/>
          <w:szCs w:val="24"/>
        </w:rPr>
        <w:t>г</w:t>
      </w:r>
      <w:r w:rsidR="00D0171E" w:rsidRPr="00D0171E">
        <w:rPr>
          <w:bCs/>
          <w:sz w:val="24"/>
          <w:szCs w:val="24"/>
        </w:rPr>
        <w:t>.</w:t>
      </w:r>
    </w:p>
    <w:p w14:paraId="55A58EB4" w14:textId="55F9F5E2" w:rsidR="00D0171E" w:rsidRDefault="00C16F0F" w:rsidP="00F34921">
      <w:pPr>
        <w:widowControl w:val="0"/>
        <w:numPr>
          <w:ilvl w:val="2"/>
          <w:numId w:val="106"/>
        </w:numPr>
        <w:tabs>
          <w:tab w:val="left" w:pos="1200"/>
        </w:tabs>
        <w:overflowPunct w:val="0"/>
        <w:autoSpaceDE w:val="0"/>
        <w:autoSpaceDN w:val="0"/>
        <w:adjustRightInd w:val="0"/>
        <w:ind w:left="0" w:firstLine="360"/>
        <w:jc w:val="both"/>
        <w:rPr>
          <w:sz w:val="24"/>
          <w:szCs w:val="24"/>
        </w:rPr>
      </w:pPr>
      <w:r w:rsidRPr="002D4932">
        <w:rPr>
          <w:sz w:val="24"/>
          <w:szCs w:val="24"/>
        </w:rPr>
        <w:t>После получения уведомления о результатах процедуры, Победитель в течение 10 календарных дней должен предоставить в адрес Заказчика (</w:t>
      </w:r>
      <w:r>
        <w:rPr>
          <w:sz w:val="24"/>
          <w:szCs w:val="24"/>
        </w:rPr>
        <w:t xml:space="preserve">АО «Социальная </w:t>
      </w:r>
      <w:proofErr w:type="gramStart"/>
      <w:r>
        <w:rPr>
          <w:sz w:val="24"/>
          <w:szCs w:val="24"/>
        </w:rPr>
        <w:t>сфера-М</w:t>
      </w:r>
      <w:proofErr w:type="gramEnd"/>
      <w:r>
        <w:rPr>
          <w:sz w:val="24"/>
          <w:szCs w:val="24"/>
        </w:rPr>
        <w:t>»</w:t>
      </w:r>
      <w:r w:rsidRPr="002D4932">
        <w:rPr>
          <w:sz w:val="24"/>
          <w:szCs w:val="24"/>
        </w:rPr>
        <w:t>) заполненный и подписанный проект договора со всеми приложениями. Проект договора заполняется в строгом соответствии с приложением №2 к настоящей документации. В случае непредставления в течение 10 календарных дней заполненного проекта договора, или представления проекта договора, содержащего условия, отличные от условий, содержащихся в проекте договора, являющимся приложением №2 к настоящей Закупочной документации, участник Закупки утрачивает статус Победителя и его действия (бездействия) означают отказ от заключения договора. В целях заключения Договора, Победителю необходимо вместе с договором представить следующий пакет документов</w:t>
      </w:r>
      <w:r>
        <w:rPr>
          <w:sz w:val="24"/>
          <w:szCs w:val="24"/>
        </w:rPr>
        <w:t>:</w:t>
      </w:r>
    </w:p>
    <w:p w14:paraId="715AD4F6" w14:textId="4E20C34E" w:rsidR="00C16F0F" w:rsidRDefault="00C16F0F" w:rsidP="00C16F0F">
      <w:pPr>
        <w:widowControl w:val="0"/>
        <w:tabs>
          <w:tab w:val="left" w:pos="1200"/>
        </w:tabs>
        <w:overflowPunct w:val="0"/>
        <w:autoSpaceDE w:val="0"/>
        <w:autoSpaceDN w:val="0"/>
        <w:adjustRightInd w:val="0"/>
        <w:ind w:firstLine="360"/>
        <w:jc w:val="both"/>
        <w:rPr>
          <w:sz w:val="24"/>
          <w:szCs w:val="24"/>
        </w:rPr>
      </w:pPr>
      <w:r>
        <w:rPr>
          <w:sz w:val="24"/>
          <w:szCs w:val="24"/>
        </w:rPr>
        <w:t xml:space="preserve">- </w:t>
      </w:r>
      <w:r w:rsidRPr="002D4932">
        <w:rPr>
          <w:sz w:val="24"/>
          <w:szCs w:val="24"/>
        </w:rPr>
        <w:t xml:space="preserve">заверенную участником копию Свидетельства о государственной регистрации юридического лица (в случае, если контрагентом является индивидуальный предприниматель – копию его </w:t>
      </w:r>
      <w:r w:rsidRPr="002D4932">
        <w:rPr>
          <w:sz w:val="24"/>
          <w:szCs w:val="24"/>
        </w:rPr>
        <w:lastRenderedPageBreak/>
        <w:t>паспорта и копию свидетельства о государственной регистрации данного лица в качестве индивидуального предпринимателя)</w:t>
      </w:r>
      <w:r>
        <w:rPr>
          <w:sz w:val="24"/>
          <w:szCs w:val="24"/>
        </w:rPr>
        <w:t>;</w:t>
      </w:r>
    </w:p>
    <w:p w14:paraId="59F17495" w14:textId="7415FC2E" w:rsidR="00C16F0F" w:rsidRDefault="00C16F0F" w:rsidP="00C16F0F">
      <w:pPr>
        <w:widowControl w:val="0"/>
        <w:tabs>
          <w:tab w:val="left" w:pos="1200"/>
        </w:tabs>
        <w:overflowPunct w:val="0"/>
        <w:autoSpaceDE w:val="0"/>
        <w:autoSpaceDN w:val="0"/>
        <w:adjustRightInd w:val="0"/>
        <w:ind w:left="360"/>
        <w:jc w:val="both"/>
        <w:rPr>
          <w:sz w:val="24"/>
          <w:szCs w:val="24"/>
        </w:rPr>
      </w:pPr>
      <w:r>
        <w:rPr>
          <w:sz w:val="24"/>
          <w:szCs w:val="24"/>
        </w:rPr>
        <w:t xml:space="preserve">- </w:t>
      </w:r>
      <w:r w:rsidRPr="002D4932">
        <w:rPr>
          <w:sz w:val="24"/>
          <w:szCs w:val="24"/>
        </w:rPr>
        <w:t>заверенную участником копию Свидетельства о постановке на налоговый учет</w:t>
      </w:r>
      <w:r>
        <w:rPr>
          <w:sz w:val="24"/>
          <w:szCs w:val="24"/>
        </w:rPr>
        <w:t>;</w:t>
      </w:r>
    </w:p>
    <w:p w14:paraId="0A785771" w14:textId="19ECBCE7" w:rsidR="00C16F0F" w:rsidRDefault="00C16F0F" w:rsidP="00C16F0F">
      <w:pPr>
        <w:widowControl w:val="0"/>
        <w:tabs>
          <w:tab w:val="left" w:pos="1200"/>
        </w:tabs>
        <w:overflowPunct w:val="0"/>
        <w:autoSpaceDE w:val="0"/>
        <w:autoSpaceDN w:val="0"/>
        <w:adjustRightInd w:val="0"/>
        <w:ind w:firstLine="360"/>
        <w:jc w:val="both"/>
        <w:rPr>
          <w:sz w:val="24"/>
          <w:szCs w:val="24"/>
        </w:rPr>
      </w:pPr>
      <w:r>
        <w:rPr>
          <w:sz w:val="24"/>
          <w:szCs w:val="24"/>
        </w:rPr>
        <w:t xml:space="preserve">- </w:t>
      </w:r>
      <w:r w:rsidRPr="002D4932">
        <w:rPr>
          <w:sz w:val="24"/>
          <w:szCs w:val="24"/>
        </w:rPr>
        <w:t>оригинал заполненной и подписанной контрагентом информации о собственниках (включая конечных бенефициаров), составленной по форме соответствующего Приложения к проекту договора</w:t>
      </w:r>
      <w:r>
        <w:rPr>
          <w:sz w:val="24"/>
          <w:szCs w:val="24"/>
        </w:rPr>
        <w:t>;</w:t>
      </w:r>
    </w:p>
    <w:p w14:paraId="2A17B154" w14:textId="63825920" w:rsidR="00C16F0F" w:rsidRDefault="00C16F0F" w:rsidP="00C16F0F">
      <w:pPr>
        <w:widowControl w:val="0"/>
        <w:tabs>
          <w:tab w:val="left" w:pos="1200"/>
        </w:tabs>
        <w:overflowPunct w:val="0"/>
        <w:autoSpaceDE w:val="0"/>
        <w:autoSpaceDN w:val="0"/>
        <w:adjustRightInd w:val="0"/>
        <w:ind w:firstLine="360"/>
        <w:jc w:val="both"/>
        <w:rPr>
          <w:sz w:val="24"/>
          <w:szCs w:val="24"/>
        </w:rPr>
      </w:pPr>
      <w:r>
        <w:rPr>
          <w:sz w:val="24"/>
          <w:szCs w:val="24"/>
        </w:rPr>
        <w:t xml:space="preserve">- </w:t>
      </w:r>
      <w:r w:rsidRPr="002D4932">
        <w:rPr>
          <w:sz w:val="24"/>
          <w:szCs w:val="24"/>
        </w:rPr>
        <w:t>оригинал заполненной и подписанной информации о контрагенте-резиденте, составленной по форме соответствующего Приложения к проекту договора</w:t>
      </w:r>
      <w:r>
        <w:rPr>
          <w:sz w:val="24"/>
          <w:szCs w:val="24"/>
        </w:rPr>
        <w:t>;</w:t>
      </w:r>
    </w:p>
    <w:p w14:paraId="1AA20F5F" w14:textId="7895AFF6" w:rsidR="00C16F0F" w:rsidRPr="00D0171E" w:rsidRDefault="00C16F0F" w:rsidP="00C16F0F">
      <w:pPr>
        <w:widowControl w:val="0"/>
        <w:tabs>
          <w:tab w:val="left" w:pos="1200"/>
        </w:tabs>
        <w:overflowPunct w:val="0"/>
        <w:autoSpaceDE w:val="0"/>
        <w:autoSpaceDN w:val="0"/>
        <w:adjustRightInd w:val="0"/>
        <w:ind w:firstLine="360"/>
        <w:jc w:val="both"/>
        <w:rPr>
          <w:sz w:val="24"/>
          <w:szCs w:val="24"/>
        </w:rPr>
      </w:pPr>
      <w:r>
        <w:rPr>
          <w:sz w:val="24"/>
          <w:szCs w:val="24"/>
        </w:rPr>
        <w:t xml:space="preserve">- </w:t>
      </w:r>
      <w:r w:rsidRPr="002D4932">
        <w:rPr>
          <w:sz w:val="24"/>
          <w:szCs w:val="24"/>
        </w:rPr>
        <w:t>оригинал подписанного со стороны контрагента согласия на обработку персональных данных по форме соответствующего Приложения к проекту договора</w:t>
      </w:r>
      <w:r>
        <w:rPr>
          <w:sz w:val="24"/>
          <w:szCs w:val="24"/>
        </w:rPr>
        <w:t>.</w:t>
      </w:r>
    </w:p>
    <w:p w14:paraId="4B607C1C" w14:textId="77777777" w:rsidR="00D0171E" w:rsidRPr="00D0171E" w:rsidRDefault="00D0171E" w:rsidP="00F34921">
      <w:pPr>
        <w:pStyle w:val="2a"/>
        <w:keepNext w:val="0"/>
        <w:widowControl w:val="0"/>
        <w:numPr>
          <w:ilvl w:val="1"/>
          <w:numId w:val="109"/>
        </w:numPr>
        <w:tabs>
          <w:tab w:val="left" w:pos="600"/>
        </w:tabs>
        <w:spacing w:before="160" w:after="0"/>
        <w:ind w:hanging="834"/>
        <w:rPr>
          <w:rFonts w:ascii="Times New Roman" w:hAnsi="Times New Roman"/>
          <w:i w:val="0"/>
          <w:sz w:val="24"/>
          <w:szCs w:val="24"/>
        </w:rPr>
      </w:pPr>
      <w:bookmarkStart w:id="125" w:name="_Toc343613556"/>
      <w:bookmarkStart w:id="126" w:name="_Ref191386295"/>
      <w:r w:rsidRPr="00D0171E">
        <w:rPr>
          <w:rFonts w:ascii="Times New Roman" w:hAnsi="Times New Roman"/>
          <w:i w:val="0"/>
          <w:sz w:val="24"/>
          <w:szCs w:val="24"/>
        </w:rPr>
        <w:t>Признание запроса предложений несостоявшимся</w:t>
      </w:r>
      <w:bookmarkEnd w:id="125"/>
    </w:p>
    <w:p w14:paraId="4F862D84" w14:textId="77777777" w:rsidR="00D0171E" w:rsidRPr="00BE5DFC" w:rsidRDefault="00D0171E" w:rsidP="00F34921">
      <w:pPr>
        <w:widowControl w:val="0"/>
        <w:numPr>
          <w:ilvl w:val="2"/>
          <w:numId w:val="107"/>
        </w:numPr>
        <w:tabs>
          <w:tab w:val="left" w:pos="1200"/>
        </w:tabs>
        <w:overflowPunct w:val="0"/>
        <w:autoSpaceDE w:val="0"/>
        <w:autoSpaceDN w:val="0"/>
        <w:adjustRightInd w:val="0"/>
        <w:ind w:left="0" w:firstLine="360"/>
        <w:jc w:val="both"/>
        <w:rPr>
          <w:sz w:val="24"/>
          <w:szCs w:val="24"/>
        </w:rPr>
      </w:pPr>
      <w:r w:rsidRPr="00BE5DFC">
        <w:rPr>
          <w:bCs/>
          <w:sz w:val="24"/>
          <w:szCs w:val="24"/>
        </w:rPr>
        <w:t>Запрос предложений</w:t>
      </w:r>
      <w:r w:rsidRPr="00BE5DFC">
        <w:rPr>
          <w:sz w:val="24"/>
          <w:szCs w:val="24"/>
        </w:rPr>
        <w:t xml:space="preserve"> признается несостоявшимся в случаях:</w:t>
      </w:r>
    </w:p>
    <w:p w14:paraId="698CF7A5" w14:textId="77777777" w:rsidR="001033F7" w:rsidRPr="00BE5DFC" w:rsidRDefault="001033F7" w:rsidP="00F34921">
      <w:pPr>
        <w:pStyle w:val="3fb"/>
        <w:widowControl w:val="0"/>
        <w:numPr>
          <w:ilvl w:val="0"/>
          <w:numId w:val="103"/>
        </w:numPr>
        <w:suppressAutoHyphens/>
        <w:ind w:left="0" w:firstLine="567"/>
        <w:rPr>
          <w:sz w:val="24"/>
          <w:szCs w:val="24"/>
        </w:rPr>
      </w:pPr>
      <w:bookmarkStart w:id="127" w:name="_Ref298429652"/>
      <w:r w:rsidRPr="00BE5DFC">
        <w:rPr>
          <w:rFonts w:eastAsia="Calibri"/>
          <w:sz w:val="24"/>
          <w:szCs w:val="24"/>
          <w:lang w:eastAsia="en-US"/>
        </w:rPr>
        <w:t>если по окончании срока подачи заявок подана только одна заявка или не подано ни одной заявки</w:t>
      </w:r>
      <w:r w:rsidRPr="00BE5DFC">
        <w:rPr>
          <w:sz w:val="24"/>
          <w:szCs w:val="24"/>
        </w:rPr>
        <w:t>;</w:t>
      </w:r>
      <w:bookmarkEnd w:id="127"/>
    </w:p>
    <w:p w14:paraId="600554D9" w14:textId="77777777" w:rsidR="001033F7" w:rsidRPr="00BE5DFC" w:rsidRDefault="001033F7" w:rsidP="00F34921">
      <w:pPr>
        <w:pStyle w:val="3fb"/>
        <w:widowControl w:val="0"/>
        <w:numPr>
          <w:ilvl w:val="0"/>
          <w:numId w:val="103"/>
        </w:numPr>
        <w:suppressAutoHyphens/>
        <w:ind w:left="0" w:firstLine="567"/>
        <w:rPr>
          <w:sz w:val="24"/>
          <w:szCs w:val="24"/>
        </w:rPr>
      </w:pPr>
      <w:r w:rsidRPr="00BE5DFC">
        <w:rPr>
          <w:sz w:val="24"/>
          <w:szCs w:val="24"/>
        </w:rPr>
        <w:t xml:space="preserve"> </w:t>
      </w:r>
      <w:r w:rsidRPr="00BE5DFC">
        <w:rPr>
          <w:bCs/>
          <w:sz w:val="24"/>
          <w:szCs w:val="24"/>
        </w:rPr>
        <w:t xml:space="preserve">если по результатам рассмотрения заявок принято решение об отказе в допуске всем участникам закупки, подавшим заявки </w:t>
      </w:r>
      <w:r w:rsidRPr="00BE5DFC">
        <w:rPr>
          <w:sz w:val="24"/>
          <w:szCs w:val="24"/>
        </w:rPr>
        <w:t>не подана ни одна Заявка;</w:t>
      </w:r>
    </w:p>
    <w:p w14:paraId="4794F5DA" w14:textId="77777777" w:rsidR="001033F7" w:rsidRPr="00BE5DFC" w:rsidRDefault="001033F7" w:rsidP="00F34921">
      <w:pPr>
        <w:pStyle w:val="3fb"/>
        <w:widowControl w:val="0"/>
        <w:numPr>
          <w:ilvl w:val="0"/>
          <w:numId w:val="103"/>
        </w:numPr>
        <w:suppressAutoHyphens/>
        <w:ind w:left="0" w:firstLine="567"/>
        <w:rPr>
          <w:sz w:val="24"/>
          <w:szCs w:val="24"/>
        </w:rPr>
      </w:pPr>
      <w:r w:rsidRPr="00BE5DFC">
        <w:rPr>
          <w:bCs/>
          <w:sz w:val="24"/>
          <w:szCs w:val="24"/>
        </w:rPr>
        <w:t>если по результатам рассмотрения заявок принято решение о допуске только одного участника закупки</w:t>
      </w:r>
      <w:r w:rsidRPr="00BE5DFC">
        <w:rPr>
          <w:sz w:val="24"/>
          <w:szCs w:val="24"/>
        </w:rPr>
        <w:t>;</w:t>
      </w:r>
    </w:p>
    <w:p w14:paraId="38A8910D" w14:textId="77777777" w:rsidR="001033F7" w:rsidRPr="00BE5DFC" w:rsidRDefault="001033F7" w:rsidP="00F34921">
      <w:pPr>
        <w:pStyle w:val="3fb"/>
        <w:widowControl w:val="0"/>
        <w:numPr>
          <w:ilvl w:val="0"/>
          <w:numId w:val="103"/>
        </w:numPr>
        <w:suppressAutoHyphens/>
        <w:ind w:left="0" w:firstLine="567"/>
        <w:rPr>
          <w:bCs/>
          <w:sz w:val="24"/>
          <w:szCs w:val="24"/>
        </w:rPr>
      </w:pPr>
      <w:r w:rsidRPr="00BE5DFC">
        <w:rPr>
          <w:bCs/>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и (или) документации о закупке.</w:t>
      </w:r>
    </w:p>
    <w:p w14:paraId="35D165EE" w14:textId="77777777" w:rsidR="00D0171E" w:rsidRPr="00D0171E" w:rsidRDefault="00D0171E" w:rsidP="00F34921">
      <w:pPr>
        <w:widowControl w:val="0"/>
        <w:numPr>
          <w:ilvl w:val="2"/>
          <w:numId w:val="107"/>
        </w:numPr>
        <w:tabs>
          <w:tab w:val="left" w:pos="1200"/>
        </w:tabs>
        <w:overflowPunct w:val="0"/>
        <w:autoSpaceDE w:val="0"/>
        <w:autoSpaceDN w:val="0"/>
        <w:adjustRightInd w:val="0"/>
        <w:ind w:left="0" w:firstLine="360"/>
        <w:jc w:val="both"/>
        <w:rPr>
          <w:bCs/>
          <w:sz w:val="24"/>
          <w:szCs w:val="24"/>
        </w:rPr>
      </w:pPr>
      <w:r w:rsidRPr="00D0171E">
        <w:rPr>
          <w:bCs/>
          <w:sz w:val="24"/>
          <w:szCs w:val="24"/>
        </w:rPr>
        <w:t xml:space="preserve">В случае, если при проведении запроса предложений: </w:t>
      </w:r>
    </w:p>
    <w:p w14:paraId="3D403CDE" w14:textId="4DA73A4D" w:rsidR="00D0171E" w:rsidRDefault="00C16F0F" w:rsidP="00F34921">
      <w:pPr>
        <w:widowControl w:val="0"/>
        <w:numPr>
          <w:ilvl w:val="0"/>
          <w:numId w:val="72"/>
        </w:numPr>
        <w:tabs>
          <w:tab w:val="left" w:pos="600"/>
        </w:tabs>
        <w:ind w:left="0" w:firstLine="240"/>
        <w:jc w:val="both"/>
        <w:rPr>
          <w:bCs/>
          <w:sz w:val="24"/>
          <w:szCs w:val="24"/>
        </w:rPr>
      </w:pPr>
      <w:r w:rsidRPr="000073E3">
        <w:rPr>
          <w:bCs/>
          <w:color w:val="0000FF"/>
          <w:sz w:val="24"/>
          <w:szCs w:val="24"/>
        </w:rPr>
        <w:t>Если при проведении любой конкурентной закупки была представлена только одна заявка, либо принято решение о допуске только одного участника, то договор с таким участником закупки подлежит заключению, при одновременном соблюдении следующих условий</w:t>
      </w:r>
      <w:r w:rsidR="00D0171E" w:rsidRPr="00D0171E">
        <w:rPr>
          <w:bCs/>
          <w:sz w:val="24"/>
          <w:szCs w:val="24"/>
        </w:rPr>
        <w:t>;</w:t>
      </w:r>
    </w:p>
    <w:p w14:paraId="237482ED" w14:textId="7147177A" w:rsidR="00C16F0F" w:rsidRPr="006B0D7E" w:rsidRDefault="00C16F0F" w:rsidP="006B0D7E">
      <w:pPr>
        <w:pStyle w:val="af3"/>
        <w:widowControl w:val="0"/>
        <w:numPr>
          <w:ilvl w:val="2"/>
          <w:numId w:val="99"/>
        </w:numPr>
        <w:tabs>
          <w:tab w:val="left" w:pos="600"/>
        </w:tabs>
        <w:ind w:left="567" w:firstLine="0"/>
        <w:jc w:val="both"/>
        <w:rPr>
          <w:bCs/>
          <w:sz w:val="24"/>
          <w:szCs w:val="24"/>
        </w:rPr>
      </w:pPr>
      <w:r w:rsidRPr="00880161">
        <w:rPr>
          <w:bCs/>
          <w:color w:val="0000FF"/>
          <w:sz w:val="24"/>
          <w:szCs w:val="24"/>
        </w:rPr>
        <w:t>от Инициатора закупки получена информация о нецелесообразности проведения повторной процедуры закупки</w:t>
      </w:r>
      <w:r w:rsidR="006B0D7E">
        <w:rPr>
          <w:bCs/>
          <w:color w:val="0000FF"/>
          <w:sz w:val="24"/>
          <w:szCs w:val="24"/>
        </w:rPr>
        <w:t>;</w:t>
      </w:r>
    </w:p>
    <w:p w14:paraId="4F5C8626" w14:textId="3354241B" w:rsidR="006B0D7E" w:rsidRPr="006B0D7E" w:rsidRDefault="006B0D7E" w:rsidP="006B0D7E">
      <w:pPr>
        <w:pStyle w:val="af3"/>
        <w:widowControl w:val="0"/>
        <w:numPr>
          <w:ilvl w:val="2"/>
          <w:numId w:val="99"/>
        </w:numPr>
        <w:tabs>
          <w:tab w:val="left" w:pos="600"/>
        </w:tabs>
        <w:ind w:left="567" w:firstLine="0"/>
        <w:jc w:val="both"/>
        <w:rPr>
          <w:bCs/>
          <w:sz w:val="24"/>
          <w:szCs w:val="24"/>
        </w:rPr>
      </w:pPr>
      <w:r w:rsidRPr="000073E3">
        <w:rPr>
          <w:bCs/>
          <w:color w:val="0000FF"/>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r>
        <w:rPr>
          <w:bCs/>
          <w:color w:val="0000FF"/>
          <w:sz w:val="24"/>
          <w:szCs w:val="24"/>
        </w:rPr>
        <w:t>;</w:t>
      </w:r>
    </w:p>
    <w:p w14:paraId="3DF9E6B1" w14:textId="18E1DC5C" w:rsidR="006B0D7E" w:rsidRPr="006B0D7E" w:rsidRDefault="006B0D7E" w:rsidP="006B0D7E">
      <w:pPr>
        <w:pStyle w:val="af3"/>
        <w:widowControl w:val="0"/>
        <w:numPr>
          <w:ilvl w:val="2"/>
          <w:numId w:val="99"/>
        </w:numPr>
        <w:tabs>
          <w:tab w:val="left" w:pos="600"/>
        </w:tabs>
        <w:ind w:left="567" w:firstLine="0"/>
        <w:jc w:val="both"/>
        <w:rPr>
          <w:bCs/>
          <w:sz w:val="24"/>
          <w:szCs w:val="24"/>
        </w:rPr>
      </w:pPr>
      <w:r w:rsidRPr="000073E3">
        <w:rPr>
          <w:bCs/>
          <w:color w:val="0000FF"/>
          <w:sz w:val="24"/>
          <w:szCs w:val="24"/>
        </w:rPr>
        <w:t>проведена переторжка с одним участником, если это было предусмотрено закупочной документацией</w:t>
      </w:r>
      <w:r>
        <w:rPr>
          <w:bCs/>
          <w:color w:val="0000FF"/>
          <w:sz w:val="24"/>
          <w:szCs w:val="24"/>
        </w:rPr>
        <w:t>;</w:t>
      </w:r>
    </w:p>
    <w:p w14:paraId="2BCF6261" w14:textId="36F44B5F" w:rsidR="006B0D7E" w:rsidRPr="00C16F0F" w:rsidRDefault="006B0D7E" w:rsidP="006B0D7E">
      <w:pPr>
        <w:pStyle w:val="af3"/>
        <w:widowControl w:val="0"/>
        <w:numPr>
          <w:ilvl w:val="2"/>
          <w:numId w:val="99"/>
        </w:numPr>
        <w:tabs>
          <w:tab w:val="left" w:pos="600"/>
        </w:tabs>
        <w:ind w:left="567" w:firstLine="0"/>
        <w:jc w:val="both"/>
        <w:rPr>
          <w:bCs/>
          <w:sz w:val="24"/>
          <w:szCs w:val="24"/>
        </w:rPr>
      </w:pPr>
      <w:r w:rsidRPr="000073E3">
        <w:rPr>
          <w:bCs/>
          <w:color w:val="0000FF"/>
          <w:sz w:val="24"/>
          <w:szCs w:val="24"/>
        </w:rPr>
        <w:t xml:space="preserve">договор заключается по цене, в объеме и на условиях, указанных таким единственным </w:t>
      </w:r>
      <w:r w:rsidRPr="000E1B4A">
        <w:rPr>
          <w:bCs/>
          <w:color w:val="0000FF"/>
          <w:sz w:val="24"/>
          <w:szCs w:val="24"/>
        </w:rPr>
        <w:t>участником закупки в его заявке</w:t>
      </w:r>
      <w:r w:rsidRPr="000073E3">
        <w:rPr>
          <w:bCs/>
          <w:color w:val="0000FF"/>
          <w:sz w:val="24"/>
          <w:szCs w:val="24"/>
        </w:rPr>
        <w:t xml:space="preserve"> и/или на лучших для Заказчика условиях (в том числе достигнутых по результатам преддоговорных переговоров в случае их проведения)</w:t>
      </w:r>
      <w:r>
        <w:rPr>
          <w:bCs/>
          <w:color w:val="0000FF"/>
          <w:sz w:val="24"/>
          <w:szCs w:val="24"/>
        </w:rPr>
        <w:t>.</w:t>
      </w:r>
    </w:p>
    <w:p w14:paraId="646BEF95" w14:textId="0661B4BE" w:rsidR="00D0171E" w:rsidRPr="00D0171E" w:rsidRDefault="006B0D7E" w:rsidP="00F34921">
      <w:pPr>
        <w:widowControl w:val="0"/>
        <w:numPr>
          <w:ilvl w:val="0"/>
          <w:numId w:val="72"/>
        </w:numPr>
        <w:tabs>
          <w:tab w:val="left" w:pos="600"/>
        </w:tabs>
        <w:ind w:left="0" w:firstLine="240"/>
        <w:jc w:val="both"/>
        <w:rPr>
          <w:bCs/>
          <w:sz w:val="24"/>
          <w:szCs w:val="24"/>
        </w:rPr>
      </w:pPr>
      <w:r w:rsidRPr="005B030A">
        <w:rPr>
          <w:bCs/>
          <w:sz w:val="24"/>
          <w:szCs w:val="24"/>
        </w:rPr>
        <w:t>на этап выбора наилучшей заявки допущена одна Заявка - Заказчик вправе заключить договор с таким участником, при условии, что такая Заявка соответствует требованиям закупочной документации и при условии получения согласия ЦЗК Общества</w:t>
      </w:r>
      <w:r w:rsidR="00D0171E" w:rsidRPr="00D0171E">
        <w:rPr>
          <w:bCs/>
          <w:sz w:val="24"/>
          <w:szCs w:val="24"/>
        </w:rPr>
        <w:t>;</w:t>
      </w:r>
    </w:p>
    <w:p w14:paraId="1BD3064A" w14:textId="4EC6CFF1" w:rsidR="00D0171E" w:rsidRPr="00D0171E" w:rsidRDefault="006B0D7E" w:rsidP="00F34921">
      <w:pPr>
        <w:widowControl w:val="0"/>
        <w:numPr>
          <w:ilvl w:val="0"/>
          <w:numId w:val="72"/>
        </w:numPr>
        <w:tabs>
          <w:tab w:val="left" w:pos="600"/>
        </w:tabs>
        <w:ind w:left="0" w:firstLine="240"/>
        <w:jc w:val="both"/>
        <w:rPr>
          <w:bCs/>
          <w:sz w:val="24"/>
          <w:szCs w:val="24"/>
        </w:rPr>
      </w:pPr>
      <w:r w:rsidRPr="002D4932">
        <w:rPr>
          <w:bCs/>
          <w:sz w:val="24"/>
          <w:szCs w:val="24"/>
        </w:rPr>
        <w:t>не подана ни одна Заявка – Заказчик вправе признать запрос предложений несостоявшимся и назначить повторную процедуру запроса предложений либо провести закупки иным способом, предусмотренным Положением о закупках Общества</w:t>
      </w:r>
      <w:r w:rsidR="00D0171E" w:rsidRPr="00D0171E">
        <w:rPr>
          <w:bCs/>
          <w:sz w:val="24"/>
          <w:szCs w:val="24"/>
        </w:rPr>
        <w:t>.</w:t>
      </w:r>
    </w:p>
    <w:bookmarkEnd w:id="126"/>
    <w:p w14:paraId="09A51296" w14:textId="77777777" w:rsidR="00D0171E" w:rsidRPr="00D0171E" w:rsidRDefault="00D0171E" w:rsidP="00F34921">
      <w:pPr>
        <w:pStyle w:val="2a"/>
        <w:keepNext w:val="0"/>
        <w:widowControl w:val="0"/>
        <w:numPr>
          <w:ilvl w:val="1"/>
          <w:numId w:val="110"/>
        </w:numPr>
        <w:tabs>
          <w:tab w:val="left" w:pos="600"/>
        </w:tabs>
        <w:spacing w:before="120" w:after="0"/>
        <w:ind w:hanging="834"/>
        <w:rPr>
          <w:rFonts w:ascii="Times New Roman" w:hAnsi="Times New Roman"/>
          <w:i w:val="0"/>
          <w:sz w:val="24"/>
          <w:szCs w:val="24"/>
        </w:rPr>
      </w:pPr>
      <w:r w:rsidRPr="00D0171E">
        <w:rPr>
          <w:rFonts w:ascii="Times New Roman" w:hAnsi="Times New Roman"/>
          <w:i w:val="0"/>
          <w:sz w:val="24"/>
          <w:szCs w:val="24"/>
        </w:rPr>
        <w:t>Проведение преддоговорных переговоров. Подписание Договора</w:t>
      </w:r>
    </w:p>
    <w:p w14:paraId="1CC6C5D5" w14:textId="77777777" w:rsidR="00D0171E" w:rsidRPr="00D0171E" w:rsidRDefault="00D47553" w:rsidP="00F34921">
      <w:pPr>
        <w:widowControl w:val="0"/>
        <w:numPr>
          <w:ilvl w:val="2"/>
          <w:numId w:val="108"/>
        </w:numPr>
        <w:tabs>
          <w:tab w:val="left" w:pos="1200"/>
        </w:tabs>
        <w:ind w:left="0" w:firstLine="360"/>
        <w:jc w:val="both"/>
        <w:rPr>
          <w:sz w:val="24"/>
          <w:szCs w:val="24"/>
        </w:rPr>
      </w:pPr>
      <w:r w:rsidRPr="00D47553">
        <w:rPr>
          <w:sz w:val="24"/>
          <w:szCs w:val="24"/>
          <w:lang w:eastAsia="ar-SA"/>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Предложения, признанного лучшим, однако при этом не допускается создание Участнику запроса предложений, </w:t>
      </w:r>
      <w:r w:rsidRPr="00D47553">
        <w:rPr>
          <w:bCs/>
          <w:sz w:val="24"/>
          <w:szCs w:val="24"/>
          <w:lang w:eastAsia="ar-SA"/>
        </w:rPr>
        <w:t>чья Заявка признана лучшей,</w:t>
      </w:r>
      <w:r w:rsidRPr="00D47553">
        <w:rPr>
          <w:sz w:val="24"/>
          <w:szCs w:val="24"/>
          <w:lang w:eastAsia="ar-SA"/>
        </w:rPr>
        <w:t xml:space="preserve"> преимущественных условий участия в закупке</w:t>
      </w:r>
      <w:r w:rsidR="00D0171E" w:rsidRPr="00D0171E">
        <w:rPr>
          <w:bCs/>
          <w:sz w:val="24"/>
          <w:szCs w:val="24"/>
        </w:rPr>
        <w:t>.</w:t>
      </w:r>
    </w:p>
    <w:p w14:paraId="10A03ED8" w14:textId="77777777" w:rsidR="00D0171E" w:rsidRPr="00D0171E" w:rsidRDefault="00D47553" w:rsidP="00F34921">
      <w:pPr>
        <w:widowControl w:val="0"/>
        <w:numPr>
          <w:ilvl w:val="2"/>
          <w:numId w:val="108"/>
        </w:numPr>
        <w:tabs>
          <w:tab w:val="left" w:pos="1200"/>
        </w:tabs>
        <w:ind w:left="0" w:firstLine="360"/>
        <w:jc w:val="both"/>
        <w:rPr>
          <w:sz w:val="24"/>
          <w:szCs w:val="24"/>
        </w:rPr>
      </w:pPr>
      <w:r w:rsidRPr="00D47553">
        <w:rPr>
          <w:bCs/>
          <w:sz w:val="24"/>
          <w:szCs w:val="24"/>
          <w:lang w:eastAsia="ar-SA"/>
        </w:rPr>
        <w:t>Ход переговоров и достигнутые результаты фиксируются в Соглашении о проведении преддоговорных переговоров, которое подписывается уполномоченными представителями Заказчика/Организатора</w:t>
      </w:r>
      <w:r w:rsidR="00D0171E" w:rsidRPr="00D0171E">
        <w:rPr>
          <w:sz w:val="24"/>
          <w:szCs w:val="24"/>
        </w:rPr>
        <w:t>.</w:t>
      </w:r>
    </w:p>
    <w:p w14:paraId="6E979C5D" w14:textId="5AC2EF79" w:rsidR="00D0171E" w:rsidRPr="00D0171E" w:rsidRDefault="006B0D7E" w:rsidP="00F34921">
      <w:pPr>
        <w:widowControl w:val="0"/>
        <w:numPr>
          <w:ilvl w:val="2"/>
          <w:numId w:val="108"/>
        </w:numPr>
        <w:tabs>
          <w:tab w:val="left" w:pos="1200"/>
        </w:tabs>
        <w:ind w:left="0" w:firstLine="360"/>
        <w:jc w:val="both"/>
        <w:rPr>
          <w:sz w:val="24"/>
          <w:szCs w:val="24"/>
        </w:rPr>
      </w:pPr>
      <w:r w:rsidRPr="003F4B6A">
        <w:rPr>
          <w:sz w:val="24"/>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r w:rsidR="00D0171E" w:rsidRPr="00D0171E">
        <w:rPr>
          <w:sz w:val="24"/>
          <w:szCs w:val="24"/>
        </w:rPr>
        <w:t>:</w:t>
      </w:r>
    </w:p>
    <w:p w14:paraId="495688F5" w14:textId="14FD85F9" w:rsidR="00D0171E" w:rsidRPr="00D0171E" w:rsidRDefault="006B0D7E" w:rsidP="00F34921">
      <w:pPr>
        <w:widowControl w:val="0"/>
        <w:numPr>
          <w:ilvl w:val="0"/>
          <w:numId w:val="70"/>
        </w:numPr>
        <w:tabs>
          <w:tab w:val="clear" w:pos="940"/>
          <w:tab w:val="num" w:pos="550"/>
          <w:tab w:val="left" w:pos="880"/>
        </w:tabs>
        <w:ind w:left="0" w:firstLine="330"/>
        <w:jc w:val="both"/>
        <w:rPr>
          <w:sz w:val="24"/>
          <w:szCs w:val="24"/>
        </w:rPr>
      </w:pPr>
      <w:r w:rsidRPr="003F4B6A">
        <w:rPr>
          <w:sz w:val="24"/>
          <w:szCs w:val="24"/>
          <w:lang w:val="x-none"/>
        </w:rPr>
        <w:t xml:space="preserve">не подписал по итогам проведения </w:t>
      </w:r>
      <w:r w:rsidRPr="003F4B6A">
        <w:rPr>
          <w:sz w:val="24"/>
          <w:szCs w:val="24"/>
        </w:rPr>
        <w:t>запроса предложений Д</w:t>
      </w:r>
      <w:r w:rsidRPr="003F4B6A">
        <w:rPr>
          <w:sz w:val="24"/>
          <w:szCs w:val="24"/>
          <w:lang w:val="x-none"/>
        </w:rPr>
        <w:t xml:space="preserve">оговор в срок, определенный </w:t>
      </w:r>
      <w:r w:rsidRPr="003F4B6A">
        <w:rPr>
          <w:sz w:val="24"/>
          <w:szCs w:val="24"/>
        </w:rPr>
        <w:lastRenderedPageBreak/>
        <w:t>закупочной документацией</w:t>
      </w:r>
      <w:r w:rsidR="00D0171E" w:rsidRPr="00D0171E">
        <w:rPr>
          <w:sz w:val="24"/>
          <w:szCs w:val="24"/>
        </w:rPr>
        <w:t>;</w:t>
      </w:r>
    </w:p>
    <w:p w14:paraId="17D0EB82" w14:textId="46B81510" w:rsidR="00D0171E" w:rsidRPr="00D0171E" w:rsidRDefault="006B0D7E" w:rsidP="00F34921">
      <w:pPr>
        <w:widowControl w:val="0"/>
        <w:numPr>
          <w:ilvl w:val="0"/>
          <w:numId w:val="70"/>
        </w:numPr>
        <w:tabs>
          <w:tab w:val="clear" w:pos="940"/>
          <w:tab w:val="num" w:pos="550"/>
          <w:tab w:val="left" w:pos="880"/>
        </w:tabs>
        <w:ind w:left="0" w:firstLine="330"/>
        <w:jc w:val="both"/>
        <w:rPr>
          <w:sz w:val="24"/>
          <w:szCs w:val="24"/>
        </w:rPr>
      </w:pPr>
      <w:r w:rsidRPr="003F4B6A">
        <w:rPr>
          <w:sz w:val="24"/>
          <w:szCs w:val="24"/>
        </w:rPr>
        <w:t>отказался от предоставления финансового обеспечения, предусмотренного п</w:t>
      </w:r>
      <w:r w:rsidRPr="006B0D7E">
        <w:rPr>
          <w:sz w:val="24"/>
          <w:szCs w:val="24"/>
        </w:rPr>
        <w:t>. 3.11 настоящей</w:t>
      </w:r>
      <w:r w:rsidRPr="003F4B6A">
        <w:rPr>
          <w:sz w:val="24"/>
          <w:szCs w:val="24"/>
        </w:rPr>
        <w:t xml:space="preserve"> закупочной документации или предоставил его с нарушением условий, установленных настоящей закупочной документацией и действующим законодательством</w:t>
      </w:r>
      <w:r w:rsidR="00D0171E">
        <w:rPr>
          <w:sz w:val="24"/>
          <w:szCs w:val="24"/>
        </w:rPr>
        <w:t>;</w:t>
      </w:r>
    </w:p>
    <w:p w14:paraId="44E79F29" w14:textId="61B1B59B" w:rsidR="00D0171E" w:rsidRPr="00D0171E" w:rsidRDefault="006B0D7E" w:rsidP="00F34921">
      <w:pPr>
        <w:widowControl w:val="0"/>
        <w:numPr>
          <w:ilvl w:val="0"/>
          <w:numId w:val="70"/>
        </w:numPr>
        <w:tabs>
          <w:tab w:val="clear" w:pos="940"/>
          <w:tab w:val="num" w:pos="550"/>
          <w:tab w:val="left" w:pos="880"/>
        </w:tabs>
        <w:overflowPunct w:val="0"/>
        <w:autoSpaceDE w:val="0"/>
        <w:ind w:left="0" w:firstLine="330"/>
        <w:jc w:val="both"/>
        <w:rPr>
          <w:bCs/>
          <w:color w:val="000000"/>
          <w:sz w:val="24"/>
          <w:szCs w:val="24"/>
        </w:rPr>
      </w:pPr>
      <w:r w:rsidRPr="003F4B6A">
        <w:rPr>
          <w:bCs/>
          <w:sz w:val="24"/>
          <w:szCs w:val="24"/>
        </w:rPr>
        <w:t>предложил</w:t>
      </w:r>
      <w:r w:rsidRPr="003F4B6A">
        <w:rPr>
          <w:bCs/>
          <w:sz w:val="24"/>
          <w:szCs w:val="24"/>
          <w:lang w:val="x-none"/>
        </w:rPr>
        <w:t xml:space="preserve"> Заказчику внести существенные изменения, ухудшающие условия </w:t>
      </w:r>
      <w:r w:rsidRPr="003F4B6A">
        <w:rPr>
          <w:bCs/>
          <w:sz w:val="24"/>
          <w:szCs w:val="24"/>
        </w:rPr>
        <w:t>Д</w:t>
      </w:r>
      <w:r w:rsidRPr="003F4B6A">
        <w:rPr>
          <w:bCs/>
          <w:sz w:val="24"/>
          <w:szCs w:val="24"/>
          <w:lang w:val="x-none"/>
        </w:rPr>
        <w:t>оговора</w:t>
      </w:r>
      <w:r w:rsidR="00D0171E" w:rsidRPr="00D0171E">
        <w:rPr>
          <w:sz w:val="24"/>
          <w:szCs w:val="24"/>
        </w:rPr>
        <w:t>.</w:t>
      </w:r>
    </w:p>
    <w:p w14:paraId="1D3819B8" w14:textId="64DC10F2" w:rsidR="00D0171E" w:rsidRPr="00D0171E" w:rsidRDefault="00D0171E" w:rsidP="006B0D7E">
      <w:pPr>
        <w:widowControl w:val="0"/>
        <w:tabs>
          <w:tab w:val="left" w:pos="1418"/>
        </w:tabs>
        <w:suppressAutoHyphens/>
        <w:overflowPunct w:val="0"/>
        <w:autoSpaceDE w:val="0"/>
        <w:jc w:val="both"/>
        <w:rPr>
          <w:bCs/>
          <w:sz w:val="24"/>
          <w:szCs w:val="24"/>
        </w:rPr>
      </w:pPr>
      <w:r w:rsidRPr="00D0171E">
        <w:rPr>
          <w:sz w:val="24"/>
          <w:szCs w:val="24"/>
        </w:rPr>
        <w:t xml:space="preserve">       </w:t>
      </w:r>
      <w:r w:rsidR="006B0D7E">
        <w:rPr>
          <w:sz w:val="24"/>
          <w:szCs w:val="24"/>
        </w:rPr>
        <w:t xml:space="preserve">3.10.4 </w:t>
      </w:r>
      <w:r w:rsidR="006B0D7E" w:rsidRPr="006F17F1">
        <w:rPr>
          <w:sz w:val="24"/>
          <w:szCs w:val="24"/>
        </w:rPr>
        <w:t xml:space="preserve">аннулирует решение о признании организации победителем запроса предложений и принимает решение о признании Участника, принимавшего участие в запросе предложений и занявшего 2-е место в итоговой </w:t>
      </w:r>
      <w:proofErr w:type="spellStart"/>
      <w:r w:rsidR="006B0D7E" w:rsidRPr="006F17F1">
        <w:rPr>
          <w:sz w:val="24"/>
          <w:szCs w:val="24"/>
        </w:rPr>
        <w:t>ранжировке</w:t>
      </w:r>
      <w:proofErr w:type="spellEnd"/>
      <w:r w:rsidR="006B0D7E" w:rsidRPr="006F17F1">
        <w:rPr>
          <w:sz w:val="24"/>
          <w:szCs w:val="24"/>
        </w:rPr>
        <w:t xml:space="preserve">, победителем запроса предложений. В случае, если признанная победителем запроса предложений организация, принимавшая участие в запросе предложений и занявшая 2-е место в итоговой </w:t>
      </w:r>
      <w:proofErr w:type="spellStart"/>
      <w:r w:rsidR="006B0D7E" w:rsidRPr="006F17F1">
        <w:rPr>
          <w:sz w:val="24"/>
          <w:szCs w:val="24"/>
        </w:rPr>
        <w:t>ранжировке</w:t>
      </w:r>
      <w:proofErr w:type="spellEnd"/>
      <w:r w:rsidR="006B0D7E" w:rsidRPr="006F17F1">
        <w:rPr>
          <w:sz w:val="24"/>
          <w:szCs w:val="24"/>
        </w:rPr>
        <w:t xml:space="preserve"> совершит действия, определенные в п.3.10.3, Организатор запроса предложений аннулирует решение о признании организации победителем запроса предложений и принимает решение о признании закупки не состоявшейся. Сведения о поставщике, утратившим статус Победителя запроса предложений, могут быть внесены в Реестр недобросовестных поставщиков в соответствии с требованиями действующего законодательства Российской Федерации</w:t>
      </w:r>
      <w:r w:rsidR="00A7107E">
        <w:rPr>
          <w:rFonts w:eastAsia="Arial Unicode MS"/>
          <w:sz w:val="24"/>
          <w:szCs w:val="24"/>
        </w:rPr>
        <w:t>.</w:t>
      </w:r>
    </w:p>
    <w:p w14:paraId="0C3F6CB5" w14:textId="714BA66B" w:rsidR="00D0171E" w:rsidRPr="00C552CD" w:rsidRDefault="00C552CD" w:rsidP="00C552CD">
      <w:pPr>
        <w:pStyle w:val="af3"/>
        <w:widowControl w:val="0"/>
        <w:numPr>
          <w:ilvl w:val="2"/>
          <w:numId w:val="153"/>
        </w:numPr>
        <w:tabs>
          <w:tab w:val="left" w:pos="360"/>
        </w:tabs>
        <w:overflowPunct w:val="0"/>
        <w:autoSpaceDE w:val="0"/>
        <w:ind w:left="0" w:firstLine="360"/>
        <w:jc w:val="both"/>
        <w:rPr>
          <w:bCs/>
          <w:sz w:val="24"/>
          <w:szCs w:val="24"/>
        </w:rPr>
      </w:pPr>
      <w:r w:rsidRPr="00C552CD">
        <w:rPr>
          <w:sz w:val="24"/>
          <w:szCs w:val="24"/>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закупочной документации </w:t>
      </w:r>
      <w:proofErr w:type="gramStart"/>
      <w:r w:rsidRPr="00C552CD">
        <w:rPr>
          <w:sz w:val="24"/>
          <w:szCs w:val="24"/>
        </w:rPr>
        <w:t>или</w:t>
      </w:r>
      <w:proofErr w:type="gramEnd"/>
      <w:r w:rsidRPr="00C552CD">
        <w:rPr>
          <w:sz w:val="24"/>
          <w:szCs w:val="24"/>
        </w:rPr>
        <w:t xml:space="preserve"> предоставил недостоверную информацию (сведения) в отношении своего соответствия указанным требованиям</w:t>
      </w:r>
      <w:r w:rsidR="00D0171E" w:rsidRPr="00C552CD">
        <w:rPr>
          <w:bCs/>
          <w:color w:val="000000"/>
          <w:sz w:val="24"/>
          <w:szCs w:val="24"/>
        </w:rPr>
        <w:t xml:space="preserve">. </w:t>
      </w:r>
    </w:p>
    <w:p w14:paraId="783A0C74" w14:textId="1EDD636A" w:rsidR="00D0171E" w:rsidRPr="00C552CD" w:rsidRDefault="00C552CD" w:rsidP="00C552CD">
      <w:pPr>
        <w:pStyle w:val="af3"/>
        <w:widowControl w:val="0"/>
        <w:numPr>
          <w:ilvl w:val="2"/>
          <w:numId w:val="153"/>
        </w:numPr>
        <w:tabs>
          <w:tab w:val="left" w:pos="360"/>
        </w:tabs>
        <w:overflowPunct w:val="0"/>
        <w:autoSpaceDE w:val="0"/>
        <w:ind w:left="0" w:firstLine="360"/>
        <w:jc w:val="both"/>
        <w:rPr>
          <w:bCs/>
          <w:sz w:val="24"/>
          <w:szCs w:val="24"/>
        </w:rPr>
      </w:pPr>
      <w:r w:rsidRPr="00C552CD">
        <w:rPr>
          <w:bCs/>
          <w:sz w:val="24"/>
          <w:szCs w:val="24"/>
        </w:rPr>
        <w:t xml:space="preserve">Договор по результатам запроса предложений между Заказчиком (АО «Социальная </w:t>
      </w:r>
      <w:proofErr w:type="gramStart"/>
      <w:r w:rsidRPr="00C552CD">
        <w:rPr>
          <w:bCs/>
          <w:sz w:val="24"/>
          <w:szCs w:val="24"/>
        </w:rPr>
        <w:t>сфера-М</w:t>
      </w:r>
      <w:proofErr w:type="gramEnd"/>
      <w:r w:rsidRPr="00C552CD">
        <w:rPr>
          <w:bCs/>
          <w:sz w:val="24"/>
          <w:szCs w:val="24"/>
        </w:rPr>
        <w:t>») и Победителем запроса предложений будет заключен в срок, указанный в Извещении о проведении настоящего запроса предложений, на основании протокола об определении победителя запроса предложений</w:t>
      </w:r>
      <w:r w:rsidR="00D0171E" w:rsidRPr="00C552CD">
        <w:rPr>
          <w:sz w:val="24"/>
          <w:szCs w:val="24"/>
        </w:rPr>
        <w:t>.</w:t>
      </w:r>
    </w:p>
    <w:p w14:paraId="65FCC0E3" w14:textId="1862A8E6" w:rsidR="00D0171E" w:rsidRPr="00C552CD" w:rsidRDefault="00C552CD" w:rsidP="00C552CD">
      <w:pPr>
        <w:pStyle w:val="af3"/>
        <w:widowControl w:val="0"/>
        <w:numPr>
          <w:ilvl w:val="2"/>
          <w:numId w:val="153"/>
        </w:numPr>
        <w:tabs>
          <w:tab w:val="left" w:pos="1200"/>
        </w:tabs>
        <w:overflowPunct w:val="0"/>
        <w:autoSpaceDE w:val="0"/>
        <w:ind w:left="0" w:firstLine="360"/>
        <w:jc w:val="both"/>
        <w:rPr>
          <w:bCs/>
          <w:sz w:val="24"/>
          <w:szCs w:val="24"/>
        </w:rPr>
      </w:pPr>
      <w:r w:rsidRPr="00C552CD">
        <w:rPr>
          <w:bCs/>
          <w:sz w:val="24"/>
          <w:szCs w:val="24"/>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r w:rsidR="00D0171E" w:rsidRPr="00C552CD">
        <w:rPr>
          <w:bCs/>
          <w:sz w:val="24"/>
          <w:szCs w:val="24"/>
        </w:rPr>
        <w:t>.</w:t>
      </w:r>
    </w:p>
    <w:p w14:paraId="158F13E5" w14:textId="6EC43533" w:rsidR="00C552CD" w:rsidRPr="00D0171E" w:rsidRDefault="00C552CD" w:rsidP="00C552CD">
      <w:pPr>
        <w:widowControl w:val="0"/>
        <w:numPr>
          <w:ilvl w:val="2"/>
          <w:numId w:val="153"/>
        </w:numPr>
        <w:tabs>
          <w:tab w:val="left" w:pos="1200"/>
        </w:tabs>
        <w:overflowPunct w:val="0"/>
        <w:autoSpaceDE w:val="0"/>
        <w:ind w:left="0" w:firstLine="284"/>
        <w:jc w:val="both"/>
        <w:rPr>
          <w:bCs/>
          <w:sz w:val="24"/>
          <w:szCs w:val="24"/>
        </w:rPr>
      </w:pPr>
      <w:r w:rsidRPr="00D0171E">
        <w:rPr>
          <w:bCs/>
          <w:sz w:val="24"/>
          <w:szCs w:val="24"/>
        </w:rPr>
        <w:t>Устанавливается возможность переуступки прав требования по исполненному Договору, являющимся предметом настоящей закупки, в пользу финансово-кредитных учреждений (факторинга)</w:t>
      </w:r>
      <w:r>
        <w:rPr>
          <w:bCs/>
          <w:sz w:val="24"/>
          <w:szCs w:val="24"/>
        </w:rPr>
        <w:t>.</w:t>
      </w:r>
    </w:p>
    <w:p w14:paraId="2C80C352" w14:textId="77777777" w:rsidR="00D0171E" w:rsidRPr="00D0171E" w:rsidRDefault="00D0171E" w:rsidP="00D0171E">
      <w:pPr>
        <w:jc w:val="both"/>
        <w:rPr>
          <w:sz w:val="24"/>
          <w:szCs w:val="24"/>
        </w:rPr>
      </w:pPr>
    </w:p>
    <w:p w14:paraId="62D1E81E" w14:textId="77777777" w:rsidR="00D0171E" w:rsidRPr="00D0171E" w:rsidRDefault="00D0171E" w:rsidP="00F34921">
      <w:pPr>
        <w:widowControl w:val="0"/>
        <w:numPr>
          <w:ilvl w:val="1"/>
          <w:numId w:val="105"/>
        </w:numPr>
        <w:tabs>
          <w:tab w:val="left" w:pos="709"/>
        </w:tabs>
        <w:suppressAutoHyphens/>
        <w:autoSpaceDE w:val="0"/>
        <w:autoSpaceDN w:val="0"/>
        <w:spacing w:before="120" w:after="120"/>
        <w:ind w:left="578" w:hanging="578"/>
        <w:outlineLvl w:val="1"/>
        <w:rPr>
          <w:b/>
          <w:bCs/>
          <w:sz w:val="24"/>
          <w:szCs w:val="24"/>
          <w:lang w:eastAsia="ar-SA"/>
        </w:rPr>
      </w:pPr>
      <w:r w:rsidRPr="00D0171E">
        <w:rPr>
          <w:b/>
          <w:bCs/>
          <w:sz w:val="24"/>
          <w:szCs w:val="24"/>
          <w:lang w:eastAsia="ar-SA"/>
        </w:rPr>
        <w:t>Обеспечение исполнения обязательств Участника по Договору</w:t>
      </w:r>
    </w:p>
    <w:p w14:paraId="29C2C41B" w14:textId="77777777" w:rsidR="00D0171E" w:rsidRPr="00D0171E" w:rsidRDefault="00D0171E" w:rsidP="00F34921">
      <w:pPr>
        <w:widowControl w:val="0"/>
        <w:numPr>
          <w:ilvl w:val="2"/>
          <w:numId w:val="118"/>
        </w:numPr>
        <w:tabs>
          <w:tab w:val="left" w:pos="1418"/>
        </w:tabs>
        <w:adjustRightInd w:val="0"/>
        <w:ind w:left="0" w:firstLine="567"/>
        <w:jc w:val="both"/>
        <w:textAlignment w:val="baseline"/>
        <w:rPr>
          <w:bCs/>
          <w:sz w:val="24"/>
          <w:szCs w:val="24"/>
        </w:rPr>
      </w:pPr>
      <w:r w:rsidRPr="00D0171E">
        <w:rPr>
          <w:bCs/>
          <w:sz w:val="24"/>
          <w:szCs w:val="24"/>
        </w:rPr>
        <w:t>Заказчик вправе потребовать от Участника, признанного победителем запроса</w:t>
      </w:r>
      <w:r w:rsidRPr="00D0171E">
        <w:rPr>
          <w:sz w:val="24"/>
          <w:szCs w:val="24"/>
          <w:shd w:val="clear" w:color="auto" w:fill="FFFF99"/>
        </w:rPr>
        <w:t xml:space="preserve"> </w:t>
      </w:r>
      <w:r w:rsidRPr="00D0171E">
        <w:rPr>
          <w:bCs/>
          <w:sz w:val="24"/>
          <w:szCs w:val="24"/>
        </w:rPr>
        <w:t xml:space="preserve">предложений, представить финансовое обеспечение исполнение обязательств по Договору </w:t>
      </w:r>
      <w:r w:rsidRPr="00D0171E">
        <w:rPr>
          <w:sz w:val="24"/>
          <w:szCs w:val="24"/>
        </w:rPr>
        <w:t>(в части поставки продукции в соответствии с проектом договора)</w:t>
      </w:r>
      <w:r w:rsidRPr="00D0171E">
        <w:rPr>
          <w:bCs/>
          <w:sz w:val="24"/>
          <w:szCs w:val="24"/>
        </w:rPr>
        <w:t xml:space="preserve"> в виде внесения денежных средств на счет Заказчика или Независимой гарантии (по выбору победителя запроса предложений)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14:paraId="2FEA074B" w14:textId="77777777" w:rsidR="00D0171E" w:rsidRPr="00D0171E" w:rsidRDefault="00D0171E" w:rsidP="00F34921">
      <w:pPr>
        <w:widowControl w:val="0"/>
        <w:numPr>
          <w:ilvl w:val="2"/>
          <w:numId w:val="118"/>
        </w:numPr>
        <w:tabs>
          <w:tab w:val="left" w:pos="1418"/>
        </w:tabs>
        <w:adjustRightInd w:val="0"/>
        <w:ind w:left="0" w:firstLine="567"/>
        <w:jc w:val="both"/>
        <w:textAlignment w:val="baseline"/>
        <w:rPr>
          <w:bCs/>
          <w:sz w:val="24"/>
          <w:szCs w:val="24"/>
        </w:rPr>
      </w:pPr>
      <w:r w:rsidRPr="00D0171E">
        <w:rPr>
          <w:bCs/>
          <w:sz w:val="24"/>
          <w:szCs w:val="24"/>
        </w:rPr>
        <w:t>В случае, если победителем запроса предложений был признан участник, подавший заявку с существенно заниженной ценой, 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3.6.1.7 настоящей Закупочной документации, без изменения остальных условий, указанных в проекте договора.</w:t>
      </w:r>
    </w:p>
    <w:p w14:paraId="402686A9" w14:textId="77777777" w:rsidR="00D0171E" w:rsidRPr="00D0171E" w:rsidRDefault="00D0171E" w:rsidP="00F34921">
      <w:pPr>
        <w:widowControl w:val="0"/>
        <w:numPr>
          <w:ilvl w:val="2"/>
          <w:numId w:val="118"/>
        </w:numPr>
        <w:tabs>
          <w:tab w:val="left" w:pos="1418"/>
        </w:tabs>
        <w:adjustRightInd w:val="0"/>
        <w:ind w:left="0" w:firstLine="567"/>
        <w:jc w:val="both"/>
        <w:textAlignment w:val="baseline"/>
        <w:rPr>
          <w:bCs/>
          <w:sz w:val="24"/>
          <w:szCs w:val="24"/>
        </w:rPr>
      </w:pPr>
      <w:r w:rsidRPr="00D0171E">
        <w:rPr>
          <w:bCs/>
          <w:sz w:val="24"/>
          <w:szCs w:val="24"/>
        </w:rPr>
        <w:t xml:space="preserve">В случае, если победителем запроса предложений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3.6.1.7 настоящей Закупочной документации. Факт намерения истребования Заказчиком обеспечения исполнения договора отражается в протоколе определения победителя запроса предложений,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w:t>
      </w:r>
      <w:r w:rsidRPr="00D0171E">
        <w:rPr>
          <w:bCs/>
          <w:sz w:val="24"/>
          <w:szCs w:val="24"/>
        </w:rPr>
        <w:lastRenderedPageBreak/>
        <w:t xml:space="preserve">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запроса предложений.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proofErr w:type="spellStart"/>
      <w:r w:rsidRPr="00D0171E">
        <w:rPr>
          <w:bCs/>
          <w:sz w:val="24"/>
          <w:szCs w:val="24"/>
        </w:rPr>
        <w:t>ранжировки</w:t>
      </w:r>
      <w:proofErr w:type="spellEnd"/>
      <w:r w:rsidRPr="00D0171E">
        <w:rPr>
          <w:bCs/>
          <w:sz w:val="24"/>
          <w:szCs w:val="24"/>
        </w:rPr>
        <w:t xml:space="preserve"> протокола выбора Победителя запроса предложений, а такой Участник признается уклонившимся от заключения договора.</w:t>
      </w:r>
    </w:p>
    <w:p w14:paraId="2108E700" w14:textId="77777777" w:rsidR="00D0171E" w:rsidRPr="00D0171E" w:rsidRDefault="00D0171E" w:rsidP="00F34921">
      <w:pPr>
        <w:widowControl w:val="0"/>
        <w:numPr>
          <w:ilvl w:val="2"/>
          <w:numId w:val="118"/>
        </w:numPr>
        <w:tabs>
          <w:tab w:val="left" w:pos="1418"/>
        </w:tabs>
        <w:adjustRightInd w:val="0"/>
        <w:ind w:left="0" w:firstLine="567"/>
        <w:jc w:val="both"/>
        <w:textAlignment w:val="baseline"/>
        <w:rPr>
          <w:b/>
          <w:bCs/>
          <w:snapToGrid w:val="0"/>
          <w:sz w:val="24"/>
          <w:szCs w:val="24"/>
        </w:rPr>
      </w:pPr>
      <w:r w:rsidRPr="00D0171E">
        <w:rPr>
          <w:bCs/>
          <w:sz w:val="24"/>
          <w:szCs w:val="24"/>
        </w:rPr>
        <w:t xml:space="preserve">Финансовое обеспечение по Договору имеющее форму </w:t>
      </w:r>
      <w:r w:rsidRPr="00D0171E">
        <w:rPr>
          <w:sz w:val="24"/>
          <w:szCs w:val="24"/>
        </w:rPr>
        <w:t>Независимой</w:t>
      </w:r>
      <w:r w:rsidRPr="00D0171E">
        <w:rPr>
          <w:bCs/>
          <w:sz w:val="24"/>
          <w:szCs w:val="24"/>
        </w:rPr>
        <w:t xml:space="preserve"> гарантии, составляется с учетом требований статей 368-379 Гражданского кодекса Российской Федерации и следующих условий:</w:t>
      </w:r>
    </w:p>
    <w:p w14:paraId="6D92AA29" w14:textId="77777777" w:rsidR="00D0171E" w:rsidRPr="00D0171E" w:rsidRDefault="00D0171E" w:rsidP="00F34921">
      <w:pPr>
        <w:widowControl w:val="0"/>
        <w:numPr>
          <w:ilvl w:val="3"/>
          <w:numId w:val="118"/>
        </w:numPr>
        <w:autoSpaceDN w:val="0"/>
        <w:adjustRightInd w:val="0"/>
        <w:ind w:left="0" w:firstLine="567"/>
        <w:jc w:val="both"/>
        <w:rPr>
          <w:snapToGrid w:val="0"/>
          <w:sz w:val="24"/>
          <w:szCs w:val="24"/>
        </w:rPr>
      </w:pPr>
      <w:r w:rsidRPr="00D0171E">
        <w:rPr>
          <w:sz w:val="24"/>
          <w:szCs w:val="24"/>
        </w:rPr>
        <w:t>Независимая</w:t>
      </w:r>
      <w:r w:rsidRPr="00D0171E">
        <w:rPr>
          <w:snapToGrid w:val="0"/>
          <w:sz w:val="24"/>
          <w:szCs w:val="24"/>
        </w:rPr>
        <w:t xml:space="preserve"> гарантия должна быть безотзывной.</w:t>
      </w:r>
    </w:p>
    <w:p w14:paraId="2E96EBD2" w14:textId="77777777" w:rsidR="00D0171E" w:rsidRPr="00D0171E" w:rsidRDefault="00D0171E" w:rsidP="00F34921">
      <w:pPr>
        <w:widowControl w:val="0"/>
        <w:numPr>
          <w:ilvl w:val="3"/>
          <w:numId w:val="118"/>
        </w:numPr>
        <w:autoSpaceDN w:val="0"/>
        <w:adjustRightInd w:val="0"/>
        <w:ind w:left="0" w:firstLine="567"/>
        <w:jc w:val="both"/>
        <w:rPr>
          <w:snapToGrid w:val="0"/>
          <w:sz w:val="24"/>
          <w:szCs w:val="24"/>
        </w:rPr>
      </w:pPr>
      <w:r w:rsidRPr="00D0171E">
        <w:rPr>
          <w:sz w:val="24"/>
          <w:szCs w:val="24"/>
        </w:rPr>
        <w:t>Сумма Независимой гарантии должна быть выражена в российских рублях.</w:t>
      </w:r>
    </w:p>
    <w:p w14:paraId="6EE193C1" w14:textId="77777777" w:rsidR="00D0171E" w:rsidRPr="00D0171E" w:rsidRDefault="00D0171E" w:rsidP="00F34921">
      <w:pPr>
        <w:widowControl w:val="0"/>
        <w:numPr>
          <w:ilvl w:val="3"/>
          <w:numId w:val="118"/>
        </w:numPr>
        <w:autoSpaceDN w:val="0"/>
        <w:adjustRightInd w:val="0"/>
        <w:ind w:left="0" w:firstLine="567"/>
        <w:jc w:val="both"/>
        <w:rPr>
          <w:snapToGrid w:val="0"/>
          <w:sz w:val="24"/>
          <w:szCs w:val="24"/>
        </w:rPr>
      </w:pPr>
      <w:r w:rsidRPr="00D0171E">
        <w:rPr>
          <w:snapToGrid w:val="0"/>
          <w:sz w:val="24"/>
          <w:szCs w:val="24"/>
        </w:rP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EEE435B" w14:textId="77777777" w:rsidR="00D0171E" w:rsidRPr="00D0171E" w:rsidRDefault="00D0171E" w:rsidP="00F34921">
      <w:pPr>
        <w:widowControl w:val="0"/>
        <w:numPr>
          <w:ilvl w:val="3"/>
          <w:numId w:val="118"/>
        </w:numPr>
        <w:autoSpaceDN w:val="0"/>
        <w:adjustRightInd w:val="0"/>
        <w:ind w:left="0" w:firstLine="567"/>
        <w:jc w:val="both"/>
        <w:rPr>
          <w:snapToGrid w:val="0"/>
          <w:sz w:val="24"/>
          <w:szCs w:val="24"/>
        </w:rPr>
      </w:pPr>
      <w:r w:rsidRPr="00D0171E">
        <w:rPr>
          <w:snapToGrid w:val="0"/>
          <w:sz w:val="24"/>
          <w:szCs w:val="24"/>
        </w:rPr>
        <w:t xml:space="preserve">Бенефициаром в Независимой гарантии должен быть указан Заказчик, принципалом — Победитель </w:t>
      </w:r>
      <w:r w:rsidRPr="00D0171E">
        <w:rPr>
          <w:sz w:val="24"/>
          <w:szCs w:val="24"/>
        </w:rPr>
        <w:t>запроса предложений</w:t>
      </w:r>
      <w:r w:rsidRPr="00D0171E">
        <w:rPr>
          <w:snapToGrid w:val="0"/>
          <w:sz w:val="24"/>
          <w:szCs w:val="24"/>
        </w:rPr>
        <w:t>, гарантом — банк или иная кредитная организация, а также другая коммерческая организация, выдавшая гарантию.</w:t>
      </w:r>
    </w:p>
    <w:p w14:paraId="759AD7CA" w14:textId="77777777" w:rsidR="00D0171E" w:rsidRPr="00D0171E" w:rsidRDefault="00D0171E" w:rsidP="00F34921">
      <w:pPr>
        <w:widowControl w:val="0"/>
        <w:numPr>
          <w:ilvl w:val="3"/>
          <w:numId w:val="118"/>
        </w:numPr>
        <w:autoSpaceDN w:val="0"/>
        <w:adjustRightInd w:val="0"/>
        <w:ind w:left="0" w:firstLine="567"/>
        <w:jc w:val="both"/>
        <w:rPr>
          <w:snapToGrid w:val="0"/>
          <w:sz w:val="24"/>
          <w:szCs w:val="24"/>
        </w:rPr>
      </w:pPr>
      <w:r w:rsidRPr="00D0171E">
        <w:rPr>
          <w:snapToGrid w:val="0"/>
          <w:sz w:val="24"/>
          <w:szCs w:val="24"/>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50556980" w14:textId="77777777" w:rsidR="00D0171E" w:rsidRPr="00D0171E" w:rsidRDefault="00D0171E" w:rsidP="00F34921">
      <w:pPr>
        <w:widowControl w:val="0"/>
        <w:numPr>
          <w:ilvl w:val="3"/>
          <w:numId w:val="118"/>
        </w:numPr>
        <w:autoSpaceDN w:val="0"/>
        <w:adjustRightInd w:val="0"/>
        <w:ind w:left="0" w:firstLine="567"/>
        <w:jc w:val="both"/>
        <w:rPr>
          <w:snapToGrid w:val="0"/>
          <w:sz w:val="24"/>
          <w:szCs w:val="24"/>
        </w:rPr>
      </w:pPr>
      <w:r w:rsidRPr="00D0171E">
        <w:rPr>
          <w:snapToGrid w:val="0"/>
          <w:sz w:val="24"/>
          <w:szCs w:val="24"/>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77BD3CEC" w14:textId="77777777" w:rsidR="00D0171E" w:rsidRPr="00D0171E" w:rsidRDefault="00D0171E" w:rsidP="00F34921">
      <w:pPr>
        <w:widowControl w:val="0"/>
        <w:numPr>
          <w:ilvl w:val="3"/>
          <w:numId w:val="118"/>
        </w:numPr>
        <w:overflowPunct w:val="0"/>
        <w:autoSpaceDE w:val="0"/>
        <w:adjustRightInd w:val="0"/>
        <w:ind w:left="0" w:firstLine="567"/>
        <w:jc w:val="both"/>
        <w:rPr>
          <w:snapToGrid w:val="0"/>
          <w:sz w:val="24"/>
          <w:szCs w:val="24"/>
        </w:rPr>
      </w:pPr>
      <w:r w:rsidRPr="00D0171E">
        <w:rPr>
          <w:snapToGrid w:val="0"/>
          <w:sz w:val="24"/>
          <w:szCs w:val="24"/>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31D71961" w14:textId="77777777" w:rsidR="00D0171E" w:rsidRPr="00D0171E" w:rsidRDefault="00D0171E" w:rsidP="004F7D41">
      <w:pPr>
        <w:widowControl w:val="0"/>
        <w:overflowPunct w:val="0"/>
        <w:autoSpaceDE w:val="0"/>
        <w:adjustRightInd w:val="0"/>
        <w:rPr>
          <w:snapToGrid w:val="0"/>
          <w:sz w:val="24"/>
          <w:szCs w:val="24"/>
        </w:rPr>
      </w:pPr>
      <w:r w:rsidRPr="00D0171E">
        <w:rPr>
          <w:snapToGrid w:val="0"/>
          <w:sz w:val="24"/>
          <w:szCs w:val="24"/>
        </w:rPr>
        <w:t>- надлежащим образом оформленного требования бенефициара;</w:t>
      </w:r>
    </w:p>
    <w:p w14:paraId="23F56A98" w14:textId="77777777" w:rsidR="00D0171E" w:rsidRPr="00D0171E" w:rsidRDefault="00D0171E" w:rsidP="004F7D41">
      <w:pPr>
        <w:widowControl w:val="0"/>
        <w:autoSpaceDN w:val="0"/>
        <w:adjustRightInd w:val="0"/>
        <w:rPr>
          <w:snapToGrid w:val="0"/>
          <w:sz w:val="24"/>
          <w:szCs w:val="24"/>
        </w:rPr>
      </w:pPr>
      <w:r w:rsidRPr="00D0171E">
        <w:rPr>
          <w:snapToGrid w:val="0"/>
          <w:sz w:val="24"/>
          <w:szCs w:val="24"/>
        </w:rPr>
        <w:t>- документов, подтверждающих полномочия лица, подписавшего требование от имени бенефициара.</w:t>
      </w:r>
    </w:p>
    <w:p w14:paraId="19070038" w14:textId="77777777" w:rsidR="00D0171E" w:rsidRPr="00D0171E" w:rsidRDefault="00D0171E" w:rsidP="004F7D41">
      <w:pPr>
        <w:widowControl w:val="0"/>
        <w:autoSpaceDN w:val="0"/>
        <w:adjustRightInd w:val="0"/>
        <w:rPr>
          <w:snapToGrid w:val="0"/>
          <w:sz w:val="24"/>
          <w:szCs w:val="24"/>
        </w:rPr>
      </w:pPr>
      <w:r w:rsidRPr="00D0171E">
        <w:rPr>
          <w:snapToGrid w:val="0"/>
          <w:sz w:val="24"/>
          <w:szCs w:val="24"/>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3CA02442" w14:textId="77777777" w:rsidR="00D0171E" w:rsidRPr="00D0171E" w:rsidRDefault="00D0171E" w:rsidP="00F34921">
      <w:pPr>
        <w:widowControl w:val="0"/>
        <w:numPr>
          <w:ilvl w:val="3"/>
          <w:numId w:val="118"/>
        </w:numPr>
        <w:overflowPunct w:val="0"/>
        <w:autoSpaceDE w:val="0"/>
        <w:autoSpaceDN w:val="0"/>
        <w:adjustRightInd w:val="0"/>
        <w:ind w:left="0" w:firstLine="567"/>
        <w:jc w:val="both"/>
        <w:rPr>
          <w:sz w:val="24"/>
          <w:szCs w:val="24"/>
        </w:rPr>
      </w:pPr>
      <w:r w:rsidRPr="00D0171E">
        <w:rPr>
          <w:sz w:val="24"/>
          <w:szCs w:val="24"/>
        </w:rPr>
        <w:t>Независимая гарантия должна содержать:</w:t>
      </w:r>
    </w:p>
    <w:p w14:paraId="669BCF7E" w14:textId="77777777" w:rsidR="00D0171E" w:rsidRPr="00D0171E" w:rsidRDefault="00D0171E" w:rsidP="004F7D41">
      <w:pPr>
        <w:widowControl w:val="0"/>
        <w:overflowPunct w:val="0"/>
        <w:autoSpaceDE w:val="0"/>
        <w:jc w:val="both"/>
        <w:rPr>
          <w:sz w:val="24"/>
          <w:szCs w:val="24"/>
        </w:rPr>
      </w:pPr>
      <w:r w:rsidRPr="00D0171E">
        <w:rPr>
          <w:sz w:val="24"/>
          <w:szCs w:val="24"/>
        </w:rPr>
        <w:t>- дату выдачи;</w:t>
      </w:r>
    </w:p>
    <w:p w14:paraId="0273F49C" w14:textId="77777777" w:rsidR="00D0171E" w:rsidRPr="00D0171E" w:rsidRDefault="00D0171E" w:rsidP="004F7D41">
      <w:pPr>
        <w:widowControl w:val="0"/>
        <w:overflowPunct w:val="0"/>
        <w:autoSpaceDE w:val="0"/>
        <w:jc w:val="both"/>
        <w:rPr>
          <w:sz w:val="24"/>
          <w:szCs w:val="24"/>
        </w:rPr>
      </w:pPr>
      <w:r w:rsidRPr="00D0171E">
        <w:rPr>
          <w:sz w:val="24"/>
          <w:szCs w:val="24"/>
        </w:rP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357BC45D" w14:textId="77777777" w:rsidR="00D0171E" w:rsidRPr="00D0171E" w:rsidRDefault="00D0171E" w:rsidP="004F7D41">
      <w:pPr>
        <w:widowControl w:val="0"/>
        <w:overflowPunct w:val="0"/>
        <w:autoSpaceDE w:val="0"/>
        <w:jc w:val="both"/>
        <w:rPr>
          <w:sz w:val="24"/>
          <w:szCs w:val="24"/>
        </w:rPr>
      </w:pPr>
      <w:r w:rsidRPr="00D0171E">
        <w:rPr>
          <w:sz w:val="24"/>
          <w:szCs w:val="24"/>
        </w:rP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828E666" w14:textId="77777777" w:rsidR="00D0171E" w:rsidRPr="00D0171E" w:rsidRDefault="00D0171E" w:rsidP="004F7D41">
      <w:pPr>
        <w:widowControl w:val="0"/>
        <w:overflowPunct w:val="0"/>
        <w:autoSpaceDE w:val="0"/>
        <w:jc w:val="both"/>
        <w:rPr>
          <w:sz w:val="24"/>
          <w:szCs w:val="24"/>
        </w:rPr>
      </w:pPr>
      <w:r w:rsidRPr="00D0171E">
        <w:rPr>
          <w:sz w:val="24"/>
          <w:szCs w:val="24"/>
        </w:rPr>
        <w:t>- обязательства принципала, надлежащее исполнение которых обеспечивается независимой гарантией, в соответствии с условиями договора;</w:t>
      </w:r>
    </w:p>
    <w:p w14:paraId="041BB3E5" w14:textId="77777777" w:rsidR="00D0171E" w:rsidRPr="00D0171E" w:rsidRDefault="00D0171E" w:rsidP="004F7D41">
      <w:pPr>
        <w:widowControl w:val="0"/>
        <w:overflowPunct w:val="0"/>
        <w:autoSpaceDE w:val="0"/>
        <w:jc w:val="both"/>
        <w:rPr>
          <w:sz w:val="24"/>
          <w:szCs w:val="24"/>
        </w:rPr>
      </w:pPr>
      <w:r w:rsidRPr="00D0171E">
        <w:rPr>
          <w:sz w:val="24"/>
          <w:szCs w:val="24"/>
        </w:rP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35D10DB1" w14:textId="77777777" w:rsidR="00D0171E" w:rsidRPr="00D0171E" w:rsidRDefault="00D0171E" w:rsidP="004F7D41">
      <w:pPr>
        <w:widowControl w:val="0"/>
        <w:overflowPunct w:val="0"/>
        <w:autoSpaceDE w:val="0"/>
        <w:jc w:val="both"/>
        <w:rPr>
          <w:sz w:val="24"/>
          <w:szCs w:val="24"/>
        </w:rPr>
      </w:pPr>
      <w:r w:rsidRPr="00D0171E">
        <w:rPr>
          <w:sz w:val="24"/>
          <w:szCs w:val="24"/>
        </w:rPr>
        <w:t>- срок действия независимой гарантии;</w:t>
      </w:r>
    </w:p>
    <w:p w14:paraId="30070D4D" w14:textId="77777777" w:rsidR="00D0171E" w:rsidRPr="00D0171E" w:rsidRDefault="00D0171E" w:rsidP="004F7D41">
      <w:pPr>
        <w:widowControl w:val="0"/>
        <w:overflowPunct w:val="0"/>
        <w:autoSpaceDE w:val="0"/>
        <w:jc w:val="both"/>
        <w:rPr>
          <w:sz w:val="24"/>
          <w:szCs w:val="24"/>
        </w:rPr>
      </w:pPr>
      <w:r w:rsidRPr="00D0171E">
        <w:rPr>
          <w:sz w:val="24"/>
          <w:szCs w:val="24"/>
        </w:rPr>
        <w:lastRenderedPageBreak/>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19962030" w14:textId="77777777" w:rsidR="00D0171E" w:rsidRPr="00D0171E" w:rsidRDefault="00D0171E" w:rsidP="004F7D41">
      <w:pPr>
        <w:widowControl w:val="0"/>
        <w:overflowPunct w:val="0"/>
        <w:autoSpaceDE w:val="0"/>
        <w:jc w:val="both"/>
        <w:rPr>
          <w:sz w:val="24"/>
          <w:szCs w:val="24"/>
        </w:rPr>
      </w:pPr>
      <w:r w:rsidRPr="00D0171E">
        <w:rPr>
          <w:sz w:val="24"/>
          <w:szCs w:val="24"/>
        </w:rPr>
        <w:t>- обстоятельства, при наступлении которых должна быть выплачена сумма гарантии.</w:t>
      </w:r>
    </w:p>
    <w:p w14:paraId="2F5D836B" w14:textId="77777777" w:rsidR="00D0171E" w:rsidRPr="00D0171E" w:rsidRDefault="00D0171E" w:rsidP="00F34921">
      <w:pPr>
        <w:widowControl w:val="0"/>
        <w:numPr>
          <w:ilvl w:val="3"/>
          <w:numId w:val="118"/>
        </w:numPr>
        <w:autoSpaceDN w:val="0"/>
        <w:adjustRightInd w:val="0"/>
        <w:ind w:left="0" w:firstLine="567"/>
        <w:jc w:val="both"/>
        <w:rPr>
          <w:snapToGrid w:val="0"/>
          <w:sz w:val="24"/>
          <w:szCs w:val="24"/>
        </w:rPr>
      </w:pPr>
      <w:r w:rsidRPr="00D0171E">
        <w:rPr>
          <w:sz w:val="24"/>
          <w:szCs w:val="24"/>
        </w:rPr>
        <w:t>Все платежи, осуществленные по независимой гарантии, автоматически уменьшают сумму данной Гарантии.</w:t>
      </w:r>
    </w:p>
    <w:p w14:paraId="31875944" w14:textId="77777777" w:rsidR="00D0171E" w:rsidRPr="00D0171E" w:rsidRDefault="00D0171E" w:rsidP="00F34921">
      <w:pPr>
        <w:widowControl w:val="0"/>
        <w:numPr>
          <w:ilvl w:val="3"/>
          <w:numId w:val="118"/>
        </w:numPr>
        <w:autoSpaceDN w:val="0"/>
        <w:adjustRightInd w:val="0"/>
        <w:ind w:left="0" w:firstLine="567"/>
        <w:jc w:val="both"/>
        <w:rPr>
          <w:snapToGrid w:val="0"/>
          <w:sz w:val="24"/>
          <w:szCs w:val="24"/>
        </w:rPr>
      </w:pPr>
      <w:r w:rsidRPr="00D0171E">
        <w:rPr>
          <w:snapToGrid w:val="0"/>
          <w:sz w:val="24"/>
          <w:szCs w:val="24"/>
        </w:rPr>
        <w:t>В Независимой гарантии не должно быть условий или требований, противоречащих вышеизложенному.</w:t>
      </w:r>
    </w:p>
    <w:p w14:paraId="307864CA" w14:textId="77777777" w:rsidR="00D0171E" w:rsidRPr="00D0171E" w:rsidRDefault="00D0171E" w:rsidP="00F34921">
      <w:pPr>
        <w:widowControl w:val="0"/>
        <w:numPr>
          <w:ilvl w:val="3"/>
          <w:numId w:val="118"/>
        </w:numPr>
        <w:overflowPunct w:val="0"/>
        <w:autoSpaceDE w:val="0"/>
        <w:adjustRightInd w:val="0"/>
        <w:ind w:left="0" w:firstLine="567"/>
        <w:jc w:val="both"/>
        <w:rPr>
          <w:snapToGrid w:val="0"/>
          <w:sz w:val="24"/>
          <w:szCs w:val="24"/>
        </w:rPr>
      </w:pPr>
      <w:r w:rsidRPr="00D0171E">
        <w:rPr>
          <w:snapToGrid w:val="0"/>
          <w:sz w:val="24"/>
          <w:szCs w:val="24"/>
        </w:rPr>
        <w:t>Гарант, выдающий независимую гарантию, должен отвечать всем нижеследующим требованиям:</w:t>
      </w:r>
    </w:p>
    <w:p w14:paraId="15BF601E" w14:textId="77777777" w:rsidR="00D0171E" w:rsidRPr="00D0171E" w:rsidRDefault="00D0171E" w:rsidP="00F34921">
      <w:pPr>
        <w:widowControl w:val="0"/>
        <w:numPr>
          <w:ilvl w:val="2"/>
          <w:numId w:val="119"/>
        </w:numPr>
        <w:tabs>
          <w:tab w:val="num" w:pos="568"/>
        </w:tabs>
        <w:ind w:left="0" w:firstLine="568"/>
        <w:contextualSpacing/>
        <w:jc w:val="both"/>
        <w:rPr>
          <w:bCs/>
          <w:sz w:val="24"/>
          <w:szCs w:val="24"/>
        </w:rPr>
      </w:pPr>
      <w:r w:rsidRPr="00D0171E">
        <w:rPr>
          <w:bCs/>
          <w:sz w:val="24"/>
          <w:szCs w:val="24"/>
        </w:rPr>
        <w:t>гарант обладает действующей лицензией на банковскую деятельность, выданной Банком России;</w:t>
      </w:r>
    </w:p>
    <w:p w14:paraId="69D7245B" w14:textId="77777777" w:rsidR="00D0171E" w:rsidRPr="00D0171E" w:rsidRDefault="00D0171E" w:rsidP="00F34921">
      <w:pPr>
        <w:widowControl w:val="0"/>
        <w:numPr>
          <w:ilvl w:val="2"/>
          <w:numId w:val="119"/>
        </w:numPr>
        <w:tabs>
          <w:tab w:val="num" w:pos="568"/>
        </w:tabs>
        <w:ind w:left="0" w:firstLine="568"/>
        <w:contextualSpacing/>
        <w:jc w:val="both"/>
        <w:rPr>
          <w:bCs/>
          <w:sz w:val="24"/>
          <w:szCs w:val="24"/>
        </w:rPr>
      </w:pPr>
      <w:r w:rsidRPr="00D0171E">
        <w:rPr>
          <w:bCs/>
          <w:sz w:val="24"/>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7D9A9F81" w14:textId="77777777" w:rsidR="00D0171E" w:rsidRPr="00D0171E" w:rsidRDefault="00D0171E" w:rsidP="00F34921">
      <w:pPr>
        <w:widowControl w:val="0"/>
        <w:numPr>
          <w:ilvl w:val="2"/>
          <w:numId w:val="119"/>
        </w:numPr>
        <w:tabs>
          <w:tab w:val="num" w:pos="568"/>
        </w:tabs>
        <w:ind w:left="0" w:firstLine="568"/>
        <w:contextualSpacing/>
        <w:jc w:val="both"/>
        <w:rPr>
          <w:bCs/>
          <w:sz w:val="24"/>
          <w:szCs w:val="24"/>
        </w:rPr>
      </w:pPr>
      <w:r w:rsidRPr="00D0171E">
        <w:rPr>
          <w:bCs/>
          <w:sz w:val="24"/>
          <w:szCs w:val="24"/>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2FE62002" w14:textId="77777777" w:rsidR="00D0171E" w:rsidRPr="00D0171E" w:rsidRDefault="00D0171E" w:rsidP="00F34921">
      <w:pPr>
        <w:widowControl w:val="0"/>
        <w:numPr>
          <w:ilvl w:val="2"/>
          <w:numId w:val="119"/>
        </w:numPr>
        <w:tabs>
          <w:tab w:val="num" w:pos="568"/>
        </w:tabs>
        <w:ind w:left="0" w:firstLine="568"/>
        <w:contextualSpacing/>
        <w:jc w:val="both"/>
        <w:rPr>
          <w:bCs/>
          <w:sz w:val="24"/>
          <w:szCs w:val="24"/>
        </w:rPr>
      </w:pPr>
      <w:r w:rsidRPr="00D0171E">
        <w:rPr>
          <w:bCs/>
          <w:sz w:val="24"/>
          <w:szCs w:val="24"/>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961"/>
      </w:tblGrid>
      <w:tr w:rsidR="00D0171E" w:rsidRPr="00D0171E" w14:paraId="765B9B50" w14:textId="77777777" w:rsidTr="00617A61">
        <w:trPr>
          <w:trHeight w:val="257"/>
        </w:trPr>
        <w:tc>
          <w:tcPr>
            <w:tcW w:w="5070" w:type="dxa"/>
            <w:tcBorders>
              <w:top w:val="single" w:sz="4" w:space="0" w:color="auto"/>
              <w:left w:val="single" w:sz="4" w:space="0" w:color="auto"/>
              <w:bottom w:val="single" w:sz="4" w:space="0" w:color="auto"/>
              <w:right w:val="single" w:sz="4" w:space="0" w:color="auto"/>
            </w:tcBorders>
            <w:hideMark/>
          </w:tcPr>
          <w:p w14:paraId="2A66C837" w14:textId="77777777" w:rsidR="00D0171E" w:rsidRPr="00D0171E" w:rsidRDefault="00D0171E" w:rsidP="00617A61">
            <w:pPr>
              <w:widowControl w:val="0"/>
              <w:tabs>
                <w:tab w:val="left" w:pos="1080"/>
              </w:tabs>
              <w:jc w:val="center"/>
              <w:rPr>
                <w:rFonts w:eastAsia="Calibri"/>
                <w:b/>
                <w:bCs/>
                <w:sz w:val="24"/>
                <w:szCs w:val="24"/>
              </w:rPr>
            </w:pPr>
            <w:r w:rsidRPr="00D0171E">
              <w:rPr>
                <w:rFonts w:eastAsia="Calibri"/>
                <w:b/>
                <w:bCs/>
                <w:sz w:val="24"/>
                <w:szCs w:val="24"/>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441BB781" w14:textId="77777777" w:rsidR="00D0171E" w:rsidRPr="00D0171E" w:rsidRDefault="00D0171E" w:rsidP="00617A61">
            <w:pPr>
              <w:widowControl w:val="0"/>
              <w:tabs>
                <w:tab w:val="left" w:pos="1080"/>
              </w:tabs>
              <w:jc w:val="center"/>
              <w:rPr>
                <w:rFonts w:eastAsia="Calibri"/>
                <w:b/>
                <w:bCs/>
                <w:sz w:val="24"/>
                <w:szCs w:val="24"/>
              </w:rPr>
            </w:pPr>
            <w:r w:rsidRPr="00D0171E">
              <w:rPr>
                <w:rFonts w:eastAsia="Calibri"/>
                <w:b/>
                <w:bCs/>
                <w:sz w:val="24"/>
                <w:szCs w:val="24"/>
              </w:rPr>
              <w:t>Дополнительные требования</w:t>
            </w:r>
          </w:p>
        </w:tc>
      </w:tr>
      <w:tr w:rsidR="00D0171E" w:rsidRPr="00D0171E" w14:paraId="18B1C4EE" w14:textId="77777777"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14:paraId="336248E5" w14:textId="77777777"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A- (RU)/</w:t>
            </w:r>
            <w:proofErr w:type="spellStart"/>
            <w:r w:rsidRPr="00D0171E">
              <w:rPr>
                <w:rFonts w:eastAsia="Calibri"/>
                <w:bCs/>
                <w:sz w:val="24"/>
                <w:szCs w:val="24"/>
              </w:rPr>
              <w:t>ruA</w:t>
            </w:r>
            <w:proofErr w:type="spellEnd"/>
            <w:r w:rsidRPr="00D0171E">
              <w:rPr>
                <w:rFonts w:eastAsia="Calibri"/>
                <w:bCs/>
                <w:sz w:val="24"/>
                <w:szCs w:val="24"/>
              </w:rPr>
              <w:t>- и выше</w:t>
            </w:r>
          </w:p>
        </w:tc>
        <w:tc>
          <w:tcPr>
            <w:tcW w:w="4961" w:type="dxa"/>
            <w:tcBorders>
              <w:top w:val="single" w:sz="4" w:space="0" w:color="auto"/>
              <w:left w:val="single" w:sz="4" w:space="0" w:color="auto"/>
              <w:bottom w:val="single" w:sz="4" w:space="0" w:color="auto"/>
              <w:right w:val="single" w:sz="4" w:space="0" w:color="auto"/>
            </w:tcBorders>
            <w:hideMark/>
          </w:tcPr>
          <w:p w14:paraId="5C934458" w14:textId="77777777"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отсутствуют</w:t>
            </w:r>
          </w:p>
        </w:tc>
      </w:tr>
      <w:tr w:rsidR="00D0171E" w:rsidRPr="00D0171E" w14:paraId="4BDE79C0" w14:textId="77777777"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14:paraId="76DC9395" w14:textId="77777777" w:rsidR="00D0171E" w:rsidRPr="00D0171E" w:rsidRDefault="00D0171E" w:rsidP="00617A61">
            <w:pPr>
              <w:widowControl w:val="0"/>
              <w:tabs>
                <w:tab w:val="left" w:pos="1080"/>
              </w:tabs>
              <w:rPr>
                <w:rFonts w:eastAsia="Calibri"/>
                <w:bCs/>
                <w:sz w:val="24"/>
                <w:szCs w:val="24"/>
                <w:lang w:val="en-US"/>
              </w:rPr>
            </w:pPr>
            <w:r w:rsidRPr="00D0171E">
              <w:rPr>
                <w:rFonts w:eastAsia="Calibri"/>
                <w:bCs/>
                <w:sz w:val="24"/>
                <w:szCs w:val="24"/>
                <w:lang w:val="en-US"/>
              </w:rPr>
              <w:t>BBB+(RU)/</w:t>
            </w:r>
            <w:r w:rsidRPr="00D0171E">
              <w:rPr>
                <w:rFonts w:eastAsia="Calibri"/>
                <w:b/>
                <w:bCs/>
                <w:sz w:val="24"/>
                <w:szCs w:val="24"/>
                <w:lang w:val="en-US"/>
              </w:rPr>
              <w:t xml:space="preserve"> </w:t>
            </w:r>
            <w:proofErr w:type="spellStart"/>
            <w:r w:rsidRPr="00D0171E">
              <w:rPr>
                <w:rFonts w:eastAsia="Calibri"/>
                <w:bCs/>
                <w:sz w:val="24"/>
                <w:szCs w:val="24"/>
                <w:lang w:val="en-US"/>
              </w:rPr>
              <w:t>ruBBB</w:t>
            </w:r>
            <w:proofErr w:type="spellEnd"/>
            <w:r w:rsidRPr="00D0171E">
              <w:rPr>
                <w:rFonts w:eastAsia="Calibri"/>
                <w:bCs/>
                <w:sz w:val="24"/>
                <w:szCs w:val="24"/>
                <w:lang w:val="en-US"/>
              </w:rPr>
              <w:t xml:space="preserve">+ </w:t>
            </w:r>
            <w:r w:rsidRPr="00D0171E">
              <w:rPr>
                <w:rFonts w:eastAsia="Calibri"/>
                <w:bCs/>
                <w:sz w:val="24"/>
                <w:szCs w:val="24"/>
              </w:rPr>
              <w:t>или</w:t>
            </w:r>
            <w:r w:rsidRPr="00D0171E">
              <w:rPr>
                <w:rFonts w:eastAsia="Calibri"/>
                <w:bCs/>
                <w:sz w:val="24"/>
                <w:szCs w:val="24"/>
                <w:lang w:val="en-US"/>
              </w:rPr>
              <w:t xml:space="preserve"> </w:t>
            </w:r>
          </w:p>
          <w:p w14:paraId="0716B305" w14:textId="77777777" w:rsidR="00D0171E" w:rsidRPr="00D0171E" w:rsidRDefault="00D0171E" w:rsidP="00617A61">
            <w:pPr>
              <w:widowControl w:val="0"/>
              <w:tabs>
                <w:tab w:val="left" w:pos="1080"/>
              </w:tabs>
              <w:rPr>
                <w:rFonts w:eastAsia="Calibri"/>
                <w:bCs/>
                <w:sz w:val="24"/>
                <w:szCs w:val="24"/>
                <w:lang w:val="en-US"/>
              </w:rPr>
            </w:pPr>
            <w:r w:rsidRPr="00D0171E">
              <w:rPr>
                <w:rFonts w:eastAsia="Calibri"/>
                <w:bCs/>
                <w:sz w:val="24"/>
                <w:szCs w:val="24"/>
                <w:lang w:val="en-US"/>
              </w:rPr>
              <w:t>BBB(RU)/</w:t>
            </w:r>
            <w:r w:rsidRPr="00D0171E">
              <w:rPr>
                <w:rFonts w:eastAsia="Calibri"/>
                <w:b/>
                <w:bCs/>
                <w:sz w:val="24"/>
                <w:szCs w:val="24"/>
                <w:lang w:val="en-US"/>
              </w:rPr>
              <w:t xml:space="preserve"> </w:t>
            </w:r>
            <w:proofErr w:type="spellStart"/>
            <w:r w:rsidRPr="00D0171E">
              <w:rPr>
                <w:rFonts w:eastAsia="Calibri"/>
                <w:bCs/>
                <w:sz w:val="24"/>
                <w:szCs w:val="24"/>
                <w:lang w:val="en-US"/>
              </w:rPr>
              <w:t>ruBBB</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0CDE6BE9" w14:textId="77777777"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собственные средства (капитал) гаранта</w:t>
            </w:r>
            <w:r w:rsidRPr="00D0171E">
              <w:rPr>
                <w:rStyle w:val="afa"/>
                <w:rFonts w:eastAsia="Calibri"/>
                <w:bCs/>
                <w:sz w:val="24"/>
                <w:szCs w:val="24"/>
              </w:rPr>
              <w:footnoteReference w:id="1"/>
            </w:r>
            <w:r w:rsidRPr="00D0171E">
              <w:rPr>
                <w:rFonts w:eastAsia="Calibri"/>
                <w:bCs/>
                <w:sz w:val="24"/>
                <w:szCs w:val="24"/>
              </w:rPr>
              <w:t xml:space="preserve">  превышает либо равен 10 млрд. рублей</w:t>
            </w:r>
          </w:p>
        </w:tc>
      </w:tr>
      <w:tr w:rsidR="00D0171E" w:rsidRPr="00D0171E" w14:paraId="066A1268" w14:textId="77777777"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14:paraId="30F185C1" w14:textId="77777777"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BBB-(RU)/</w:t>
            </w:r>
            <w:proofErr w:type="spellStart"/>
            <w:r w:rsidRPr="00D0171E">
              <w:rPr>
                <w:rFonts w:eastAsia="Calibri"/>
                <w:bCs/>
                <w:sz w:val="24"/>
                <w:szCs w:val="24"/>
              </w:rPr>
              <w:t>ruBBB</w:t>
            </w:r>
            <w:proofErr w:type="spellEnd"/>
            <w:r w:rsidRPr="00D0171E">
              <w:rPr>
                <w:rFonts w:eastAsia="Calibri"/>
                <w:bCs/>
                <w:sz w:val="24"/>
                <w:szCs w:val="24"/>
              </w:rPr>
              <w:t>-</w:t>
            </w:r>
          </w:p>
        </w:tc>
        <w:tc>
          <w:tcPr>
            <w:tcW w:w="4961" w:type="dxa"/>
            <w:tcBorders>
              <w:top w:val="single" w:sz="4" w:space="0" w:color="auto"/>
              <w:left w:val="single" w:sz="4" w:space="0" w:color="auto"/>
              <w:bottom w:val="single" w:sz="4" w:space="0" w:color="auto"/>
              <w:right w:val="single" w:sz="4" w:space="0" w:color="auto"/>
            </w:tcBorders>
            <w:hideMark/>
          </w:tcPr>
          <w:p w14:paraId="3CA51022" w14:textId="77777777"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собственные средства (капитал) гаранта</w:t>
            </w:r>
            <w:r w:rsidRPr="00D0171E">
              <w:rPr>
                <w:rStyle w:val="afa"/>
                <w:rFonts w:eastAsia="Calibri"/>
                <w:bCs/>
                <w:sz w:val="24"/>
                <w:szCs w:val="24"/>
              </w:rPr>
              <w:footnoteReference w:id="2"/>
            </w:r>
            <w:r w:rsidRPr="00D0171E">
              <w:rPr>
                <w:rFonts w:eastAsia="Calibri"/>
                <w:bCs/>
                <w:sz w:val="24"/>
                <w:szCs w:val="24"/>
              </w:rPr>
              <w:t xml:space="preserve"> превышает либо равен 10 млрд. рублей, </w:t>
            </w:r>
          </w:p>
          <w:p w14:paraId="2368CC15" w14:textId="77777777"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прогноз рейтинга «стабильный» или «позитивный»</w:t>
            </w:r>
          </w:p>
        </w:tc>
      </w:tr>
    </w:tbl>
    <w:p w14:paraId="2E50CBEA" w14:textId="77777777" w:rsidR="00D0171E" w:rsidRPr="004F7D41" w:rsidRDefault="00D0171E" w:rsidP="00F34921">
      <w:pPr>
        <w:widowControl w:val="0"/>
        <w:numPr>
          <w:ilvl w:val="2"/>
          <w:numId w:val="119"/>
        </w:numPr>
        <w:tabs>
          <w:tab w:val="clear" w:pos="1072"/>
          <w:tab w:val="num" w:pos="568"/>
        </w:tabs>
        <w:overflowPunct w:val="0"/>
        <w:autoSpaceDE w:val="0"/>
        <w:adjustRightInd w:val="0"/>
        <w:ind w:left="0" w:firstLine="567"/>
        <w:jc w:val="both"/>
        <w:rPr>
          <w:snapToGrid w:val="0"/>
          <w:color w:val="0070C0"/>
          <w:sz w:val="24"/>
          <w:szCs w:val="24"/>
        </w:rPr>
      </w:pPr>
      <w:r w:rsidRPr="004F7D41">
        <w:rPr>
          <w:sz w:val="24"/>
          <w:szCs w:val="24"/>
        </w:rP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Pr="004F7D41">
        <w:rPr>
          <w:snapToGrid w:val="0"/>
          <w:color w:val="0070C0"/>
          <w:sz w:val="24"/>
          <w:szCs w:val="24"/>
        </w:rPr>
        <w:t>.</w:t>
      </w:r>
    </w:p>
    <w:p w14:paraId="6CABA952" w14:textId="77777777" w:rsidR="00D0171E" w:rsidRPr="004F7D41" w:rsidRDefault="00D0171E" w:rsidP="004F7D41">
      <w:pPr>
        <w:widowControl w:val="0"/>
        <w:overflowPunct w:val="0"/>
        <w:autoSpaceDE w:val="0"/>
        <w:adjustRightInd w:val="0"/>
        <w:ind w:firstLine="567"/>
        <w:jc w:val="both"/>
        <w:rPr>
          <w:snapToGrid w:val="0"/>
          <w:sz w:val="24"/>
          <w:szCs w:val="24"/>
        </w:rPr>
      </w:pPr>
      <w:r w:rsidRPr="004F7D41">
        <w:rPr>
          <w:snapToGrid w:val="0"/>
          <w:sz w:val="24"/>
          <w:szCs w:val="24"/>
        </w:rPr>
        <w:t xml:space="preserve">При наличии информации о неправомерных действиях гаранта в отношении Группы компаний </w:t>
      </w:r>
      <w:proofErr w:type="spellStart"/>
      <w:r w:rsidRPr="004F7D41">
        <w:rPr>
          <w:snapToGrid w:val="0"/>
          <w:sz w:val="24"/>
          <w:szCs w:val="24"/>
        </w:rPr>
        <w:t>Россети</w:t>
      </w:r>
      <w:proofErr w:type="spellEnd"/>
      <w:r w:rsidRPr="004F7D41">
        <w:rPr>
          <w:snapToGrid w:val="0"/>
          <w:sz w:val="24"/>
          <w:szCs w:val="24"/>
        </w:rPr>
        <w:t xml:space="preserve">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108B9C6A" w14:textId="77777777" w:rsidR="00D0171E" w:rsidRPr="004F7D41" w:rsidRDefault="00D0171E" w:rsidP="00F34921">
      <w:pPr>
        <w:widowControl w:val="0"/>
        <w:numPr>
          <w:ilvl w:val="3"/>
          <w:numId w:val="120"/>
        </w:numPr>
        <w:suppressAutoHyphens/>
        <w:overflowPunct w:val="0"/>
        <w:autoSpaceDE w:val="0"/>
        <w:adjustRightInd w:val="0"/>
        <w:ind w:left="0" w:firstLine="0"/>
        <w:jc w:val="both"/>
        <w:rPr>
          <w:snapToGrid w:val="0"/>
          <w:sz w:val="24"/>
          <w:szCs w:val="24"/>
        </w:rPr>
      </w:pPr>
      <w:r w:rsidRPr="004F7D41">
        <w:rPr>
          <w:snapToGrid w:val="0"/>
          <w:sz w:val="24"/>
          <w:szCs w:val="24"/>
        </w:rPr>
        <w:t>Концентрация риска на одного банка-гаранта</w:t>
      </w:r>
    </w:p>
    <w:p w14:paraId="56FC3818" w14:textId="77777777" w:rsidR="00D0171E" w:rsidRPr="004F7D41" w:rsidRDefault="00D0171E" w:rsidP="004F7D41">
      <w:pPr>
        <w:widowControl w:val="0"/>
        <w:overflowPunct w:val="0"/>
        <w:autoSpaceDE w:val="0"/>
        <w:adjustRightInd w:val="0"/>
        <w:rPr>
          <w:snapToGrid w:val="0"/>
          <w:sz w:val="24"/>
          <w:szCs w:val="24"/>
        </w:rPr>
      </w:pPr>
      <w:r w:rsidRPr="004F7D41">
        <w:rPr>
          <w:snapToGrid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14:paraId="2500C34B" w14:textId="77777777" w:rsidR="00D0171E" w:rsidRPr="004F7D41" w:rsidRDefault="00D0171E" w:rsidP="00F34921">
      <w:pPr>
        <w:widowControl w:val="0"/>
        <w:numPr>
          <w:ilvl w:val="0"/>
          <w:numId w:val="121"/>
        </w:numPr>
        <w:suppressAutoHyphens/>
        <w:overflowPunct w:val="0"/>
        <w:autoSpaceDE w:val="0"/>
        <w:adjustRightInd w:val="0"/>
        <w:ind w:left="0" w:firstLine="0"/>
        <w:jc w:val="both"/>
        <w:rPr>
          <w:snapToGrid w:val="0"/>
          <w:sz w:val="24"/>
          <w:szCs w:val="24"/>
        </w:rPr>
      </w:pPr>
      <w:r w:rsidRPr="004F7D41">
        <w:rPr>
          <w:snapToGrid w:val="0"/>
          <w:sz w:val="24"/>
          <w:szCs w:val="24"/>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4F7D41">
        <w:rPr>
          <w:rStyle w:val="afa"/>
          <w:snapToGrid w:val="0"/>
          <w:sz w:val="24"/>
          <w:szCs w:val="24"/>
        </w:rPr>
        <w:footnoteReference w:id="3"/>
      </w:r>
      <w:r w:rsidRPr="004F7D41">
        <w:rPr>
          <w:snapToGrid w:val="0"/>
          <w:sz w:val="24"/>
          <w:szCs w:val="24"/>
        </w:rPr>
        <w:t xml:space="preserve"> банка-гаранта;</w:t>
      </w:r>
    </w:p>
    <w:p w14:paraId="2950CE2B" w14:textId="77777777" w:rsidR="00D0171E" w:rsidRPr="004F7D41" w:rsidRDefault="00D0171E" w:rsidP="00F34921">
      <w:pPr>
        <w:widowControl w:val="0"/>
        <w:numPr>
          <w:ilvl w:val="0"/>
          <w:numId w:val="121"/>
        </w:numPr>
        <w:suppressAutoHyphens/>
        <w:overflowPunct w:val="0"/>
        <w:autoSpaceDE w:val="0"/>
        <w:adjustRightInd w:val="0"/>
        <w:ind w:left="0" w:firstLine="0"/>
        <w:jc w:val="both"/>
        <w:rPr>
          <w:snapToGrid w:val="0"/>
          <w:sz w:val="24"/>
          <w:szCs w:val="24"/>
        </w:rPr>
      </w:pPr>
      <w:r w:rsidRPr="004F7D41">
        <w:rPr>
          <w:snapToGrid w:val="0"/>
          <w:sz w:val="24"/>
          <w:szCs w:val="24"/>
        </w:rPr>
        <w:t>если гарант имеет хотя бы 1 рейтинг на уровне не ниже A-(RU)/</w:t>
      </w:r>
      <w:proofErr w:type="spellStart"/>
      <w:r w:rsidRPr="004F7D41">
        <w:rPr>
          <w:snapToGrid w:val="0"/>
          <w:sz w:val="24"/>
          <w:szCs w:val="24"/>
        </w:rPr>
        <w:t>ruA</w:t>
      </w:r>
      <w:proofErr w:type="spellEnd"/>
      <w:r w:rsidRPr="004F7D41">
        <w:rPr>
          <w:snapToGrid w:val="0"/>
          <w:sz w:val="24"/>
          <w:szCs w:val="24"/>
        </w:rPr>
        <w:t>-: 5% от объема собственных средства (капитала)</w:t>
      </w:r>
      <w:r w:rsidRPr="004F7D41">
        <w:rPr>
          <w:snapToGrid w:val="0"/>
          <w:sz w:val="24"/>
          <w:szCs w:val="24"/>
          <w:vertAlign w:val="superscript"/>
        </w:rPr>
        <w:t xml:space="preserve"> </w:t>
      </w:r>
      <w:r w:rsidRPr="004F7D41">
        <w:rPr>
          <w:snapToGrid w:val="0"/>
          <w:sz w:val="24"/>
          <w:szCs w:val="24"/>
        </w:rPr>
        <w:t>банка-гаранта;</w:t>
      </w:r>
    </w:p>
    <w:p w14:paraId="1C020AC2" w14:textId="77777777" w:rsidR="00D0171E" w:rsidRPr="004F7D41" w:rsidRDefault="00D0171E" w:rsidP="004F7D41">
      <w:pPr>
        <w:widowControl w:val="0"/>
        <w:overflowPunct w:val="0"/>
        <w:autoSpaceDE w:val="0"/>
        <w:adjustRightInd w:val="0"/>
        <w:rPr>
          <w:snapToGrid w:val="0"/>
          <w:sz w:val="24"/>
          <w:szCs w:val="24"/>
        </w:rPr>
      </w:pPr>
      <w:r w:rsidRPr="004F7D41">
        <w:rPr>
          <w:snapToGrid w:val="0"/>
          <w:sz w:val="24"/>
          <w:szCs w:val="24"/>
        </w:rPr>
        <w:t>в остальных случаях: 2% от капитала объема собственных средства (капитала) банка-гаранта.</w:t>
      </w:r>
    </w:p>
    <w:p w14:paraId="156384BA" w14:textId="77777777" w:rsidR="00D0171E" w:rsidRPr="004F7D41" w:rsidRDefault="00D0171E" w:rsidP="00F34921">
      <w:pPr>
        <w:widowControl w:val="0"/>
        <w:numPr>
          <w:ilvl w:val="2"/>
          <w:numId w:val="118"/>
        </w:numPr>
        <w:adjustRightInd w:val="0"/>
        <w:ind w:left="0" w:firstLine="567"/>
        <w:jc w:val="both"/>
        <w:textAlignment w:val="baseline"/>
        <w:rPr>
          <w:sz w:val="24"/>
          <w:szCs w:val="24"/>
        </w:rPr>
      </w:pPr>
      <w:r w:rsidRPr="004F7D41">
        <w:rPr>
          <w:sz w:val="24"/>
          <w:szCs w:val="24"/>
        </w:rPr>
        <w:t xml:space="preserve">В случае если по результатам закупки договор заключается </w:t>
      </w:r>
      <w:r w:rsidRPr="004F7D41">
        <w:rPr>
          <w:sz w:val="24"/>
          <w:szCs w:val="24"/>
        </w:rPr>
        <w:br/>
        <w:t xml:space="preserve">с организациями, в отношении которых иностранными государствами введены ограничительные </w:t>
      </w:r>
      <w:r w:rsidRPr="004F7D41">
        <w:rPr>
          <w:sz w:val="24"/>
          <w:szCs w:val="24"/>
        </w:rPr>
        <w:lastRenderedPageBreak/>
        <w:t xml:space="preserve">меры, а также организациями, в отношении </w:t>
      </w:r>
      <w:proofErr w:type="spellStart"/>
      <w:r w:rsidRPr="004F7D41">
        <w:rPr>
          <w:sz w:val="24"/>
          <w:szCs w:val="24"/>
        </w:rPr>
        <w:t>бенефициарных</w:t>
      </w:r>
      <w:proofErr w:type="spellEnd"/>
      <w:r w:rsidRPr="004F7D41">
        <w:rPr>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5E79BA7" w14:textId="77777777"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 xml:space="preserve">а) обладающих кредитным рейтингом не ниже категории «А» </w:t>
      </w:r>
      <w:r w:rsidRPr="004F7D41">
        <w:rPr>
          <w:sz w:val="24"/>
          <w:szCs w:val="24"/>
        </w:rP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4F7D41">
        <w:rPr>
          <w:sz w:val="24"/>
          <w:szCs w:val="24"/>
        </w:rPr>
        <w:br/>
        <w:t>или кредитного рейтингового агентства Акционерное общество «Рейтинговое Агентство «Эксперт РА»;</w:t>
      </w:r>
    </w:p>
    <w:p w14:paraId="414B2578" w14:textId="77777777"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E9313A" w14:textId="77777777"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 xml:space="preserve">в) принявших обязательство письменно извещать Заказчика в течение </w:t>
      </w:r>
      <w:r w:rsidRPr="004F7D41">
        <w:rPr>
          <w:sz w:val="24"/>
          <w:szCs w:val="24"/>
        </w:rPr>
        <w:br/>
        <w:t>3 рабочих дней со дня наступления следующих событий:</w:t>
      </w:r>
    </w:p>
    <w:p w14:paraId="5F126698" w14:textId="77777777" w:rsidR="00D0171E" w:rsidRPr="004F7D41" w:rsidRDefault="00D0171E" w:rsidP="00F34921">
      <w:pPr>
        <w:widowControl w:val="0"/>
        <w:numPr>
          <w:ilvl w:val="0"/>
          <w:numId w:val="115"/>
        </w:numPr>
        <w:tabs>
          <w:tab w:val="left" w:pos="0"/>
          <w:tab w:val="left" w:pos="845"/>
        </w:tabs>
        <w:autoSpaceDE w:val="0"/>
        <w:autoSpaceDN w:val="0"/>
        <w:adjustRightInd w:val="0"/>
        <w:ind w:left="1260" w:hanging="360"/>
        <w:jc w:val="both"/>
        <w:rPr>
          <w:sz w:val="24"/>
          <w:szCs w:val="24"/>
        </w:rPr>
      </w:pPr>
      <w:r w:rsidRPr="004F7D41">
        <w:rPr>
          <w:sz w:val="24"/>
          <w:szCs w:val="24"/>
        </w:rPr>
        <w:t xml:space="preserve">предъявление к Аффилированному лицу имущественных требований, </w:t>
      </w:r>
      <w:r w:rsidRPr="004F7D41">
        <w:rPr>
          <w:spacing w:val="-2"/>
          <w:sz w:val="24"/>
          <w:szCs w:val="24"/>
        </w:rPr>
        <w:t>превышающих 10 процентов балансовой стоимости активов Аффилированного</w:t>
      </w:r>
      <w:r w:rsidRPr="004F7D41">
        <w:rPr>
          <w:sz w:val="24"/>
          <w:szCs w:val="24"/>
        </w:rPr>
        <w:t xml:space="preserve"> лица со стороны третьих лиц;</w:t>
      </w:r>
    </w:p>
    <w:p w14:paraId="5FF6BE0B" w14:textId="77777777" w:rsidR="00D0171E" w:rsidRPr="004F7D41" w:rsidRDefault="00D0171E" w:rsidP="00F34921">
      <w:pPr>
        <w:widowControl w:val="0"/>
        <w:numPr>
          <w:ilvl w:val="0"/>
          <w:numId w:val="115"/>
        </w:numPr>
        <w:tabs>
          <w:tab w:val="left" w:pos="0"/>
          <w:tab w:val="left" w:pos="845"/>
        </w:tabs>
        <w:autoSpaceDE w:val="0"/>
        <w:autoSpaceDN w:val="0"/>
        <w:adjustRightInd w:val="0"/>
        <w:ind w:left="1260" w:hanging="360"/>
        <w:jc w:val="both"/>
        <w:rPr>
          <w:sz w:val="24"/>
          <w:szCs w:val="24"/>
        </w:rPr>
      </w:pPr>
      <w:r w:rsidRPr="004F7D41">
        <w:rPr>
          <w:sz w:val="24"/>
          <w:szCs w:val="24"/>
        </w:rPr>
        <w:t xml:space="preserve">возбуждение в отношении руководителя Аффилированного лица </w:t>
      </w:r>
      <w:r w:rsidRPr="004F7D41">
        <w:rPr>
          <w:spacing w:val="-2"/>
          <w:sz w:val="24"/>
          <w:szCs w:val="24"/>
        </w:rPr>
        <w:t>уголовного дела в соответствии с уголовно-процессуальным законодательством</w:t>
      </w:r>
      <w:r w:rsidRPr="004F7D41">
        <w:rPr>
          <w:sz w:val="24"/>
          <w:szCs w:val="24"/>
        </w:rPr>
        <w:t xml:space="preserve"> Российской Федерации;</w:t>
      </w:r>
    </w:p>
    <w:p w14:paraId="17E58A42" w14:textId="77777777" w:rsidR="00D0171E" w:rsidRPr="004F7D41" w:rsidRDefault="00D0171E" w:rsidP="00F34921">
      <w:pPr>
        <w:widowControl w:val="0"/>
        <w:numPr>
          <w:ilvl w:val="0"/>
          <w:numId w:val="115"/>
        </w:numPr>
        <w:tabs>
          <w:tab w:val="left" w:pos="0"/>
          <w:tab w:val="left" w:pos="845"/>
        </w:tabs>
        <w:autoSpaceDE w:val="0"/>
        <w:autoSpaceDN w:val="0"/>
        <w:adjustRightInd w:val="0"/>
        <w:ind w:left="1260" w:hanging="360"/>
        <w:jc w:val="both"/>
        <w:rPr>
          <w:sz w:val="24"/>
          <w:szCs w:val="24"/>
        </w:rPr>
      </w:pPr>
      <w:r w:rsidRPr="004F7D41">
        <w:rPr>
          <w:sz w:val="24"/>
          <w:szCs w:val="24"/>
        </w:rPr>
        <w:t xml:space="preserve">изменение местонахождения, учредительных документов, органов </w:t>
      </w:r>
      <w:r w:rsidRPr="004F7D41">
        <w:rPr>
          <w:spacing w:val="-2"/>
          <w:sz w:val="24"/>
          <w:szCs w:val="24"/>
        </w:rPr>
        <w:t>управления Аффилированного лица, банковских реквизитов Аффилированного</w:t>
      </w:r>
      <w:r w:rsidRPr="004F7D41">
        <w:rPr>
          <w:sz w:val="24"/>
          <w:szCs w:val="24"/>
        </w:rPr>
        <w:t xml:space="preserve"> лица;</w:t>
      </w:r>
    </w:p>
    <w:p w14:paraId="5BF5CCC8" w14:textId="77777777" w:rsidR="00D0171E" w:rsidRPr="004F7D41" w:rsidRDefault="00D0171E" w:rsidP="00F34921">
      <w:pPr>
        <w:widowControl w:val="0"/>
        <w:numPr>
          <w:ilvl w:val="0"/>
          <w:numId w:val="115"/>
        </w:numPr>
        <w:tabs>
          <w:tab w:val="left" w:pos="0"/>
          <w:tab w:val="left" w:pos="845"/>
        </w:tabs>
        <w:autoSpaceDE w:val="0"/>
        <w:autoSpaceDN w:val="0"/>
        <w:adjustRightInd w:val="0"/>
        <w:ind w:left="1260" w:hanging="360"/>
        <w:jc w:val="both"/>
        <w:rPr>
          <w:sz w:val="24"/>
          <w:szCs w:val="24"/>
        </w:rPr>
      </w:pPr>
      <w:r w:rsidRPr="004F7D41">
        <w:rPr>
          <w:sz w:val="24"/>
          <w:szCs w:val="24"/>
        </w:rPr>
        <w:t>принятие решения о реорганизации или ликвидации Аффилированного лица;</w:t>
      </w:r>
    </w:p>
    <w:p w14:paraId="7FBE0771" w14:textId="77777777" w:rsidR="00D0171E" w:rsidRPr="004F7D41" w:rsidRDefault="00D0171E" w:rsidP="004F7D41">
      <w:pPr>
        <w:widowControl w:val="0"/>
        <w:tabs>
          <w:tab w:val="left" w:pos="0"/>
          <w:tab w:val="left" w:pos="1134"/>
        </w:tabs>
        <w:autoSpaceDE w:val="0"/>
        <w:autoSpaceDN w:val="0"/>
        <w:adjustRightInd w:val="0"/>
        <w:jc w:val="both"/>
        <w:rPr>
          <w:sz w:val="24"/>
          <w:szCs w:val="24"/>
        </w:rPr>
      </w:pPr>
      <w:r w:rsidRPr="004F7D41">
        <w:rPr>
          <w:spacing w:val="-4"/>
          <w:sz w:val="24"/>
          <w:szCs w:val="24"/>
        </w:rPr>
        <w:t>- </w:t>
      </w:r>
      <w:r w:rsidRPr="004F7D41">
        <w:rPr>
          <w:sz w:val="24"/>
          <w:szCs w:val="24"/>
        </w:rPr>
        <w:t>принятие судом к производству заявления о признании Аффилированного лица несостоятельным (банкротом).</w:t>
      </w:r>
    </w:p>
    <w:p w14:paraId="383084BE" w14:textId="77777777" w:rsidR="00D0171E" w:rsidRPr="004F7D41" w:rsidRDefault="00D0171E" w:rsidP="004F7D41">
      <w:pPr>
        <w:widowControl w:val="0"/>
        <w:tabs>
          <w:tab w:val="left" w:pos="0"/>
          <w:tab w:val="left" w:pos="1134"/>
        </w:tabs>
        <w:autoSpaceDE w:val="0"/>
        <w:autoSpaceDN w:val="0"/>
        <w:adjustRightInd w:val="0"/>
        <w:ind w:firstLine="709"/>
        <w:jc w:val="both"/>
        <w:rPr>
          <w:sz w:val="24"/>
          <w:szCs w:val="24"/>
        </w:rPr>
      </w:pPr>
      <w:r w:rsidRPr="004F7D41">
        <w:rPr>
          <w:spacing w:val="-4"/>
          <w:sz w:val="24"/>
          <w:szCs w:val="24"/>
        </w:rPr>
        <w:t>При наступлении одного из указанных событий Заказчик вправе требовать</w:t>
      </w:r>
      <w:r w:rsidRPr="004F7D41">
        <w:rPr>
          <w:sz w:val="24"/>
          <w:szCs w:val="24"/>
        </w:rPr>
        <w:t xml:space="preserve"> замены поручительства Аффилированного лица на независимую гарантию, </w:t>
      </w:r>
      <w:r w:rsidRPr="004F7D41">
        <w:rPr>
          <w:sz w:val="24"/>
          <w:szCs w:val="24"/>
        </w:rPr>
        <w:br/>
        <w:t>на поручительство иного Аффилированного лица, иное обеспечение обязательств.</w:t>
      </w:r>
    </w:p>
    <w:p w14:paraId="38614F41" w14:textId="77777777" w:rsidR="00D0171E" w:rsidRPr="004F7D41" w:rsidRDefault="00D0171E" w:rsidP="00F34921">
      <w:pPr>
        <w:widowControl w:val="0"/>
        <w:numPr>
          <w:ilvl w:val="2"/>
          <w:numId w:val="118"/>
        </w:numPr>
        <w:adjustRightInd w:val="0"/>
        <w:ind w:left="0" w:firstLine="567"/>
        <w:jc w:val="both"/>
        <w:textAlignment w:val="baseline"/>
        <w:rPr>
          <w:sz w:val="24"/>
          <w:szCs w:val="24"/>
        </w:rPr>
      </w:pPr>
      <w:r w:rsidRPr="004F7D41">
        <w:rPr>
          <w:sz w:val="24"/>
          <w:szCs w:val="24"/>
          <w:lang w:val="x-none"/>
        </w:rPr>
        <w:t xml:space="preserve">Если </w:t>
      </w:r>
      <w:r w:rsidRPr="004F7D41">
        <w:rPr>
          <w:sz w:val="24"/>
          <w:szCs w:val="24"/>
        </w:rPr>
        <w:t xml:space="preserve">в течение срока действия договора </w:t>
      </w:r>
      <w:r w:rsidRPr="004F7D41">
        <w:rPr>
          <w:sz w:val="24"/>
          <w:szCs w:val="24"/>
          <w:lang w:val="x-none"/>
        </w:rPr>
        <w:t xml:space="preserve">не </w:t>
      </w:r>
      <w:r w:rsidRPr="004F7D41">
        <w:rPr>
          <w:sz w:val="24"/>
          <w:szCs w:val="24"/>
        </w:rPr>
        <w:t>совершались действия, связанные с удержанием обеспечения по причине не</w:t>
      </w:r>
      <w:r w:rsidRPr="004F7D41">
        <w:rPr>
          <w:sz w:val="24"/>
          <w:szCs w:val="24"/>
          <w:lang w:val="x-none"/>
        </w:rPr>
        <w:t>надлежащ</w:t>
      </w:r>
      <w:r w:rsidRPr="004F7D41">
        <w:rPr>
          <w:sz w:val="24"/>
          <w:szCs w:val="24"/>
        </w:rPr>
        <w:t xml:space="preserve">его выполнения Исполнителем своих </w:t>
      </w:r>
      <w:r w:rsidRPr="004F7D41">
        <w:rPr>
          <w:sz w:val="24"/>
          <w:szCs w:val="24"/>
          <w:lang w:val="x-none"/>
        </w:rPr>
        <w:t>обязательств</w:t>
      </w:r>
      <w:r w:rsidRPr="004F7D41">
        <w:rPr>
          <w:sz w:val="24"/>
          <w:szCs w:val="24"/>
        </w:rPr>
        <w:t xml:space="preserve"> по договору</w:t>
      </w:r>
      <w:r w:rsidRPr="004F7D41">
        <w:rPr>
          <w:sz w:val="24"/>
          <w:szCs w:val="24"/>
          <w:lang w:val="x-none"/>
        </w:rPr>
        <w:t xml:space="preserve">, </w:t>
      </w:r>
      <w:r w:rsidRPr="004F7D41">
        <w:rPr>
          <w:sz w:val="24"/>
          <w:szCs w:val="24"/>
        </w:rPr>
        <w:t>обеспечение</w:t>
      </w:r>
      <w:r w:rsidRPr="004F7D41">
        <w:rPr>
          <w:sz w:val="24"/>
          <w:szCs w:val="24"/>
          <w:lang w:val="x-none"/>
        </w:rPr>
        <w:t xml:space="preserve"> подлежит возврату </w:t>
      </w:r>
      <w:r w:rsidRPr="004F7D41">
        <w:rPr>
          <w:sz w:val="24"/>
          <w:szCs w:val="24"/>
        </w:rPr>
        <w:t>Подрядчику/Исполнителю</w:t>
      </w:r>
      <w:r w:rsidRPr="004F7D41">
        <w:rPr>
          <w:sz w:val="24"/>
          <w:szCs w:val="24"/>
          <w:lang w:val="x-none"/>
        </w:rPr>
        <w:t xml:space="preserve"> после подписания Сторонами </w:t>
      </w:r>
      <w:r w:rsidRPr="004F7D41">
        <w:rPr>
          <w:sz w:val="24"/>
          <w:szCs w:val="24"/>
        </w:rPr>
        <w:t xml:space="preserve">документов, предусмотренных договором, подтверждающих выполнение Подрядчиком/Исполнителем своих обязательств по договору, </w:t>
      </w:r>
      <w:r w:rsidRPr="004F7D41">
        <w:rPr>
          <w:sz w:val="24"/>
          <w:szCs w:val="24"/>
          <w:lang w:val="x-none"/>
        </w:rPr>
        <w:t xml:space="preserve">в течение 15 (пятнадцати) рабочих </w:t>
      </w:r>
      <w:r w:rsidRPr="004F7D41">
        <w:rPr>
          <w:sz w:val="24"/>
          <w:szCs w:val="24"/>
        </w:rPr>
        <w:t xml:space="preserve">с </w:t>
      </w:r>
      <w:r w:rsidRPr="004F7D41">
        <w:rPr>
          <w:sz w:val="24"/>
          <w:szCs w:val="24"/>
          <w:lang w:val="x-none"/>
        </w:rPr>
        <w:t xml:space="preserve">даты получения Заказчиком письменного запроса </w:t>
      </w:r>
      <w:r w:rsidRPr="004F7D41">
        <w:rPr>
          <w:sz w:val="24"/>
          <w:szCs w:val="24"/>
        </w:rPr>
        <w:t>Подрядчика/Исполнителя</w:t>
      </w:r>
      <w:r w:rsidRPr="004F7D41">
        <w:rPr>
          <w:sz w:val="24"/>
          <w:szCs w:val="24"/>
          <w:lang w:val="x-none"/>
        </w:rPr>
        <w:t xml:space="preserve"> на возврат </w:t>
      </w:r>
      <w:r w:rsidRPr="004F7D41">
        <w:rPr>
          <w:sz w:val="24"/>
          <w:szCs w:val="24"/>
        </w:rPr>
        <w:t>обеспечения (если иное не предусмотрено договором)</w:t>
      </w:r>
      <w:r w:rsidRPr="004F7D41">
        <w:rPr>
          <w:sz w:val="24"/>
          <w:szCs w:val="24"/>
          <w:lang w:val="x-none"/>
        </w:rPr>
        <w:t>.</w:t>
      </w:r>
    </w:p>
    <w:p w14:paraId="082A4F7A" w14:textId="77777777" w:rsidR="00D0171E" w:rsidRPr="004F7D41" w:rsidRDefault="00D0171E" w:rsidP="00F34921">
      <w:pPr>
        <w:widowControl w:val="0"/>
        <w:numPr>
          <w:ilvl w:val="2"/>
          <w:numId w:val="114"/>
        </w:numPr>
        <w:tabs>
          <w:tab w:val="left" w:pos="1418"/>
        </w:tabs>
        <w:autoSpaceDE w:val="0"/>
        <w:autoSpaceDN w:val="0"/>
        <w:adjustRightInd w:val="0"/>
        <w:ind w:left="0" w:firstLine="567"/>
        <w:jc w:val="both"/>
        <w:textAlignment w:val="baseline"/>
        <w:rPr>
          <w:bCs/>
          <w:sz w:val="24"/>
          <w:szCs w:val="24"/>
        </w:rPr>
      </w:pPr>
      <w:r w:rsidRPr="004F7D41">
        <w:rPr>
          <w:snapToGrid w:val="0"/>
          <w:sz w:val="24"/>
          <w:szCs w:val="24"/>
        </w:rPr>
        <w:t>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запроса предложений (в случае его наличия). При этом Закупочная комиссия определяет нового Победителя запроса предложений из числа остальных действующих заявок.</w:t>
      </w:r>
      <w:r w:rsidRPr="004F7D41">
        <w:rPr>
          <w:bCs/>
          <w:sz w:val="24"/>
          <w:szCs w:val="24"/>
        </w:rPr>
        <w:t xml:space="preserve"> </w:t>
      </w:r>
    </w:p>
    <w:p w14:paraId="5A37AD25" w14:textId="77777777" w:rsidR="00D0171E" w:rsidRPr="004F7D41" w:rsidRDefault="00D0171E" w:rsidP="00F34921">
      <w:pPr>
        <w:widowControl w:val="0"/>
        <w:numPr>
          <w:ilvl w:val="2"/>
          <w:numId w:val="114"/>
        </w:numPr>
        <w:tabs>
          <w:tab w:val="left" w:pos="1418"/>
        </w:tabs>
        <w:autoSpaceDE w:val="0"/>
        <w:autoSpaceDN w:val="0"/>
        <w:adjustRightInd w:val="0"/>
        <w:ind w:left="0" w:firstLine="567"/>
        <w:jc w:val="both"/>
        <w:textAlignment w:val="baseline"/>
        <w:rPr>
          <w:bCs/>
          <w:sz w:val="24"/>
          <w:szCs w:val="24"/>
        </w:rPr>
      </w:pPr>
      <w:r w:rsidRPr="004F7D41">
        <w:rPr>
          <w:bCs/>
          <w:snapToGrid w:val="0"/>
          <w:sz w:val="24"/>
          <w:szCs w:val="24"/>
        </w:rPr>
        <w:t>Условия и порядок возврата и утраты обеспечения исполнения обязательств по договору подробно изложены в проекте договора</w:t>
      </w:r>
      <w:r w:rsidRPr="004F7D41">
        <w:rPr>
          <w:sz w:val="24"/>
          <w:szCs w:val="24"/>
        </w:rPr>
        <w:t xml:space="preserve"> (</w:t>
      </w:r>
      <w:r w:rsidRPr="004F7D41">
        <w:rPr>
          <w:bCs/>
          <w:snapToGrid w:val="0"/>
          <w:sz w:val="24"/>
          <w:szCs w:val="24"/>
        </w:rPr>
        <w:t>приложение №5 документации запроса предложений).</w:t>
      </w:r>
    </w:p>
    <w:p w14:paraId="24FA5CA1" w14:textId="77777777" w:rsidR="00D0171E" w:rsidRPr="004F7D41" w:rsidRDefault="00D0171E" w:rsidP="004F7D41">
      <w:pPr>
        <w:widowControl w:val="0"/>
        <w:tabs>
          <w:tab w:val="left" w:pos="1200"/>
        </w:tabs>
        <w:overflowPunct w:val="0"/>
        <w:autoSpaceDE w:val="0"/>
        <w:jc w:val="both"/>
        <w:rPr>
          <w:bCs/>
          <w:sz w:val="24"/>
          <w:szCs w:val="24"/>
        </w:rPr>
      </w:pPr>
    </w:p>
    <w:p w14:paraId="33C04D74" w14:textId="77777777" w:rsidR="00D0171E" w:rsidRPr="004F7D41" w:rsidRDefault="00B06D08" w:rsidP="00F34921">
      <w:pPr>
        <w:widowControl w:val="0"/>
        <w:numPr>
          <w:ilvl w:val="1"/>
          <w:numId w:val="116"/>
        </w:numPr>
        <w:overflowPunct w:val="0"/>
        <w:autoSpaceDE w:val="0"/>
        <w:outlineLvl w:val="1"/>
        <w:rPr>
          <w:b/>
          <w:bCs/>
          <w:snapToGrid w:val="0"/>
          <w:sz w:val="24"/>
          <w:szCs w:val="24"/>
        </w:rPr>
      </w:pPr>
      <w:r>
        <w:rPr>
          <w:b/>
          <w:bCs/>
          <w:snapToGrid w:val="0"/>
          <w:sz w:val="24"/>
          <w:szCs w:val="24"/>
        </w:rPr>
        <w:t xml:space="preserve"> </w:t>
      </w:r>
      <w:r w:rsidR="00D0171E" w:rsidRPr="004F7D41">
        <w:rPr>
          <w:b/>
          <w:bCs/>
          <w:snapToGrid w:val="0"/>
          <w:sz w:val="24"/>
          <w:szCs w:val="24"/>
        </w:rPr>
        <w:t>Уведомление о результатах запроса предложений</w:t>
      </w:r>
    </w:p>
    <w:p w14:paraId="7368211F" w14:textId="77777777" w:rsidR="00D0171E" w:rsidRPr="004F7D41" w:rsidRDefault="00D0171E" w:rsidP="00F34921">
      <w:pPr>
        <w:widowControl w:val="0"/>
        <w:numPr>
          <w:ilvl w:val="2"/>
          <w:numId w:val="117"/>
        </w:numPr>
        <w:tabs>
          <w:tab w:val="left" w:pos="709"/>
        </w:tabs>
        <w:adjustRightInd w:val="0"/>
        <w:ind w:left="0" w:firstLine="556"/>
        <w:jc w:val="both"/>
        <w:textAlignment w:val="baseline"/>
        <w:rPr>
          <w:snapToGrid w:val="0"/>
          <w:sz w:val="24"/>
          <w:szCs w:val="24"/>
        </w:rPr>
      </w:pPr>
      <w:r w:rsidRPr="004F7D41">
        <w:rPr>
          <w:snapToGrid w:val="0"/>
          <w:sz w:val="24"/>
          <w:szCs w:val="24"/>
        </w:rPr>
        <w:t xml:space="preserve">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сайте </w:t>
      </w:r>
      <w:r w:rsidRPr="004F7D41">
        <w:rPr>
          <w:rFonts w:eastAsia="Arial Unicode MS"/>
          <w:sz w:val="24"/>
          <w:szCs w:val="24"/>
        </w:rPr>
        <w:t>АО «</w:t>
      </w:r>
      <w:r w:rsidR="00D47553">
        <w:rPr>
          <w:rFonts w:eastAsia="Arial Unicode MS"/>
          <w:sz w:val="24"/>
          <w:szCs w:val="24"/>
        </w:rPr>
        <w:t xml:space="preserve">Социальная </w:t>
      </w:r>
      <w:proofErr w:type="gramStart"/>
      <w:r w:rsidR="00D47553">
        <w:rPr>
          <w:rFonts w:eastAsia="Arial Unicode MS"/>
          <w:sz w:val="24"/>
          <w:szCs w:val="24"/>
        </w:rPr>
        <w:t>сфера-М</w:t>
      </w:r>
      <w:proofErr w:type="gramEnd"/>
      <w:r w:rsidRPr="004F7D41">
        <w:rPr>
          <w:rFonts w:eastAsia="Arial Unicode MS"/>
          <w:sz w:val="24"/>
          <w:szCs w:val="24"/>
        </w:rPr>
        <w:t>»</w:t>
      </w:r>
      <w:r w:rsidRPr="004F7D41">
        <w:rPr>
          <w:snapToGrid w:val="0"/>
          <w:sz w:val="24"/>
          <w:szCs w:val="24"/>
        </w:rPr>
        <w:t xml:space="preserve">, на сайте Организатора запроса предложений с указанием следующих сведений: </w:t>
      </w:r>
    </w:p>
    <w:p w14:paraId="7CCB9520" w14:textId="77777777" w:rsidR="00D0171E" w:rsidRPr="004F7D41" w:rsidRDefault="00D0171E" w:rsidP="004F7D41">
      <w:pPr>
        <w:widowControl w:val="0"/>
        <w:tabs>
          <w:tab w:val="left" w:pos="1080"/>
        </w:tabs>
        <w:overflowPunct w:val="0"/>
        <w:autoSpaceDE w:val="0"/>
        <w:autoSpaceDN w:val="0"/>
        <w:adjustRightInd w:val="0"/>
        <w:ind w:firstLine="720"/>
        <w:jc w:val="both"/>
        <w:rPr>
          <w:sz w:val="24"/>
          <w:szCs w:val="24"/>
        </w:rPr>
      </w:pPr>
      <w:r w:rsidRPr="004F7D41">
        <w:rPr>
          <w:sz w:val="24"/>
          <w:szCs w:val="24"/>
        </w:rPr>
        <w:t>-</w:t>
      </w:r>
      <w:r w:rsidRPr="004F7D41">
        <w:rPr>
          <w:sz w:val="24"/>
          <w:szCs w:val="24"/>
        </w:rPr>
        <w:tab/>
        <w:t xml:space="preserve">ссылку на источник где было официально опубликовано Извещение о проведении запроса предложений, Документация с указанием даты опубликования; </w:t>
      </w:r>
    </w:p>
    <w:p w14:paraId="2924D800" w14:textId="77777777" w:rsidR="00D0171E" w:rsidRPr="004F7D41" w:rsidRDefault="00D0171E" w:rsidP="004F7D41">
      <w:pPr>
        <w:widowControl w:val="0"/>
        <w:tabs>
          <w:tab w:val="left" w:pos="1080"/>
        </w:tabs>
        <w:overflowPunct w:val="0"/>
        <w:autoSpaceDE w:val="0"/>
        <w:autoSpaceDN w:val="0"/>
        <w:adjustRightInd w:val="0"/>
        <w:ind w:firstLine="720"/>
        <w:jc w:val="both"/>
        <w:rPr>
          <w:bCs/>
          <w:sz w:val="24"/>
          <w:szCs w:val="24"/>
        </w:rPr>
      </w:pPr>
      <w:r w:rsidRPr="004F7D41">
        <w:rPr>
          <w:sz w:val="24"/>
          <w:szCs w:val="24"/>
        </w:rPr>
        <w:t>-</w:t>
      </w:r>
      <w:r w:rsidRPr="004F7D41">
        <w:rPr>
          <w:sz w:val="24"/>
          <w:szCs w:val="24"/>
        </w:rPr>
        <w:tab/>
        <w:t>наименование, адрес и цену Заявки Участника запроса предложений, чья Заявка признана лучшей.</w:t>
      </w:r>
    </w:p>
    <w:p w14:paraId="7C62E597" w14:textId="77777777" w:rsidR="00972090" w:rsidRDefault="001033F7" w:rsidP="00972090">
      <w:pPr>
        <w:rPr>
          <w:b/>
        </w:rPr>
      </w:pPr>
      <w:r>
        <w:rPr>
          <w:b/>
        </w:rPr>
        <w:br w:type="page"/>
      </w:r>
    </w:p>
    <w:p w14:paraId="790ECD42" w14:textId="77777777" w:rsidR="00972090" w:rsidRDefault="00972090" w:rsidP="003C7D83">
      <w:pPr>
        <w:jc w:val="center"/>
        <w:rPr>
          <w:b/>
        </w:rPr>
      </w:pPr>
      <w:r>
        <w:rPr>
          <w:b/>
          <w:bCs/>
          <w:snapToGrid w:val="0"/>
          <w:sz w:val="24"/>
          <w:szCs w:val="24"/>
        </w:rPr>
        <w:lastRenderedPageBreak/>
        <w:t xml:space="preserve">4. </w:t>
      </w:r>
      <w:r w:rsidRPr="00972090">
        <w:rPr>
          <w:b/>
          <w:bCs/>
          <w:snapToGrid w:val="0"/>
          <w:sz w:val="24"/>
          <w:szCs w:val="24"/>
        </w:rPr>
        <w:t>Образцы основных форм документов, включаемых в Заявку</w:t>
      </w:r>
      <w:r>
        <w:rPr>
          <w:b/>
        </w:rPr>
        <w:t>:</w:t>
      </w:r>
    </w:p>
    <w:p w14:paraId="47E56379" w14:textId="77777777" w:rsidR="00972090" w:rsidRPr="007E70AD" w:rsidRDefault="00972090" w:rsidP="00972090">
      <w:pPr>
        <w:rPr>
          <w:snapToGrid w:val="0"/>
          <w:sz w:val="16"/>
          <w:szCs w:val="16"/>
        </w:rPr>
      </w:pPr>
    </w:p>
    <w:p w14:paraId="4625F498" w14:textId="77777777" w:rsidR="00972090" w:rsidRPr="00ED1319" w:rsidRDefault="00972090" w:rsidP="00972090">
      <w:pPr>
        <w:tabs>
          <w:tab w:val="left" w:pos="1080"/>
        </w:tabs>
        <w:ind w:firstLine="540"/>
        <w:jc w:val="right"/>
        <w:rPr>
          <w:b/>
          <w:i/>
        </w:rPr>
      </w:pPr>
      <w:r w:rsidRPr="00ED1319">
        <w:rPr>
          <w:b/>
          <w:i/>
        </w:rPr>
        <w:t xml:space="preserve">Приложение № 1 к </w:t>
      </w:r>
      <w:r w:rsidRPr="00717B98">
        <w:rPr>
          <w:b/>
          <w:bCs/>
          <w:i/>
        </w:rPr>
        <w:t>документации запроса предложений</w:t>
      </w:r>
    </w:p>
    <w:p w14:paraId="39254AAE" w14:textId="77777777" w:rsidR="00972090" w:rsidRDefault="00972090" w:rsidP="00972090">
      <w:pPr>
        <w:tabs>
          <w:tab w:val="left" w:pos="1080"/>
        </w:tabs>
        <w:ind w:firstLine="540"/>
        <w:rPr>
          <w:sz w:val="16"/>
          <w:szCs w:val="16"/>
        </w:rPr>
      </w:pPr>
    </w:p>
    <w:p w14:paraId="66AEB86B" w14:textId="77777777" w:rsidR="00972090" w:rsidRPr="00972090" w:rsidRDefault="00972090" w:rsidP="00972090">
      <w:pPr>
        <w:keepNext/>
        <w:tabs>
          <w:tab w:val="num" w:pos="1134"/>
        </w:tabs>
        <w:jc w:val="center"/>
        <w:outlineLvl w:val="1"/>
        <w:rPr>
          <w:szCs w:val="16"/>
        </w:rPr>
      </w:pPr>
      <w:r w:rsidRPr="00972090">
        <w:rPr>
          <w:b/>
          <w:sz w:val="24"/>
        </w:rPr>
        <w:t>Письмо о подаче оферты</w:t>
      </w:r>
    </w:p>
    <w:p w14:paraId="57E5DE73" w14:textId="77777777" w:rsidR="00972090" w:rsidRPr="00972090" w:rsidRDefault="00972090" w:rsidP="00972090">
      <w:pPr>
        <w:tabs>
          <w:tab w:val="left" w:pos="1080"/>
        </w:tabs>
        <w:ind w:firstLine="540"/>
        <w:jc w:val="center"/>
        <w:rPr>
          <w:szCs w:val="16"/>
        </w:rPr>
      </w:pPr>
      <w:r w:rsidRPr="00972090">
        <w:rPr>
          <w:i/>
          <w:sz w:val="24"/>
        </w:rPr>
        <w:t>Фирменный бланк Участника закупки</w:t>
      </w:r>
      <w:r w:rsidRPr="00972090">
        <w:rPr>
          <w:sz w:val="24"/>
        </w:rPr>
        <w:t xml:space="preserve">  </w:t>
      </w: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8"/>
        <w:gridCol w:w="5456"/>
      </w:tblGrid>
      <w:tr w:rsidR="00972090" w:rsidRPr="00972090" w14:paraId="766621DE" w14:textId="77777777" w:rsidTr="00617A61">
        <w:tc>
          <w:tcPr>
            <w:tcW w:w="2262" w:type="pct"/>
          </w:tcPr>
          <w:p w14:paraId="2893CC1A" w14:textId="77777777" w:rsidR="00972090" w:rsidRPr="00972090" w:rsidRDefault="00972090" w:rsidP="00617A61">
            <w:pPr>
              <w:widowControl w:val="0"/>
              <w:tabs>
                <w:tab w:val="left" w:pos="7938"/>
              </w:tabs>
              <w:jc w:val="center"/>
              <w:rPr>
                <w:b/>
                <w:sz w:val="24"/>
              </w:rPr>
            </w:pPr>
            <w:r w:rsidRPr="00972090">
              <w:rPr>
                <w:b/>
                <w:sz w:val="24"/>
              </w:rPr>
              <w:t>Фирменный бланк Участника закупки</w:t>
            </w:r>
          </w:p>
          <w:p w14:paraId="4909D19E" w14:textId="77777777" w:rsidR="00972090" w:rsidRPr="00972090" w:rsidRDefault="00972090" w:rsidP="00A91096">
            <w:pPr>
              <w:widowControl w:val="0"/>
              <w:tabs>
                <w:tab w:val="left" w:pos="7938"/>
              </w:tabs>
              <w:jc w:val="center"/>
              <w:rPr>
                <w:b/>
                <w:sz w:val="24"/>
              </w:rPr>
            </w:pPr>
            <w:r w:rsidRPr="00972090">
              <w:rPr>
                <w:sz w:val="24"/>
              </w:rPr>
              <w:t>«__» __________20</w:t>
            </w:r>
            <w:r w:rsidR="00A91096">
              <w:rPr>
                <w:sz w:val="24"/>
              </w:rPr>
              <w:t>2</w:t>
            </w:r>
            <w:r w:rsidRPr="00972090">
              <w:rPr>
                <w:sz w:val="24"/>
              </w:rPr>
              <w:t>_ года №______</w:t>
            </w:r>
          </w:p>
        </w:tc>
        <w:tc>
          <w:tcPr>
            <w:tcW w:w="2738" w:type="pct"/>
          </w:tcPr>
          <w:p w14:paraId="18BB81E1" w14:textId="77777777" w:rsidR="00972090" w:rsidRPr="00E55565" w:rsidRDefault="00972090" w:rsidP="00617A61">
            <w:pPr>
              <w:widowControl w:val="0"/>
              <w:ind w:left="113"/>
              <w:jc w:val="center"/>
              <w:rPr>
                <w:b/>
                <w:bCs/>
                <w:sz w:val="24"/>
                <w:szCs w:val="24"/>
              </w:rPr>
            </w:pPr>
            <w:r w:rsidRPr="00E55565">
              <w:rPr>
                <w:b/>
                <w:bCs/>
                <w:sz w:val="24"/>
                <w:szCs w:val="24"/>
              </w:rPr>
              <w:t>Председателю закупочной комиссии</w:t>
            </w:r>
          </w:p>
          <w:p w14:paraId="6C72424B" w14:textId="77777777" w:rsidR="00972090" w:rsidRPr="00972090" w:rsidRDefault="00972090" w:rsidP="00617A61">
            <w:pPr>
              <w:widowControl w:val="0"/>
              <w:tabs>
                <w:tab w:val="left" w:pos="7938"/>
              </w:tabs>
              <w:ind w:left="113"/>
              <w:jc w:val="center"/>
              <w:rPr>
                <w:b/>
                <w:sz w:val="24"/>
              </w:rPr>
            </w:pPr>
            <w:r w:rsidRPr="00972090">
              <w:rPr>
                <w:b/>
                <w:bCs/>
                <w:sz w:val="28"/>
                <w:szCs w:val="23"/>
              </w:rPr>
              <w:t>____________________________________</w:t>
            </w:r>
          </w:p>
        </w:tc>
      </w:tr>
    </w:tbl>
    <w:p w14:paraId="472E2DC5" w14:textId="77777777" w:rsidR="00972090" w:rsidRPr="00972090" w:rsidRDefault="00972090" w:rsidP="00972090">
      <w:pPr>
        <w:tabs>
          <w:tab w:val="left" w:pos="1080"/>
        </w:tabs>
        <w:ind w:firstLine="540"/>
        <w:rPr>
          <w:szCs w:val="16"/>
        </w:rPr>
      </w:pPr>
    </w:p>
    <w:p w14:paraId="519EBC9A" w14:textId="77777777" w:rsidR="00972090" w:rsidRPr="00972090" w:rsidRDefault="00972090" w:rsidP="00972090">
      <w:pPr>
        <w:tabs>
          <w:tab w:val="left" w:pos="1080"/>
        </w:tabs>
        <w:ind w:firstLine="540"/>
        <w:jc w:val="both"/>
        <w:rPr>
          <w:sz w:val="24"/>
        </w:rPr>
      </w:pPr>
      <w:r w:rsidRPr="00972090">
        <w:rPr>
          <w:sz w:val="24"/>
        </w:rPr>
        <w:t xml:space="preserve">Изучив Извещение о </w:t>
      </w:r>
      <w:r w:rsidR="00B46FFF">
        <w:rPr>
          <w:sz w:val="24"/>
          <w:szCs w:val="24"/>
        </w:rPr>
        <w:t>запросе предложений</w:t>
      </w:r>
      <w:r w:rsidRPr="00B46FFF">
        <w:rPr>
          <w:sz w:val="24"/>
          <w:szCs w:val="24"/>
        </w:rPr>
        <w:t xml:space="preserve"> на право заключения Договора _________ ____________________ [</w:t>
      </w:r>
      <w:r w:rsidRPr="00B46FFF">
        <w:rPr>
          <w:rStyle w:val="FTN-"/>
          <w:sz w:val="24"/>
          <w:szCs w:val="24"/>
        </w:rPr>
        <w:t>указывается предмет закупки</w:t>
      </w:r>
      <w:r w:rsidRPr="00B46FFF">
        <w:rPr>
          <w:sz w:val="24"/>
          <w:szCs w:val="24"/>
        </w:rPr>
        <w:t>],</w:t>
      </w:r>
      <w:r w:rsidRPr="00972090">
        <w:rPr>
          <w:sz w:val="24"/>
        </w:rPr>
        <w:t xml:space="preserve"> опубликованное на официальном сайте и документацию о закупке, и принимая установленные в них требования и условия закупки, </w:t>
      </w:r>
    </w:p>
    <w:p w14:paraId="51B63836" w14:textId="77777777" w:rsidR="00972090" w:rsidRPr="00972090" w:rsidRDefault="00972090" w:rsidP="00972090">
      <w:pPr>
        <w:tabs>
          <w:tab w:val="left" w:pos="1080"/>
        </w:tabs>
        <w:ind w:firstLine="540"/>
        <w:rPr>
          <w:sz w:val="24"/>
        </w:rPr>
      </w:pPr>
      <w:r w:rsidRPr="00972090">
        <w:rPr>
          <w:sz w:val="24"/>
        </w:rPr>
        <w:t xml:space="preserve">____________________________________________________________________, </w:t>
      </w:r>
    </w:p>
    <w:p w14:paraId="56974868" w14:textId="77777777" w:rsidR="00972090" w:rsidRPr="00972090" w:rsidRDefault="00972090" w:rsidP="00972090">
      <w:pPr>
        <w:tabs>
          <w:tab w:val="left" w:pos="1080"/>
        </w:tabs>
        <w:rPr>
          <w:i/>
          <w:sz w:val="24"/>
        </w:rPr>
      </w:pPr>
      <w:r w:rsidRPr="00972090">
        <w:rPr>
          <w:i/>
          <w:sz w:val="24"/>
        </w:rPr>
        <w:t>(полное наименование Участника закупки с указанием организационно-правовой формы)</w:t>
      </w:r>
    </w:p>
    <w:p w14:paraId="04C1A0FE" w14:textId="77777777" w:rsidR="00972090" w:rsidRPr="00972090" w:rsidRDefault="00972090" w:rsidP="00972090">
      <w:pPr>
        <w:tabs>
          <w:tab w:val="left" w:pos="1080"/>
        </w:tabs>
        <w:ind w:firstLine="540"/>
        <w:rPr>
          <w:sz w:val="24"/>
        </w:rPr>
      </w:pPr>
      <w:r w:rsidRPr="00972090">
        <w:rPr>
          <w:sz w:val="24"/>
        </w:rPr>
        <w:t>зарегистрированное по адресу</w:t>
      </w:r>
    </w:p>
    <w:p w14:paraId="1349D045" w14:textId="77777777" w:rsidR="00972090" w:rsidRPr="00972090" w:rsidRDefault="00972090" w:rsidP="00972090">
      <w:pPr>
        <w:tabs>
          <w:tab w:val="left" w:pos="1080"/>
        </w:tabs>
        <w:ind w:firstLine="540"/>
        <w:rPr>
          <w:sz w:val="24"/>
        </w:rPr>
      </w:pPr>
      <w:r w:rsidRPr="00972090">
        <w:rPr>
          <w:sz w:val="24"/>
        </w:rPr>
        <w:t>________________________________________________________________________,</w:t>
      </w:r>
    </w:p>
    <w:p w14:paraId="11C7B00D" w14:textId="77777777" w:rsidR="00972090" w:rsidRPr="00972090" w:rsidRDefault="00972090" w:rsidP="00972090">
      <w:pPr>
        <w:tabs>
          <w:tab w:val="left" w:pos="1080"/>
        </w:tabs>
        <w:ind w:firstLine="540"/>
        <w:rPr>
          <w:i/>
          <w:sz w:val="24"/>
        </w:rPr>
      </w:pPr>
      <w:r w:rsidRPr="00972090">
        <w:rPr>
          <w:i/>
          <w:sz w:val="24"/>
        </w:rPr>
        <w:t>(место нахождение Участника закупки)</w:t>
      </w:r>
    </w:p>
    <w:p w14:paraId="34B9930D" w14:textId="77777777" w:rsidR="00972090" w:rsidRPr="00972090" w:rsidRDefault="00972090" w:rsidP="00972090">
      <w:pPr>
        <w:tabs>
          <w:tab w:val="left" w:pos="1080"/>
        </w:tabs>
        <w:ind w:firstLine="540"/>
        <w:rPr>
          <w:sz w:val="24"/>
        </w:rPr>
      </w:pPr>
      <w:r w:rsidRPr="00972090">
        <w:rPr>
          <w:sz w:val="24"/>
        </w:rPr>
        <w:t>предлагает заключить Договор на:</w:t>
      </w:r>
    </w:p>
    <w:p w14:paraId="4E4B39A1" w14:textId="77777777" w:rsidR="00972090" w:rsidRPr="00972090" w:rsidRDefault="00972090" w:rsidP="00972090">
      <w:pPr>
        <w:tabs>
          <w:tab w:val="left" w:pos="1080"/>
        </w:tabs>
        <w:ind w:firstLine="540"/>
        <w:rPr>
          <w:sz w:val="24"/>
        </w:rPr>
      </w:pPr>
      <w:r w:rsidRPr="00972090">
        <w:rPr>
          <w:sz w:val="24"/>
        </w:rPr>
        <w:t>________________________________________________________________________</w:t>
      </w:r>
    </w:p>
    <w:p w14:paraId="36EEC283" w14:textId="77777777" w:rsidR="00972090" w:rsidRPr="00972090" w:rsidRDefault="00972090" w:rsidP="00972090">
      <w:pPr>
        <w:tabs>
          <w:tab w:val="left" w:pos="1080"/>
        </w:tabs>
        <w:ind w:firstLine="540"/>
        <w:rPr>
          <w:i/>
          <w:sz w:val="24"/>
        </w:rPr>
      </w:pPr>
      <w:r w:rsidRPr="00972090">
        <w:rPr>
          <w:i/>
          <w:sz w:val="24"/>
        </w:rPr>
        <w:t>(наименование закупки, предмет закупки)</w:t>
      </w:r>
    </w:p>
    <w:p w14:paraId="00A8DA16" w14:textId="7795AB13" w:rsidR="00972090" w:rsidRDefault="00972090" w:rsidP="00972090">
      <w:pPr>
        <w:tabs>
          <w:tab w:val="left" w:pos="1080"/>
        </w:tabs>
        <w:ind w:firstLine="540"/>
        <w:jc w:val="both"/>
        <w:rPr>
          <w:sz w:val="24"/>
        </w:rPr>
      </w:pPr>
      <w:r w:rsidRPr="00972090">
        <w:rPr>
          <w:sz w:val="24"/>
        </w:rPr>
        <w:t>на условиях и в соответствии с предложением, являющимися неотъемлемыми приложением к настоящему письму и составляющим вместе с настоящим письмом заявку:</w:t>
      </w:r>
    </w:p>
    <w:p w14:paraId="43D0DF01" w14:textId="3F0800CE" w:rsidR="00F07BA7" w:rsidRDefault="00F07BA7" w:rsidP="00972090">
      <w:pPr>
        <w:tabs>
          <w:tab w:val="left" w:pos="1080"/>
        </w:tabs>
        <w:ind w:firstLine="540"/>
        <w:jc w:val="both"/>
        <w:rPr>
          <w:sz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3013"/>
        <w:gridCol w:w="2092"/>
        <w:gridCol w:w="1076"/>
        <w:gridCol w:w="1701"/>
        <w:gridCol w:w="1701"/>
      </w:tblGrid>
      <w:tr w:rsidR="00F07BA7" w:rsidRPr="00B106A2" w14:paraId="05B75AA9" w14:textId="77777777" w:rsidTr="00F07BA7">
        <w:trPr>
          <w:trHeight w:val="765"/>
        </w:trPr>
        <w:tc>
          <w:tcPr>
            <w:tcW w:w="590" w:type="dxa"/>
            <w:tcBorders>
              <w:top w:val="single" w:sz="4" w:space="0" w:color="808080"/>
              <w:left w:val="single" w:sz="4" w:space="0" w:color="808080"/>
              <w:bottom w:val="single" w:sz="4" w:space="0" w:color="808080"/>
              <w:right w:val="single" w:sz="4" w:space="0" w:color="808080"/>
            </w:tcBorders>
            <w:shd w:val="clear" w:color="auto" w:fill="F2F2F2"/>
            <w:vAlign w:val="center"/>
            <w:hideMark/>
          </w:tcPr>
          <w:p w14:paraId="55D695B8" w14:textId="77777777" w:rsidR="00F07BA7" w:rsidRPr="00B106A2" w:rsidRDefault="00F07BA7" w:rsidP="00C600FF">
            <w:pPr>
              <w:spacing w:after="60"/>
              <w:jc w:val="center"/>
              <w:rPr>
                <w:b/>
                <w:bCs/>
                <w:sz w:val="22"/>
                <w:szCs w:val="22"/>
              </w:rPr>
            </w:pPr>
            <w:r w:rsidRPr="00B106A2">
              <w:rPr>
                <w:b/>
                <w:bCs/>
                <w:sz w:val="22"/>
                <w:szCs w:val="22"/>
              </w:rPr>
              <w:t>№ п/п</w:t>
            </w:r>
          </w:p>
        </w:tc>
        <w:tc>
          <w:tcPr>
            <w:tcW w:w="3013" w:type="dxa"/>
            <w:tcBorders>
              <w:top w:val="single" w:sz="4" w:space="0" w:color="808080"/>
              <w:left w:val="single" w:sz="4" w:space="0" w:color="808080"/>
              <w:bottom w:val="single" w:sz="4" w:space="0" w:color="808080"/>
              <w:right w:val="single" w:sz="4" w:space="0" w:color="808080"/>
            </w:tcBorders>
            <w:shd w:val="clear" w:color="auto" w:fill="F2F2F2"/>
            <w:vAlign w:val="center"/>
            <w:hideMark/>
          </w:tcPr>
          <w:p w14:paraId="243A9687" w14:textId="77777777" w:rsidR="00F07BA7" w:rsidRPr="00B106A2" w:rsidRDefault="00F07BA7" w:rsidP="00C600FF">
            <w:pPr>
              <w:spacing w:after="60"/>
              <w:jc w:val="center"/>
              <w:rPr>
                <w:b/>
                <w:bCs/>
                <w:sz w:val="22"/>
                <w:szCs w:val="22"/>
              </w:rPr>
            </w:pPr>
            <w:r w:rsidRPr="00B106A2">
              <w:rPr>
                <w:b/>
                <w:bCs/>
                <w:sz w:val="22"/>
                <w:szCs w:val="22"/>
              </w:rPr>
              <w:t>Вид услуг</w:t>
            </w:r>
          </w:p>
        </w:tc>
        <w:tc>
          <w:tcPr>
            <w:tcW w:w="2092" w:type="dxa"/>
            <w:tcBorders>
              <w:top w:val="single" w:sz="4" w:space="0" w:color="808080"/>
              <w:left w:val="single" w:sz="4" w:space="0" w:color="808080"/>
              <w:bottom w:val="single" w:sz="4" w:space="0" w:color="808080"/>
              <w:right w:val="single" w:sz="4" w:space="0" w:color="808080"/>
            </w:tcBorders>
            <w:shd w:val="clear" w:color="auto" w:fill="F2F2F2"/>
            <w:vAlign w:val="center"/>
            <w:hideMark/>
          </w:tcPr>
          <w:p w14:paraId="76AD74FC" w14:textId="77777777" w:rsidR="00F07BA7" w:rsidRPr="00B106A2" w:rsidRDefault="00F07BA7" w:rsidP="00C600FF">
            <w:pPr>
              <w:spacing w:after="60"/>
              <w:jc w:val="center"/>
              <w:rPr>
                <w:b/>
                <w:bCs/>
                <w:sz w:val="22"/>
                <w:szCs w:val="22"/>
              </w:rPr>
            </w:pPr>
            <w:proofErr w:type="spellStart"/>
            <w:r w:rsidRPr="00B106A2">
              <w:rPr>
                <w:b/>
                <w:bCs/>
                <w:sz w:val="22"/>
                <w:szCs w:val="22"/>
              </w:rPr>
              <w:t>Ед.изм</w:t>
            </w:r>
            <w:proofErr w:type="spellEnd"/>
            <w:r w:rsidRPr="00B106A2">
              <w:rPr>
                <w:b/>
                <w:bCs/>
                <w:sz w:val="22"/>
                <w:szCs w:val="22"/>
              </w:rPr>
              <w:t>.</w:t>
            </w:r>
          </w:p>
        </w:tc>
        <w:tc>
          <w:tcPr>
            <w:tcW w:w="1076" w:type="dxa"/>
            <w:tcBorders>
              <w:top w:val="single" w:sz="4" w:space="0" w:color="808080"/>
              <w:left w:val="single" w:sz="4" w:space="0" w:color="808080"/>
              <w:bottom w:val="single" w:sz="4" w:space="0" w:color="808080"/>
              <w:right w:val="single" w:sz="4" w:space="0" w:color="808080"/>
            </w:tcBorders>
            <w:shd w:val="clear" w:color="auto" w:fill="F2F2F2"/>
            <w:vAlign w:val="center"/>
            <w:hideMark/>
          </w:tcPr>
          <w:p w14:paraId="776DCD5F" w14:textId="77777777" w:rsidR="00F07BA7" w:rsidRPr="00B106A2" w:rsidRDefault="00F07BA7" w:rsidP="00F07BA7">
            <w:pPr>
              <w:spacing w:after="60"/>
              <w:jc w:val="center"/>
              <w:rPr>
                <w:b/>
                <w:bCs/>
                <w:sz w:val="22"/>
                <w:szCs w:val="22"/>
              </w:rPr>
            </w:pPr>
            <w:r w:rsidRPr="00B106A2">
              <w:rPr>
                <w:b/>
                <w:bCs/>
                <w:sz w:val="22"/>
                <w:szCs w:val="22"/>
              </w:rPr>
              <w:t>Кол-во</w:t>
            </w:r>
          </w:p>
        </w:tc>
        <w:tc>
          <w:tcPr>
            <w:tcW w:w="1701" w:type="dxa"/>
            <w:tcBorders>
              <w:top w:val="single" w:sz="4" w:space="0" w:color="808080"/>
              <w:left w:val="single" w:sz="4" w:space="0" w:color="808080"/>
              <w:bottom w:val="single" w:sz="4" w:space="0" w:color="808080"/>
              <w:right w:val="single" w:sz="4" w:space="0" w:color="808080"/>
            </w:tcBorders>
            <w:shd w:val="clear" w:color="auto" w:fill="F2F2F2"/>
            <w:vAlign w:val="center"/>
            <w:hideMark/>
          </w:tcPr>
          <w:p w14:paraId="4A6CB005" w14:textId="77777777" w:rsidR="00F07BA7" w:rsidRPr="00B106A2" w:rsidRDefault="00F07BA7" w:rsidP="00C600FF">
            <w:pPr>
              <w:spacing w:after="60"/>
              <w:jc w:val="center"/>
              <w:rPr>
                <w:b/>
                <w:bCs/>
                <w:sz w:val="22"/>
                <w:szCs w:val="22"/>
              </w:rPr>
            </w:pPr>
            <w:r w:rsidRPr="00B106A2">
              <w:rPr>
                <w:b/>
                <w:bCs/>
                <w:sz w:val="22"/>
                <w:szCs w:val="22"/>
              </w:rPr>
              <w:t>Стоимость услуги, за 1 кг. руб. (с НДС, без НДС)</w:t>
            </w:r>
          </w:p>
        </w:tc>
        <w:tc>
          <w:tcPr>
            <w:tcW w:w="1701" w:type="dxa"/>
            <w:tcBorders>
              <w:top w:val="single" w:sz="4" w:space="0" w:color="808080"/>
              <w:left w:val="single" w:sz="4" w:space="0" w:color="808080"/>
              <w:bottom w:val="single" w:sz="4" w:space="0" w:color="808080"/>
              <w:right w:val="single" w:sz="4" w:space="0" w:color="808080"/>
            </w:tcBorders>
            <w:shd w:val="clear" w:color="auto" w:fill="F2F2F2"/>
            <w:hideMark/>
          </w:tcPr>
          <w:p w14:paraId="46A9890E" w14:textId="77777777" w:rsidR="00F07BA7" w:rsidRPr="00B106A2" w:rsidRDefault="00F07BA7" w:rsidP="00C600FF">
            <w:pPr>
              <w:spacing w:after="60"/>
              <w:jc w:val="center"/>
              <w:rPr>
                <w:b/>
                <w:bCs/>
                <w:sz w:val="22"/>
                <w:szCs w:val="22"/>
              </w:rPr>
            </w:pPr>
            <w:r w:rsidRPr="00B106A2">
              <w:rPr>
                <w:b/>
                <w:bCs/>
                <w:sz w:val="22"/>
                <w:szCs w:val="22"/>
              </w:rPr>
              <w:t>Итоговая</w:t>
            </w:r>
          </w:p>
          <w:p w14:paraId="70FBC4BC" w14:textId="77777777" w:rsidR="00F07BA7" w:rsidRPr="00B106A2" w:rsidRDefault="00F07BA7" w:rsidP="00C600FF">
            <w:pPr>
              <w:spacing w:after="60"/>
              <w:jc w:val="center"/>
              <w:rPr>
                <w:b/>
                <w:bCs/>
                <w:sz w:val="22"/>
                <w:szCs w:val="22"/>
              </w:rPr>
            </w:pPr>
            <w:r w:rsidRPr="00B106A2">
              <w:rPr>
                <w:b/>
                <w:bCs/>
                <w:sz w:val="22"/>
                <w:szCs w:val="22"/>
              </w:rPr>
              <w:t>сто</w:t>
            </w:r>
            <w:r>
              <w:rPr>
                <w:b/>
                <w:bCs/>
                <w:sz w:val="22"/>
                <w:szCs w:val="22"/>
              </w:rPr>
              <w:t xml:space="preserve">имость предложения, руб. (с НДС, </w:t>
            </w:r>
            <w:r w:rsidRPr="00B106A2">
              <w:rPr>
                <w:b/>
                <w:bCs/>
                <w:sz w:val="22"/>
                <w:szCs w:val="22"/>
              </w:rPr>
              <w:t>без НДС)</w:t>
            </w:r>
          </w:p>
        </w:tc>
      </w:tr>
      <w:tr w:rsidR="00F07BA7" w:rsidRPr="00B106A2" w14:paraId="4510A80F" w14:textId="77777777" w:rsidTr="00F07BA7">
        <w:trPr>
          <w:trHeight w:val="1022"/>
        </w:trPr>
        <w:tc>
          <w:tcPr>
            <w:tcW w:w="590" w:type="dxa"/>
            <w:tcBorders>
              <w:top w:val="single" w:sz="4" w:space="0" w:color="auto"/>
              <w:left w:val="single" w:sz="4" w:space="0" w:color="808080"/>
              <w:bottom w:val="single" w:sz="4" w:space="0" w:color="808080"/>
              <w:right w:val="single" w:sz="4" w:space="0" w:color="808080"/>
            </w:tcBorders>
            <w:vAlign w:val="center"/>
            <w:hideMark/>
          </w:tcPr>
          <w:p w14:paraId="661DAA55" w14:textId="77777777" w:rsidR="00F07BA7" w:rsidRPr="00B106A2" w:rsidRDefault="00F07BA7" w:rsidP="00C600FF">
            <w:pPr>
              <w:spacing w:after="60"/>
              <w:jc w:val="center"/>
              <w:rPr>
                <w:sz w:val="22"/>
                <w:szCs w:val="22"/>
              </w:rPr>
            </w:pPr>
            <w:r w:rsidRPr="00B106A2">
              <w:rPr>
                <w:sz w:val="22"/>
                <w:szCs w:val="22"/>
              </w:rPr>
              <w:t>1</w:t>
            </w:r>
          </w:p>
        </w:tc>
        <w:tc>
          <w:tcPr>
            <w:tcW w:w="3013" w:type="dxa"/>
            <w:tcBorders>
              <w:top w:val="single" w:sz="4" w:space="0" w:color="auto"/>
              <w:left w:val="single" w:sz="4" w:space="0" w:color="808080"/>
              <w:bottom w:val="single" w:sz="4" w:space="0" w:color="808080"/>
              <w:right w:val="single" w:sz="4" w:space="0" w:color="808080"/>
            </w:tcBorders>
            <w:vAlign w:val="center"/>
            <w:hideMark/>
          </w:tcPr>
          <w:p w14:paraId="1B1C6DC6" w14:textId="77777777" w:rsidR="00F07BA7" w:rsidRPr="00B106A2" w:rsidRDefault="00F07BA7" w:rsidP="00C600FF">
            <w:pPr>
              <w:spacing w:after="60"/>
              <w:rPr>
                <w:sz w:val="22"/>
                <w:szCs w:val="22"/>
              </w:rPr>
            </w:pPr>
            <w:r w:rsidRPr="00B106A2">
              <w:rPr>
                <w:b/>
                <w:sz w:val="22"/>
                <w:szCs w:val="22"/>
              </w:rPr>
              <w:t>Оказание услуг по химчистке и стирке постельного белья</w:t>
            </w:r>
          </w:p>
        </w:tc>
        <w:tc>
          <w:tcPr>
            <w:tcW w:w="2092" w:type="dxa"/>
            <w:tcBorders>
              <w:top w:val="single" w:sz="4" w:space="0" w:color="auto"/>
              <w:left w:val="single" w:sz="4" w:space="0" w:color="808080"/>
              <w:bottom w:val="single" w:sz="4" w:space="0" w:color="808080"/>
              <w:right w:val="single" w:sz="4" w:space="0" w:color="808080"/>
            </w:tcBorders>
            <w:vAlign w:val="center"/>
          </w:tcPr>
          <w:p w14:paraId="2CAC182D" w14:textId="77777777" w:rsidR="00F07BA7" w:rsidRPr="00B106A2" w:rsidRDefault="00F07BA7" w:rsidP="00C600FF">
            <w:pPr>
              <w:spacing w:after="60"/>
              <w:jc w:val="center"/>
              <w:rPr>
                <w:b/>
                <w:sz w:val="22"/>
                <w:szCs w:val="22"/>
              </w:rPr>
            </w:pPr>
          </w:p>
        </w:tc>
        <w:tc>
          <w:tcPr>
            <w:tcW w:w="1076" w:type="dxa"/>
            <w:tcBorders>
              <w:top w:val="single" w:sz="4" w:space="0" w:color="auto"/>
              <w:left w:val="single" w:sz="4" w:space="0" w:color="808080"/>
              <w:bottom w:val="single" w:sz="4" w:space="0" w:color="808080"/>
              <w:right w:val="single" w:sz="4" w:space="0" w:color="808080"/>
            </w:tcBorders>
            <w:vAlign w:val="center"/>
          </w:tcPr>
          <w:p w14:paraId="6128489E" w14:textId="77777777" w:rsidR="00F07BA7" w:rsidRPr="00B106A2" w:rsidRDefault="00F07BA7" w:rsidP="00C600FF">
            <w:pPr>
              <w:spacing w:after="60"/>
              <w:jc w:val="center"/>
              <w:rPr>
                <w:b/>
                <w:sz w:val="22"/>
                <w:szCs w:val="22"/>
              </w:rPr>
            </w:pPr>
          </w:p>
        </w:tc>
        <w:tc>
          <w:tcPr>
            <w:tcW w:w="1701" w:type="dxa"/>
            <w:tcBorders>
              <w:top w:val="single" w:sz="4" w:space="0" w:color="auto"/>
              <w:left w:val="single" w:sz="4" w:space="0" w:color="808080"/>
              <w:bottom w:val="single" w:sz="4" w:space="0" w:color="808080"/>
              <w:right w:val="single" w:sz="4" w:space="0" w:color="808080"/>
            </w:tcBorders>
            <w:vAlign w:val="center"/>
          </w:tcPr>
          <w:p w14:paraId="6176C02B" w14:textId="77777777" w:rsidR="00F07BA7" w:rsidRPr="00B106A2" w:rsidRDefault="00F07BA7" w:rsidP="00C600FF">
            <w:pPr>
              <w:spacing w:after="60"/>
              <w:jc w:val="center"/>
              <w:rPr>
                <w:b/>
                <w:sz w:val="22"/>
                <w:szCs w:val="22"/>
              </w:rPr>
            </w:pPr>
          </w:p>
        </w:tc>
        <w:tc>
          <w:tcPr>
            <w:tcW w:w="1701" w:type="dxa"/>
            <w:tcBorders>
              <w:top w:val="single" w:sz="4" w:space="0" w:color="auto"/>
              <w:left w:val="single" w:sz="4" w:space="0" w:color="808080"/>
              <w:bottom w:val="single" w:sz="4" w:space="0" w:color="808080"/>
              <w:right w:val="single" w:sz="4" w:space="0" w:color="808080"/>
            </w:tcBorders>
            <w:vAlign w:val="center"/>
          </w:tcPr>
          <w:p w14:paraId="23B72B9B" w14:textId="77777777" w:rsidR="00F07BA7" w:rsidRPr="00B106A2" w:rsidRDefault="00F07BA7" w:rsidP="00C600FF">
            <w:pPr>
              <w:spacing w:after="60"/>
              <w:jc w:val="center"/>
              <w:rPr>
                <w:b/>
                <w:sz w:val="22"/>
                <w:szCs w:val="22"/>
              </w:rPr>
            </w:pPr>
          </w:p>
        </w:tc>
      </w:tr>
    </w:tbl>
    <w:p w14:paraId="3113B7B4" w14:textId="77777777" w:rsidR="00F07BA7" w:rsidRDefault="00F07BA7" w:rsidP="00972090">
      <w:pPr>
        <w:tabs>
          <w:tab w:val="left" w:pos="1080"/>
        </w:tabs>
        <w:ind w:firstLine="540"/>
        <w:jc w:val="both"/>
        <w:rPr>
          <w:sz w:val="24"/>
        </w:rPr>
      </w:pPr>
    </w:p>
    <w:tbl>
      <w:tblPr>
        <w:tblW w:w="10161" w:type="dxa"/>
        <w:tblLayout w:type="fixed"/>
        <w:tblLook w:val="01E0" w:firstRow="1" w:lastRow="1" w:firstColumn="1" w:lastColumn="1" w:noHBand="0" w:noVBand="0"/>
      </w:tblPr>
      <w:tblGrid>
        <w:gridCol w:w="5211"/>
        <w:gridCol w:w="4950"/>
      </w:tblGrid>
      <w:tr w:rsidR="00E55565" w:rsidRPr="00E55565" w14:paraId="7B0FD842" w14:textId="77777777" w:rsidTr="005302BD">
        <w:trPr>
          <w:cantSplit/>
        </w:trPr>
        <w:tc>
          <w:tcPr>
            <w:tcW w:w="5211" w:type="dxa"/>
            <w:hideMark/>
          </w:tcPr>
          <w:p w14:paraId="205C7C27" w14:textId="77777777" w:rsidR="00E55565" w:rsidRPr="00E55565" w:rsidRDefault="00E55565" w:rsidP="00E55565">
            <w:pPr>
              <w:rPr>
                <w:sz w:val="24"/>
                <w:szCs w:val="24"/>
              </w:rPr>
            </w:pPr>
            <w:r w:rsidRPr="00E55565">
              <w:rPr>
                <w:sz w:val="24"/>
                <w:szCs w:val="24"/>
              </w:rPr>
              <w:t>Итоговая стоимость предложения, без НДС, руб.</w:t>
            </w:r>
          </w:p>
        </w:tc>
        <w:tc>
          <w:tcPr>
            <w:tcW w:w="4950" w:type="dxa"/>
          </w:tcPr>
          <w:p w14:paraId="1713A835" w14:textId="0AAA131E" w:rsidR="00E55565" w:rsidRDefault="007172E9" w:rsidP="00E55565">
            <w:pPr>
              <w:ind w:left="333"/>
              <w:jc w:val="both"/>
              <w:rPr>
                <w:sz w:val="24"/>
                <w:szCs w:val="24"/>
              </w:rPr>
            </w:pPr>
            <w:r>
              <w:rPr>
                <w:sz w:val="24"/>
                <w:szCs w:val="24"/>
              </w:rPr>
              <w:t>____________________________________</w:t>
            </w:r>
            <w:r w:rsidR="00976B89" w:rsidRPr="003B6A07">
              <w:rPr>
                <w:sz w:val="24"/>
                <w:szCs w:val="24"/>
              </w:rPr>
              <w:t xml:space="preserve"> </w:t>
            </w:r>
          </w:p>
          <w:p w14:paraId="6828AA08" w14:textId="77777777" w:rsidR="00976B89" w:rsidRPr="003B6A07" w:rsidRDefault="00976B89" w:rsidP="00E55565">
            <w:pPr>
              <w:ind w:left="333"/>
              <w:jc w:val="both"/>
              <w:rPr>
                <w:sz w:val="24"/>
                <w:szCs w:val="24"/>
              </w:rPr>
            </w:pPr>
          </w:p>
        </w:tc>
      </w:tr>
      <w:tr w:rsidR="00976B89" w:rsidRPr="00E55565" w14:paraId="4BDC3362" w14:textId="77777777" w:rsidTr="00B20910">
        <w:trPr>
          <w:cantSplit/>
        </w:trPr>
        <w:tc>
          <w:tcPr>
            <w:tcW w:w="5211" w:type="dxa"/>
            <w:hideMark/>
          </w:tcPr>
          <w:p w14:paraId="29E856A3" w14:textId="77777777" w:rsidR="00976B89" w:rsidRPr="00E55565" w:rsidRDefault="00976B89" w:rsidP="00B20910">
            <w:pPr>
              <w:rPr>
                <w:sz w:val="24"/>
                <w:szCs w:val="24"/>
              </w:rPr>
            </w:pPr>
            <w:r w:rsidRPr="00E55565">
              <w:rPr>
                <w:sz w:val="24"/>
                <w:szCs w:val="24"/>
              </w:rPr>
              <w:t>кроме того НДС, руб.</w:t>
            </w:r>
          </w:p>
        </w:tc>
        <w:tc>
          <w:tcPr>
            <w:tcW w:w="4950" w:type="dxa"/>
            <w:hideMark/>
          </w:tcPr>
          <w:p w14:paraId="51506C07" w14:textId="3E99849A" w:rsidR="00976B89" w:rsidRPr="00E55565" w:rsidRDefault="007172E9" w:rsidP="00B20910">
            <w:pPr>
              <w:ind w:left="333"/>
              <w:jc w:val="both"/>
            </w:pPr>
            <w:r>
              <w:t>___________________________________________</w:t>
            </w:r>
          </w:p>
          <w:p w14:paraId="154D26F5" w14:textId="77777777" w:rsidR="00976B89" w:rsidRPr="00E55565" w:rsidRDefault="00976B89" w:rsidP="00B20910">
            <w:pPr>
              <w:ind w:left="333"/>
              <w:jc w:val="both"/>
            </w:pPr>
          </w:p>
        </w:tc>
      </w:tr>
      <w:tr w:rsidR="00976B89" w:rsidRPr="00E55565" w14:paraId="3526CD3D" w14:textId="77777777" w:rsidTr="00B20910">
        <w:trPr>
          <w:cantSplit/>
        </w:trPr>
        <w:tc>
          <w:tcPr>
            <w:tcW w:w="5211" w:type="dxa"/>
            <w:hideMark/>
          </w:tcPr>
          <w:p w14:paraId="59AC2126" w14:textId="77777777" w:rsidR="00976B89" w:rsidRPr="00E55565" w:rsidRDefault="00976B89" w:rsidP="00B20910">
            <w:pPr>
              <w:rPr>
                <w:sz w:val="24"/>
                <w:szCs w:val="24"/>
              </w:rPr>
            </w:pPr>
            <w:r w:rsidRPr="00E55565">
              <w:rPr>
                <w:sz w:val="24"/>
                <w:szCs w:val="24"/>
              </w:rPr>
              <w:t>Итого,</w:t>
            </w:r>
          </w:p>
          <w:p w14:paraId="3B8093E2" w14:textId="77777777" w:rsidR="00976B89" w:rsidRPr="00E55565" w:rsidRDefault="00976B89" w:rsidP="00B20910">
            <w:r w:rsidRPr="00E55565">
              <w:rPr>
                <w:sz w:val="24"/>
                <w:szCs w:val="24"/>
              </w:rPr>
              <w:t>стоимость предложения с НДС, руб.</w:t>
            </w:r>
          </w:p>
        </w:tc>
        <w:tc>
          <w:tcPr>
            <w:tcW w:w="4950" w:type="dxa"/>
            <w:hideMark/>
          </w:tcPr>
          <w:p w14:paraId="4EB62037" w14:textId="4A4B784E" w:rsidR="00976B89" w:rsidRPr="00976B89" w:rsidRDefault="007172E9" w:rsidP="00B20910">
            <w:pPr>
              <w:ind w:left="333"/>
              <w:jc w:val="both"/>
            </w:pPr>
            <w:r>
              <w:t>___________________________________________</w:t>
            </w:r>
            <w:r w:rsidR="00976B89" w:rsidRPr="00976B89">
              <w:t xml:space="preserve"> </w:t>
            </w:r>
          </w:p>
          <w:p w14:paraId="3BFEB306" w14:textId="77777777" w:rsidR="00976B89" w:rsidRPr="00E55565" w:rsidRDefault="00976B89" w:rsidP="00B20910">
            <w:pPr>
              <w:ind w:left="333"/>
              <w:jc w:val="both"/>
            </w:pPr>
          </w:p>
        </w:tc>
      </w:tr>
    </w:tbl>
    <w:p w14:paraId="2C9C71C1" w14:textId="3D08F7CE" w:rsidR="00C10FF5" w:rsidRDefault="00C552CD" w:rsidP="00C10FF5">
      <w:pPr>
        <w:keepNext/>
        <w:keepLines/>
        <w:widowControl w:val="0"/>
        <w:ind w:left="-180" w:firstLine="322"/>
        <w:jc w:val="both"/>
        <w:rPr>
          <w:sz w:val="24"/>
          <w:szCs w:val="24"/>
        </w:rPr>
      </w:pPr>
      <w:r w:rsidRPr="00C552CD">
        <w:rPr>
          <w:i/>
          <w:iCs/>
          <w:highlight w:val="yellow"/>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C552CD">
        <w:rPr>
          <w:bCs/>
          <w:i/>
          <w:highlight w:val="yellow"/>
        </w:rPr>
        <w:t xml:space="preserve"> </w:t>
      </w:r>
      <w:r w:rsidRPr="00C552CD">
        <w:rPr>
          <w:i/>
          <w:iCs/>
          <w:highlight w:val="yellow"/>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r w:rsidRPr="00C552CD">
        <w:rPr>
          <w:bCs/>
          <w:i/>
          <w:highlight w:val="yellow"/>
        </w:rPr>
        <w:t>)</w:t>
      </w:r>
    </w:p>
    <w:p w14:paraId="3EE56AD0" w14:textId="77777777" w:rsidR="005F44AB" w:rsidRDefault="005F44AB" w:rsidP="00C10FF5">
      <w:pPr>
        <w:keepNext/>
        <w:keepLines/>
        <w:widowControl w:val="0"/>
        <w:ind w:left="-180" w:firstLine="322"/>
        <w:jc w:val="both"/>
        <w:rPr>
          <w:sz w:val="24"/>
          <w:szCs w:val="24"/>
        </w:rPr>
      </w:pPr>
    </w:p>
    <w:p w14:paraId="2D522B69" w14:textId="77777777" w:rsidR="00D47553" w:rsidRPr="00D47553" w:rsidRDefault="00D47553" w:rsidP="00C10FF5">
      <w:pPr>
        <w:keepNext/>
        <w:keepLines/>
        <w:widowControl w:val="0"/>
        <w:ind w:left="-180" w:firstLine="322"/>
        <w:jc w:val="both"/>
        <w:rPr>
          <w:sz w:val="24"/>
          <w:szCs w:val="24"/>
        </w:rPr>
      </w:pPr>
      <w:r w:rsidRPr="00D47553">
        <w:rPr>
          <w:sz w:val="24"/>
          <w:szCs w:val="24"/>
        </w:rPr>
        <w:t>Все цены в предложение включают все налоги и другие обязательные платежи, а также все скидки, предлагаемые Исполнителем.</w:t>
      </w:r>
    </w:p>
    <w:p w14:paraId="445838F4" w14:textId="77777777" w:rsidR="00D47553" w:rsidRPr="00D47553" w:rsidRDefault="00D47553" w:rsidP="00D47553">
      <w:pPr>
        <w:keepNext/>
        <w:keepLines/>
        <w:widowControl w:val="0"/>
        <w:ind w:left="-180" w:firstLine="464"/>
        <w:jc w:val="both"/>
        <w:rPr>
          <w:sz w:val="24"/>
          <w:szCs w:val="24"/>
        </w:rPr>
      </w:pPr>
    </w:p>
    <w:p w14:paraId="66CC1EF0" w14:textId="4DE91168" w:rsidR="00D47553" w:rsidRPr="00D47553" w:rsidRDefault="00BF35EA" w:rsidP="00D47553">
      <w:pPr>
        <w:jc w:val="both"/>
        <w:rPr>
          <w:sz w:val="24"/>
          <w:szCs w:val="24"/>
        </w:rPr>
      </w:pPr>
      <w:r>
        <w:rPr>
          <w:sz w:val="24"/>
          <w:szCs w:val="24"/>
        </w:rPr>
        <w:t>У</w:t>
      </w:r>
      <w:r w:rsidR="00D47553" w:rsidRPr="00D47553">
        <w:rPr>
          <w:sz w:val="24"/>
          <w:szCs w:val="24"/>
        </w:rPr>
        <w:t xml:space="preserve">словия </w:t>
      </w:r>
      <w:r w:rsidR="0070431D">
        <w:rPr>
          <w:sz w:val="24"/>
          <w:szCs w:val="24"/>
        </w:rPr>
        <w:t>оказания услуг</w:t>
      </w:r>
      <w:r w:rsidR="00D47553" w:rsidRPr="00D47553">
        <w:rPr>
          <w:sz w:val="24"/>
          <w:szCs w:val="24"/>
        </w:rPr>
        <w:t>: _______________________________________</w:t>
      </w:r>
    </w:p>
    <w:p w14:paraId="3FCBBF45" w14:textId="77777777" w:rsidR="00D47553" w:rsidRPr="00D47553" w:rsidRDefault="00D47553" w:rsidP="00D47553">
      <w:pPr>
        <w:suppressAutoHyphens/>
        <w:jc w:val="both"/>
        <w:rPr>
          <w:sz w:val="24"/>
          <w:szCs w:val="24"/>
        </w:rPr>
      </w:pPr>
      <w:r w:rsidRPr="00D47553">
        <w:rPr>
          <w:sz w:val="24"/>
          <w:szCs w:val="24"/>
        </w:rPr>
        <w:t xml:space="preserve">Срок </w:t>
      </w:r>
      <w:r w:rsidR="0070431D">
        <w:rPr>
          <w:sz w:val="24"/>
          <w:szCs w:val="24"/>
        </w:rPr>
        <w:t xml:space="preserve">оказания </w:t>
      </w:r>
      <w:proofErr w:type="gramStart"/>
      <w:r w:rsidR="0070431D">
        <w:rPr>
          <w:sz w:val="24"/>
          <w:szCs w:val="24"/>
        </w:rPr>
        <w:t>услуг</w:t>
      </w:r>
      <w:r w:rsidRPr="00D47553">
        <w:rPr>
          <w:sz w:val="24"/>
          <w:szCs w:val="24"/>
        </w:rPr>
        <w:t>:_</w:t>
      </w:r>
      <w:proofErr w:type="gramEnd"/>
      <w:r w:rsidRPr="00D47553">
        <w:rPr>
          <w:sz w:val="24"/>
          <w:szCs w:val="24"/>
        </w:rPr>
        <w:t xml:space="preserve">____________________________________ </w:t>
      </w:r>
    </w:p>
    <w:p w14:paraId="72992D94" w14:textId="7E426783" w:rsidR="00BF35EA" w:rsidRPr="00D47553" w:rsidRDefault="00BF35EA" w:rsidP="00BF35EA">
      <w:pPr>
        <w:jc w:val="both"/>
        <w:rPr>
          <w:sz w:val="24"/>
          <w:szCs w:val="24"/>
        </w:rPr>
      </w:pPr>
      <w:r>
        <w:rPr>
          <w:sz w:val="24"/>
          <w:szCs w:val="24"/>
        </w:rPr>
        <w:t>Порядок и у</w:t>
      </w:r>
      <w:r w:rsidRPr="00D47553">
        <w:rPr>
          <w:sz w:val="24"/>
          <w:szCs w:val="24"/>
        </w:rPr>
        <w:t>словия оплаты: ________________________________________</w:t>
      </w:r>
    </w:p>
    <w:p w14:paraId="06758AFE" w14:textId="77777777" w:rsidR="00D47553" w:rsidRPr="00D47553" w:rsidRDefault="00D47553" w:rsidP="00D47553">
      <w:pPr>
        <w:tabs>
          <w:tab w:val="left" w:pos="1080"/>
        </w:tabs>
        <w:jc w:val="both"/>
        <w:rPr>
          <w:sz w:val="24"/>
          <w:szCs w:val="24"/>
        </w:rPr>
      </w:pPr>
    </w:p>
    <w:p w14:paraId="6661EC57" w14:textId="77777777" w:rsidR="00D47553" w:rsidRPr="00D47553" w:rsidRDefault="00D47553" w:rsidP="00D47553">
      <w:pPr>
        <w:tabs>
          <w:tab w:val="left" w:pos="1080"/>
        </w:tabs>
        <w:jc w:val="both"/>
        <w:rPr>
          <w:sz w:val="24"/>
          <w:szCs w:val="24"/>
        </w:rPr>
      </w:pPr>
      <w:r w:rsidRPr="00D47553">
        <w:rPr>
          <w:sz w:val="24"/>
          <w:szCs w:val="24"/>
        </w:rPr>
        <w:t>Настоящая заявка имеет правовой статус оферты и действует до «___</w:t>
      </w:r>
      <w:proofErr w:type="gramStart"/>
      <w:r w:rsidRPr="00D47553">
        <w:rPr>
          <w:sz w:val="24"/>
          <w:szCs w:val="24"/>
        </w:rPr>
        <w:t>_»_</w:t>
      </w:r>
      <w:proofErr w:type="gramEnd"/>
      <w:r w:rsidRPr="00D47553">
        <w:rPr>
          <w:sz w:val="24"/>
          <w:szCs w:val="24"/>
        </w:rPr>
        <w:t>___________________ года.</w:t>
      </w:r>
    </w:p>
    <w:p w14:paraId="55B4BD0A" w14:textId="77777777" w:rsidR="00D47553" w:rsidRDefault="00D47553" w:rsidP="00E55565">
      <w:pPr>
        <w:widowControl w:val="0"/>
        <w:ind w:right="-55"/>
        <w:rPr>
          <w:b/>
          <w:sz w:val="24"/>
          <w:szCs w:val="24"/>
        </w:rPr>
      </w:pPr>
    </w:p>
    <w:p w14:paraId="11C51701" w14:textId="77777777" w:rsidR="00972090" w:rsidRPr="00972090" w:rsidRDefault="00972090" w:rsidP="00972090">
      <w:pPr>
        <w:tabs>
          <w:tab w:val="left" w:pos="1080"/>
        </w:tabs>
        <w:ind w:left="-120" w:firstLine="660"/>
        <w:rPr>
          <w:sz w:val="24"/>
        </w:rPr>
      </w:pPr>
      <w:r w:rsidRPr="00972090">
        <w:rPr>
          <w:sz w:val="24"/>
        </w:rPr>
        <w:t>Данная Заявка подается с пониманием того, что:</w:t>
      </w:r>
    </w:p>
    <w:p w14:paraId="51104A31" w14:textId="77777777" w:rsidR="00972090" w:rsidRPr="00972090" w:rsidRDefault="00972090" w:rsidP="00972090">
      <w:pPr>
        <w:tabs>
          <w:tab w:val="left" w:pos="1080"/>
        </w:tabs>
        <w:ind w:firstLine="540"/>
        <w:jc w:val="both"/>
        <w:rPr>
          <w:sz w:val="24"/>
        </w:rPr>
      </w:pPr>
      <w:r w:rsidRPr="00972090">
        <w:rPr>
          <w:sz w:val="24"/>
        </w:rPr>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8FB28EB" w14:textId="77777777" w:rsidR="00972090" w:rsidRPr="00972090" w:rsidRDefault="00972090" w:rsidP="00972090">
      <w:pPr>
        <w:tabs>
          <w:tab w:val="left" w:pos="1080"/>
        </w:tabs>
        <w:ind w:firstLine="540"/>
        <w:rPr>
          <w:sz w:val="24"/>
        </w:rPr>
      </w:pPr>
      <w:r w:rsidRPr="00972090">
        <w:rPr>
          <w:sz w:val="24"/>
        </w:rPr>
        <w:t>вы оставляете за собой право:</w:t>
      </w:r>
    </w:p>
    <w:p w14:paraId="565DA785" w14:textId="77777777" w:rsidR="00972090" w:rsidRPr="00972090" w:rsidRDefault="00972090" w:rsidP="00F34921">
      <w:pPr>
        <w:widowControl w:val="0"/>
        <w:numPr>
          <w:ilvl w:val="0"/>
          <w:numId w:val="62"/>
        </w:numPr>
        <w:tabs>
          <w:tab w:val="left" w:pos="600"/>
        </w:tabs>
        <w:ind w:left="0" w:firstLine="240"/>
        <w:jc w:val="both"/>
        <w:rPr>
          <w:sz w:val="24"/>
        </w:rPr>
      </w:pPr>
      <w:r w:rsidRPr="00972090">
        <w:rPr>
          <w:sz w:val="24"/>
        </w:rPr>
        <w:t>отклонить заявки с ценами, превышающими начальную (максимальную) цену договора;</w:t>
      </w:r>
    </w:p>
    <w:p w14:paraId="61F085BC" w14:textId="77777777" w:rsidR="00972090" w:rsidRPr="00972090" w:rsidRDefault="00972090" w:rsidP="00F34921">
      <w:pPr>
        <w:widowControl w:val="0"/>
        <w:numPr>
          <w:ilvl w:val="0"/>
          <w:numId w:val="62"/>
        </w:numPr>
        <w:tabs>
          <w:tab w:val="left" w:pos="600"/>
        </w:tabs>
        <w:ind w:hanging="1020"/>
        <w:jc w:val="both"/>
        <w:rPr>
          <w:sz w:val="24"/>
        </w:rPr>
      </w:pPr>
      <w:r w:rsidRPr="00972090">
        <w:rPr>
          <w:sz w:val="24"/>
        </w:rPr>
        <w:t>принять или отклонить любую заявку в соответствии с условиями документации о закупке;</w:t>
      </w:r>
    </w:p>
    <w:p w14:paraId="63477721" w14:textId="77777777" w:rsidR="00972090" w:rsidRPr="00972090" w:rsidRDefault="00972090" w:rsidP="00F34921">
      <w:pPr>
        <w:widowControl w:val="0"/>
        <w:numPr>
          <w:ilvl w:val="0"/>
          <w:numId w:val="62"/>
        </w:numPr>
        <w:tabs>
          <w:tab w:val="left" w:pos="600"/>
        </w:tabs>
        <w:ind w:hanging="1020"/>
        <w:jc w:val="both"/>
        <w:rPr>
          <w:sz w:val="24"/>
        </w:rPr>
      </w:pPr>
      <w:r w:rsidRPr="00972090">
        <w:rPr>
          <w:sz w:val="24"/>
        </w:rPr>
        <w:t>отклонить все заявки.</w:t>
      </w:r>
    </w:p>
    <w:p w14:paraId="47B2142A" w14:textId="77777777" w:rsidR="00972090" w:rsidRPr="00972090" w:rsidRDefault="00972090" w:rsidP="00972090">
      <w:pPr>
        <w:tabs>
          <w:tab w:val="left" w:pos="1080"/>
        </w:tabs>
        <w:ind w:firstLine="240"/>
        <w:jc w:val="both"/>
        <w:rPr>
          <w:sz w:val="24"/>
        </w:rPr>
      </w:pPr>
      <w:r w:rsidRPr="00972090">
        <w:rPr>
          <w:sz w:val="24"/>
        </w:rPr>
        <w:t>______________ (</w:t>
      </w:r>
      <w:r w:rsidRPr="00972090">
        <w:rPr>
          <w:i/>
          <w:sz w:val="24"/>
        </w:rPr>
        <w:t>Наименование Участника, при подаче заявки коллективным участником указывается лидер и состав коллективного Участника</w:t>
      </w:r>
      <w:r w:rsidRPr="00972090">
        <w:rPr>
          <w:sz w:val="24"/>
        </w:rPr>
        <w:t xml:space="preserve">) при подаче настоящей оферты принимает на себя следующие обязательства, связанные с подачей заявки на участие в закупке: </w:t>
      </w:r>
    </w:p>
    <w:p w14:paraId="15BC6DAC" w14:textId="77777777" w:rsidR="00972090" w:rsidRPr="00972090" w:rsidRDefault="00972090" w:rsidP="00F34921">
      <w:pPr>
        <w:widowControl w:val="0"/>
        <w:numPr>
          <w:ilvl w:val="0"/>
          <w:numId w:val="63"/>
        </w:numPr>
        <w:tabs>
          <w:tab w:val="left" w:pos="600"/>
        </w:tabs>
        <w:ind w:left="0" w:firstLine="240"/>
        <w:jc w:val="both"/>
        <w:rPr>
          <w:sz w:val="24"/>
        </w:rPr>
      </w:pPr>
      <w:r w:rsidRPr="00972090">
        <w:rPr>
          <w:sz w:val="24"/>
        </w:rPr>
        <w:t>не изменять (не вносить изменения) и/или не отзывать свою Заявку в течение срока ее действия после истечения срока окончания подачи Заявок;</w:t>
      </w:r>
    </w:p>
    <w:p w14:paraId="78C80DDD" w14:textId="77777777" w:rsidR="00972090" w:rsidRPr="00972090" w:rsidRDefault="00972090" w:rsidP="00F34921">
      <w:pPr>
        <w:widowControl w:val="0"/>
        <w:numPr>
          <w:ilvl w:val="0"/>
          <w:numId w:val="63"/>
        </w:numPr>
        <w:tabs>
          <w:tab w:val="left" w:pos="600"/>
        </w:tabs>
        <w:ind w:left="0" w:firstLine="240"/>
        <w:jc w:val="both"/>
        <w:rPr>
          <w:sz w:val="24"/>
        </w:rPr>
      </w:pPr>
      <w:r w:rsidRPr="00972090">
        <w:rPr>
          <w:sz w:val="24"/>
        </w:rPr>
        <w:t xml:space="preserve">предоставлять достоверные и неискаженные документы, сведения и/или информацию, приведенные в составе Заявки; </w:t>
      </w:r>
    </w:p>
    <w:p w14:paraId="2DC8C1D6" w14:textId="77777777" w:rsidR="00972090" w:rsidRPr="00972090" w:rsidRDefault="00972090" w:rsidP="00F34921">
      <w:pPr>
        <w:widowControl w:val="0"/>
        <w:numPr>
          <w:ilvl w:val="0"/>
          <w:numId w:val="63"/>
        </w:numPr>
        <w:tabs>
          <w:tab w:val="left" w:pos="600"/>
        </w:tabs>
        <w:ind w:left="0" w:firstLine="240"/>
        <w:jc w:val="both"/>
        <w:rPr>
          <w:sz w:val="24"/>
        </w:rPr>
      </w:pPr>
      <w:r w:rsidRPr="00972090">
        <w:rPr>
          <w:sz w:val="24"/>
        </w:rPr>
        <w:t>заключить договор в установленном в документации о закупке порядке, в случае признания ____________________ (</w:t>
      </w:r>
      <w:r w:rsidRPr="00972090">
        <w:rPr>
          <w:i/>
          <w:sz w:val="24"/>
        </w:rPr>
        <w:t>Наименование Участника</w:t>
      </w:r>
      <w:r w:rsidRPr="00972090">
        <w:rPr>
          <w:sz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14:paraId="09C0ED9C" w14:textId="77777777" w:rsidR="00972090" w:rsidRPr="00972090" w:rsidRDefault="00972090" w:rsidP="00972090">
      <w:pPr>
        <w:widowControl w:val="0"/>
        <w:tabs>
          <w:tab w:val="left" w:pos="1080"/>
        </w:tabs>
        <w:ind w:left="1260"/>
        <w:rPr>
          <w:sz w:val="24"/>
        </w:rPr>
      </w:pPr>
    </w:p>
    <w:p w14:paraId="49683C5C" w14:textId="77777777" w:rsidR="00972090" w:rsidRPr="00972090" w:rsidRDefault="00972090" w:rsidP="00972090">
      <w:pPr>
        <w:tabs>
          <w:tab w:val="left" w:pos="1080"/>
        </w:tabs>
        <w:ind w:firstLine="540"/>
        <w:jc w:val="both"/>
        <w:rPr>
          <w:sz w:val="24"/>
        </w:rPr>
      </w:pPr>
      <w:r w:rsidRPr="00972090">
        <w:rPr>
          <w:sz w:val="24"/>
        </w:rPr>
        <w:t>Я, нижеподписавшийся, настоящим удостоверяю, что на момент подписания настоящей заявки ______________ (</w:t>
      </w:r>
      <w:r w:rsidRPr="00972090">
        <w:rPr>
          <w:i/>
          <w:sz w:val="24"/>
        </w:rPr>
        <w:t>Наименование Участника</w:t>
      </w:r>
      <w:r w:rsidRPr="00972090">
        <w:rPr>
          <w:sz w:val="24"/>
        </w:rPr>
        <w:t>) полностью удовлетворяет требованиям к Участникам закупки и в частности:</w:t>
      </w:r>
    </w:p>
    <w:p w14:paraId="3EE06239" w14:textId="77777777"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является полностью правоспособным;</w:t>
      </w:r>
    </w:p>
    <w:p w14:paraId="41250584" w14:textId="77777777" w:rsidR="00972090" w:rsidRPr="00E6510F"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szCs w:val="24"/>
        </w:rPr>
      </w:pPr>
      <w:r w:rsidRPr="00972090">
        <w:rPr>
          <w:sz w:val="24"/>
        </w:rPr>
        <w:t xml:space="preserve">является полностью дееспособным </w:t>
      </w:r>
      <w:r w:rsidRPr="00E6510F">
        <w:rPr>
          <w:sz w:val="24"/>
          <w:szCs w:val="24"/>
        </w:rPr>
        <w:t>[</w:t>
      </w:r>
      <w:r w:rsidRPr="00E6510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6510F">
        <w:rPr>
          <w:sz w:val="24"/>
          <w:szCs w:val="24"/>
        </w:rPr>
        <w:t>;</w:t>
      </w:r>
    </w:p>
    <w:p w14:paraId="44516681" w14:textId="77777777"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1D63CA2" w14:textId="77777777"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2E0B732" w14:textId="77777777" w:rsidR="00972090" w:rsidRPr="00972090" w:rsidRDefault="00972090" w:rsidP="00F34921">
      <w:pPr>
        <w:widowControl w:val="0"/>
        <w:numPr>
          <w:ilvl w:val="0"/>
          <w:numId w:val="61"/>
        </w:numPr>
        <w:tabs>
          <w:tab w:val="num" w:pos="1080"/>
          <w:tab w:val="num" w:pos="1620"/>
        </w:tabs>
        <w:autoSpaceDE w:val="0"/>
        <w:autoSpaceDN w:val="0"/>
        <w:adjustRightInd w:val="0"/>
        <w:spacing w:after="120"/>
        <w:ind w:left="0" w:firstLine="240"/>
        <w:jc w:val="both"/>
        <w:textAlignment w:val="baseline"/>
        <w:rPr>
          <w:sz w:val="24"/>
        </w:rPr>
      </w:pPr>
      <w:r w:rsidRPr="00972090">
        <w:rPr>
          <w:sz w:val="24"/>
        </w:rPr>
        <w:t>не находится в процессе ликвидации, не имеет вступившего в силу решения арбитражного суда о признании ______________________ (</w:t>
      </w:r>
      <w:r w:rsidRPr="00972090">
        <w:rPr>
          <w:i/>
          <w:iCs/>
          <w:sz w:val="24"/>
        </w:rPr>
        <w:t>Наименование Участника</w:t>
      </w:r>
      <w:r w:rsidRPr="00972090">
        <w:rPr>
          <w:sz w:val="24"/>
        </w:rPr>
        <w:t>) банкротом и об открытии конкурсного производства, на имущество _____________________ (</w:t>
      </w:r>
      <w:r w:rsidRPr="00972090">
        <w:rPr>
          <w:i/>
          <w:iCs/>
          <w:sz w:val="24"/>
        </w:rPr>
        <w:t>Наименование Участника</w:t>
      </w:r>
      <w:r w:rsidRPr="00972090">
        <w:rPr>
          <w:sz w:val="24"/>
        </w:rPr>
        <w:t>), в части существенной для исполнения договора, не наложен арест, экономическая деятельность ____________________ (</w:t>
      </w:r>
      <w:r w:rsidRPr="00972090">
        <w:rPr>
          <w:i/>
          <w:iCs/>
          <w:sz w:val="24"/>
        </w:rPr>
        <w:t>Наименование Участника</w:t>
      </w:r>
      <w:r w:rsidRPr="00972090">
        <w:rPr>
          <w:sz w:val="24"/>
        </w:rPr>
        <w:t>) не приостановлена.</w:t>
      </w:r>
    </w:p>
    <w:p w14:paraId="51E0B050" w14:textId="77777777" w:rsidR="00972090" w:rsidRPr="00972090" w:rsidRDefault="00972090" w:rsidP="00F34921">
      <w:pPr>
        <w:widowControl w:val="0"/>
        <w:numPr>
          <w:ilvl w:val="0"/>
          <w:numId w:val="61"/>
        </w:numPr>
        <w:tabs>
          <w:tab w:val="num" w:pos="1080"/>
          <w:tab w:val="num" w:pos="1620"/>
        </w:tabs>
        <w:autoSpaceDE w:val="0"/>
        <w:autoSpaceDN w:val="0"/>
        <w:adjustRightInd w:val="0"/>
        <w:spacing w:after="120"/>
        <w:ind w:left="0" w:firstLine="240"/>
        <w:jc w:val="both"/>
        <w:textAlignment w:val="baseline"/>
        <w:rPr>
          <w:sz w:val="24"/>
        </w:rPr>
      </w:pPr>
      <w:r w:rsidRPr="00972090">
        <w:rPr>
          <w:sz w:val="24"/>
        </w:rPr>
        <w:t>не включен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33D8D1EB" w14:textId="77777777" w:rsidR="00972090" w:rsidRPr="00972090" w:rsidRDefault="00972090" w:rsidP="00972090">
      <w:pPr>
        <w:tabs>
          <w:tab w:val="left" w:pos="1080"/>
        </w:tabs>
        <w:ind w:firstLine="540"/>
        <w:jc w:val="both"/>
        <w:rPr>
          <w:sz w:val="24"/>
        </w:rPr>
      </w:pPr>
      <w:r w:rsidRPr="00972090">
        <w:rPr>
          <w:sz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1"/>
        <w:gridCol w:w="6394"/>
        <w:gridCol w:w="1247"/>
        <w:gridCol w:w="1365"/>
      </w:tblGrid>
      <w:tr w:rsidR="00972090" w:rsidRPr="00AE0979" w14:paraId="74877B95" w14:textId="77777777" w:rsidTr="00617A61">
        <w:trPr>
          <w:tblHeader/>
        </w:trPr>
        <w:tc>
          <w:tcPr>
            <w:tcW w:w="473" w:type="pct"/>
            <w:vAlign w:val="center"/>
          </w:tcPr>
          <w:p w14:paraId="1FF9EA95" w14:textId="77777777" w:rsidR="00972090" w:rsidRPr="00AE0979" w:rsidRDefault="00972090" w:rsidP="00617A61">
            <w:pPr>
              <w:tabs>
                <w:tab w:val="left" w:pos="1080"/>
              </w:tabs>
              <w:jc w:val="center"/>
              <w:rPr>
                <w:i/>
                <w:sz w:val="22"/>
                <w:szCs w:val="22"/>
              </w:rPr>
            </w:pPr>
            <w:r w:rsidRPr="00AE0979">
              <w:rPr>
                <w:i/>
                <w:sz w:val="22"/>
                <w:szCs w:val="22"/>
              </w:rPr>
              <w:t>№ п/п</w:t>
            </w:r>
          </w:p>
        </w:tc>
        <w:tc>
          <w:tcPr>
            <w:tcW w:w="3214" w:type="pct"/>
            <w:vAlign w:val="center"/>
          </w:tcPr>
          <w:p w14:paraId="51A9112C" w14:textId="77777777" w:rsidR="00972090" w:rsidRPr="00AE0979" w:rsidRDefault="00972090" w:rsidP="00617A61">
            <w:pPr>
              <w:tabs>
                <w:tab w:val="left" w:pos="1080"/>
              </w:tabs>
              <w:jc w:val="center"/>
              <w:rPr>
                <w:i/>
                <w:sz w:val="22"/>
                <w:szCs w:val="22"/>
              </w:rPr>
            </w:pPr>
            <w:r w:rsidRPr="00AE0979">
              <w:rPr>
                <w:i/>
                <w:sz w:val="22"/>
                <w:szCs w:val="22"/>
              </w:rPr>
              <w:t>Наименование</w:t>
            </w:r>
          </w:p>
        </w:tc>
        <w:tc>
          <w:tcPr>
            <w:tcW w:w="627" w:type="pct"/>
            <w:vAlign w:val="center"/>
          </w:tcPr>
          <w:p w14:paraId="5E04A3EB" w14:textId="77777777" w:rsidR="00972090" w:rsidRPr="00AE0979" w:rsidRDefault="00972090" w:rsidP="00617A61">
            <w:pPr>
              <w:tabs>
                <w:tab w:val="left" w:pos="1080"/>
              </w:tabs>
              <w:jc w:val="center"/>
              <w:rPr>
                <w:i/>
                <w:sz w:val="22"/>
                <w:szCs w:val="22"/>
              </w:rPr>
            </w:pPr>
            <w:r w:rsidRPr="00AE0979">
              <w:rPr>
                <w:i/>
                <w:sz w:val="22"/>
                <w:szCs w:val="22"/>
              </w:rPr>
              <w:t>№</w:t>
            </w:r>
          </w:p>
          <w:p w14:paraId="73114D87" w14:textId="77777777" w:rsidR="00972090" w:rsidRPr="00AE0979" w:rsidRDefault="00972090" w:rsidP="00617A61">
            <w:pPr>
              <w:tabs>
                <w:tab w:val="left" w:pos="1080"/>
              </w:tabs>
              <w:jc w:val="center"/>
              <w:rPr>
                <w:i/>
                <w:sz w:val="22"/>
                <w:szCs w:val="22"/>
              </w:rPr>
            </w:pPr>
            <w:r w:rsidRPr="00AE0979">
              <w:rPr>
                <w:i/>
                <w:sz w:val="22"/>
                <w:szCs w:val="22"/>
              </w:rPr>
              <w:t>страницы</w:t>
            </w:r>
          </w:p>
        </w:tc>
        <w:tc>
          <w:tcPr>
            <w:tcW w:w="687" w:type="pct"/>
            <w:vAlign w:val="center"/>
          </w:tcPr>
          <w:p w14:paraId="79D8281B" w14:textId="77777777" w:rsidR="00972090" w:rsidRPr="00AE0979" w:rsidRDefault="00972090" w:rsidP="00617A61">
            <w:pPr>
              <w:tabs>
                <w:tab w:val="left" w:pos="1080"/>
              </w:tabs>
              <w:jc w:val="center"/>
              <w:rPr>
                <w:i/>
                <w:sz w:val="22"/>
                <w:szCs w:val="22"/>
              </w:rPr>
            </w:pPr>
            <w:r w:rsidRPr="00AE0979">
              <w:rPr>
                <w:i/>
                <w:sz w:val="22"/>
                <w:szCs w:val="22"/>
              </w:rPr>
              <w:t>Число страниц</w:t>
            </w:r>
          </w:p>
        </w:tc>
      </w:tr>
      <w:tr w:rsidR="00972090" w:rsidRPr="00AE0979" w14:paraId="045023DC" w14:textId="77777777" w:rsidTr="00617A61">
        <w:tc>
          <w:tcPr>
            <w:tcW w:w="473" w:type="pct"/>
            <w:vAlign w:val="center"/>
          </w:tcPr>
          <w:p w14:paraId="0C9CF300" w14:textId="77777777" w:rsidR="00972090" w:rsidRPr="00AE0979" w:rsidRDefault="00972090" w:rsidP="00617A61">
            <w:pPr>
              <w:tabs>
                <w:tab w:val="left" w:pos="1080"/>
              </w:tabs>
              <w:jc w:val="center"/>
              <w:rPr>
                <w:i/>
                <w:sz w:val="22"/>
              </w:rPr>
            </w:pPr>
            <w:r w:rsidRPr="00AE0979">
              <w:rPr>
                <w:i/>
                <w:sz w:val="22"/>
              </w:rPr>
              <w:t>1.</w:t>
            </w:r>
          </w:p>
        </w:tc>
        <w:tc>
          <w:tcPr>
            <w:tcW w:w="3214" w:type="pct"/>
            <w:vAlign w:val="center"/>
          </w:tcPr>
          <w:p w14:paraId="7C2301D1" w14:textId="77777777" w:rsidR="00972090" w:rsidRPr="00AE0979" w:rsidRDefault="00972090" w:rsidP="00617A61">
            <w:pPr>
              <w:tabs>
                <w:tab w:val="left" w:pos="1080"/>
              </w:tabs>
              <w:jc w:val="center"/>
              <w:rPr>
                <w:i/>
                <w:sz w:val="22"/>
              </w:rPr>
            </w:pPr>
          </w:p>
        </w:tc>
        <w:tc>
          <w:tcPr>
            <w:tcW w:w="627" w:type="pct"/>
            <w:vAlign w:val="center"/>
          </w:tcPr>
          <w:p w14:paraId="66099F51" w14:textId="77777777" w:rsidR="00972090" w:rsidRPr="00AE0979" w:rsidRDefault="00972090" w:rsidP="00617A61">
            <w:pPr>
              <w:tabs>
                <w:tab w:val="left" w:pos="1080"/>
              </w:tabs>
              <w:jc w:val="center"/>
              <w:rPr>
                <w:i/>
                <w:sz w:val="22"/>
              </w:rPr>
            </w:pPr>
          </w:p>
        </w:tc>
        <w:tc>
          <w:tcPr>
            <w:tcW w:w="687" w:type="pct"/>
            <w:vAlign w:val="center"/>
          </w:tcPr>
          <w:p w14:paraId="1A31D1F3" w14:textId="77777777" w:rsidR="00972090" w:rsidRPr="00AE0979" w:rsidRDefault="00972090" w:rsidP="00617A61">
            <w:pPr>
              <w:tabs>
                <w:tab w:val="left" w:pos="1080"/>
              </w:tabs>
              <w:jc w:val="center"/>
              <w:rPr>
                <w:i/>
                <w:sz w:val="22"/>
              </w:rPr>
            </w:pPr>
          </w:p>
        </w:tc>
      </w:tr>
      <w:tr w:rsidR="00972090" w:rsidRPr="00AE0979" w14:paraId="315B3357" w14:textId="77777777" w:rsidTr="00617A61">
        <w:tc>
          <w:tcPr>
            <w:tcW w:w="473" w:type="pct"/>
            <w:vAlign w:val="center"/>
          </w:tcPr>
          <w:p w14:paraId="117C5477" w14:textId="77777777" w:rsidR="00972090" w:rsidRPr="00AE0979" w:rsidRDefault="00972090" w:rsidP="00617A61">
            <w:pPr>
              <w:tabs>
                <w:tab w:val="left" w:pos="1080"/>
              </w:tabs>
              <w:jc w:val="center"/>
              <w:rPr>
                <w:i/>
                <w:sz w:val="22"/>
              </w:rPr>
            </w:pPr>
            <w:r w:rsidRPr="00AE0979">
              <w:rPr>
                <w:i/>
                <w:sz w:val="22"/>
              </w:rPr>
              <w:t>2.</w:t>
            </w:r>
          </w:p>
        </w:tc>
        <w:tc>
          <w:tcPr>
            <w:tcW w:w="3214" w:type="pct"/>
            <w:vAlign w:val="center"/>
          </w:tcPr>
          <w:p w14:paraId="69C10CC7" w14:textId="77777777" w:rsidR="00972090" w:rsidRPr="00AE0979" w:rsidRDefault="00972090" w:rsidP="00617A61">
            <w:pPr>
              <w:tabs>
                <w:tab w:val="left" w:pos="1080"/>
              </w:tabs>
              <w:jc w:val="center"/>
              <w:rPr>
                <w:i/>
                <w:sz w:val="22"/>
              </w:rPr>
            </w:pPr>
          </w:p>
        </w:tc>
        <w:tc>
          <w:tcPr>
            <w:tcW w:w="627" w:type="pct"/>
            <w:vAlign w:val="center"/>
          </w:tcPr>
          <w:p w14:paraId="2E142D4C" w14:textId="77777777" w:rsidR="00972090" w:rsidRPr="00AE0979" w:rsidRDefault="00972090" w:rsidP="00617A61">
            <w:pPr>
              <w:tabs>
                <w:tab w:val="left" w:pos="1080"/>
              </w:tabs>
              <w:jc w:val="center"/>
              <w:rPr>
                <w:i/>
                <w:sz w:val="22"/>
              </w:rPr>
            </w:pPr>
          </w:p>
        </w:tc>
        <w:tc>
          <w:tcPr>
            <w:tcW w:w="687" w:type="pct"/>
            <w:vAlign w:val="center"/>
          </w:tcPr>
          <w:p w14:paraId="571A91E0" w14:textId="77777777" w:rsidR="00972090" w:rsidRPr="00AE0979" w:rsidRDefault="00972090" w:rsidP="00617A61">
            <w:pPr>
              <w:tabs>
                <w:tab w:val="left" w:pos="1080"/>
              </w:tabs>
              <w:jc w:val="center"/>
              <w:rPr>
                <w:i/>
                <w:sz w:val="22"/>
              </w:rPr>
            </w:pPr>
          </w:p>
        </w:tc>
      </w:tr>
      <w:tr w:rsidR="00972090" w:rsidRPr="00AE0979" w14:paraId="417C1FCC" w14:textId="77777777" w:rsidTr="00617A61">
        <w:tc>
          <w:tcPr>
            <w:tcW w:w="473" w:type="pct"/>
            <w:tcBorders>
              <w:top w:val="single" w:sz="4" w:space="0" w:color="auto"/>
              <w:left w:val="single" w:sz="4" w:space="0" w:color="auto"/>
              <w:bottom w:val="single" w:sz="4" w:space="0" w:color="auto"/>
              <w:right w:val="single" w:sz="4" w:space="0" w:color="auto"/>
            </w:tcBorders>
            <w:vAlign w:val="center"/>
          </w:tcPr>
          <w:p w14:paraId="12CD58D7" w14:textId="77777777" w:rsidR="00972090" w:rsidRPr="00AE0979" w:rsidRDefault="00972090" w:rsidP="00617A61">
            <w:pPr>
              <w:tabs>
                <w:tab w:val="left" w:pos="1080"/>
              </w:tabs>
              <w:jc w:val="center"/>
              <w:rPr>
                <w:i/>
                <w:sz w:val="22"/>
              </w:rPr>
            </w:pPr>
            <w:r w:rsidRPr="00AE0979">
              <w:rPr>
                <w:i/>
                <w:sz w:val="22"/>
              </w:rPr>
              <w:t>...</w:t>
            </w:r>
          </w:p>
        </w:tc>
        <w:tc>
          <w:tcPr>
            <w:tcW w:w="3214" w:type="pct"/>
            <w:tcBorders>
              <w:top w:val="single" w:sz="4" w:space="0" w:color="auto"/>
              <w:left w:val="single" w:sz="4" w:space="0" w:color="auto"/>
              <w:bottom w:val="single" w:sz="4" w:space="0" w:color="auto"/>
              <w:right w:val="single" w:sz="4" w:space="0" w:color="auto"/>
            </w:tcBorders>
            <w:vAlign w:val="center"/>
          </w:tcPr>
          <w:p w14:paraId="6AD5E77A" w14:textId="77777777" w:rsidR="00972090" w:rsidRPr="00AE0979" w:rsidRDefault="00972090" w:rsidP="00617A61">
            <w:pPr>
              <w:tabs>
                <w:tab w:val="left" w:pos="1080"/>
              </w:tabs>
              <w:jc w:val="center"/>
              <w:rPr>
                <w:i/>
                <w:sz w:val="22"/>
              </w:rPr>
            </w:pPr>
          </w:p>
        </w:tc>
        <w:tc>
          <w:tcPr>
            <w:tcW w:w="627" w:type="pct"/>
            <w:tcBorders>
              <w:top w:val="single" w:sz="4" w:space="0" w:color="auto"/>
              <w:left w:val="single" w:sz="4" w:space="0" w:color="auto"/>
              <w:bottom w:val="single" w:sz="4" w:space="0" w:color="auto"/>
              <w:right w:val="single" w:sz="4" w:space="0" w:color="auto"/>
            </w:tcBorders>
            <w:vAlign w:val="center"/>
          </w:tcPr>
          <w:p w14:paraId="2B1E1614" w14:textId="77777777" w:rsidR="00972090" w:rsidRPr="00AE0979" w:rsidRDefault="00972090" w:rsidP="00617A61">
            <w:pPr>
              <w:tabs>
                <w:tab w:val="left" w:pos="1080"/>
              </w:tabs>
              <w:jc w:val="center"/>
              <w:rPr>
                <w:i/>
                <w:sz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C41C054" w14:textId="77777777" w:rsidR="00972090" w:rsidRPr="00AE0979" w:rsidRDefault="00972090" w:rsidP="00617A61">
            <w:pPr>
              <w:tabs>
                <w:tab w:val="left" w:pos="1080"/>
              </w:tabs>
              <w:jc w:val="center"/>
              <w:rPr>
                <w:i/>
                <w:sz w:val="22"/>
              </w:rPr>
            </w:pPr>
          </w:p>
        </w:tc>
      </w:tr>
    </w:tbl>
    <w:p w14:paraId="51DCA150" w14:textId="77777777" w:rsidR="00972090" w:rsidRPr="00972090" w:rsidRDefault="00972090" w:rsidP="00972090">
      <w:pPr>
        <w:tabs>
          <w:tab w:val="left" w:pos="1080"/>
        </w:tabs>
        <w:ind w:firstLine="540"/>
        <w:rPr>
          <w:sz w:val="24"/>
        </w:rPr>
      </w:pPr>
    </w:p>
    <w:tbl>
      <w:tblPr>
        <w:tblW w:w="0" w:type="auto"/>
        <w:tblInd w:w="108" w:type="dxa"/>
        <w:tblLook w:val="01E0" w:firstRow="1" w:lastRow="1" w:firstColumn="1" w:lastColumn="1" w:noHBand="0" w:noVBand="0"/>
      </w:tblPr>
      <w:tblGrid>
        <w:gridCol w:w="3960"/>
        <w:gridCol w:w="860"/>
        <w:gridCol w:w="5245"/>
      </w:tblGrid>
      <w:tr w:rsidR="00972090" w:rsidRPr="00972090" w14:paraId="2969CAEE" w14:textId="77777777" w:rsidTr="00617A61">
        <w:tc>
          <w:tcPr>
            <w:tcW w:w="3960" w:type="dxa"/>
            <w:tcBorders>
              <w:bottom w:val="single" w:sz="4" w:space="0" w:color="auto"/>
            </w:tcBorders>
          </w:tcPr>
          <w:p w14:paraId="1825497D" w14:textId="77777777" w:rsidR="00972090" w:rsidRPr="00972090" w:rsidRDefault="00972090" w:rsidP="00617A61">
            <w:pPr>
              <w:tabs>
                <w:tab w:val="left" w:pos="1080"/>
              </w:tabs>
              <w:ind w:firstLine="540"/>
              <w:rPr>
                <w:sz w:val="24"/>
              </w:rPr>
            </w:pPr>
          </w:p>
        </w:tc>
        <w:tc>
          <w:tcPr>
            <w:tcW w:w="860" w:type="dxa"/>
          </w:tcPr>
          <w:p w14:paraId="69810890" w14:textId="77777777" w:rsidR="00972090" w:rsidRPr="00972090" w:rsidRDefault="00972090" w:rsidP="00617A61">
            <w:pPr>
              <w:tabs>
                <w:tab w:val="left" w:pos="1080"/>
              </w:tabs>
              <w:ind w:firstLine="540"/>
              <w:rPr>
                <w:sz w:val="24"/>
              </w:rPr>
            </w:pPr>
          </w:p>
        </w:tc>
        <w:tc>
          <w:tcPr>
            <w:tcW w:w="5245" w:type="dxa"/>
            <w:tcBorders>
              <w:bottom w:val="single" w:sz="4" w:space="0" w:color="auto"/>
            </w:tcBorders>
          </w:tcPr>
          <w:p w14:paraId="16327972" w14:textId="77777777" w:rsidR="00972090" w:rsidRPr="00972090" w:rsidRDefault="00972090" w:rsidP="00617A61">
            <w:pPr>
              <w:tabs>
                <w:tab w:val="left" w:pos="1080"/>
              </w:tabs>
              <w:ind w:firstLine="540"/>
              <w:rPr>
                <w:sz w:val="24"/>
              </w:rPr>
            </w:pPr>
          </w:p>
        </w:tc>
      </w:tr>
      <w:tr w:rsidR="00972090" w:rsidRPr="00972090" w14:paraId="0AE1740C" w14:textId="77777777" w:rsidTr="00617A61">
        <w:tc>
          <w:tcPr>
            <w:tcW w:w="3960" w:type="dxa"/>
            <w:tcBorders>
              <w:top w:val="single" w:sz="4" w:space="0" w:color="auto"/>
            </w:tcBorders>
          </w:tcPr>
          <w:p w14:paraId="5A9ACEFF" w14:textId="77777777" w:rsidR="00972090" w:rsidRPr="00972090" w:rsidRDefault="00972090" w:rsidP="00617A61">
            <w:pPr>
              <w:tabs>
                <w:tab w:val="left" w:pos="1080"/>
              </w:tabs>
              <w:ind w:right="-104"/>
              <w:rPr>
                <w:sz w:val="24"/>
              </w:rPr>
            </w:pPr>
            <w:r w:rsidRPr="00972090">
              <w:rPr>
                <w:sz w:val="24"/>
              </w:rPr>
              <w:t>(подпись уполномоченного представителя)</w:t>
            </w:r>
          </w:p>
        </w:tc>
        <w:tc>
          <w:tcPr>
            <w:tcW w:w="860" w:type="dxa"/>
          </w:tcPr>
          <w:p w14:paraId="0003F1DE" w14:textId="77777777" w:rsidR="00972090" w:rsidRPr="00972090" w:rsidRDefault="00972090" w:rsidP="00617A61">
            <w:pPr>
              <w:tabs>
                <w:tab w:val="left" w:pos="1080"/>
              </w:tabs>
              <w:ind w:firstLine="540"/>
              <w:rPr>
                <w:sz w:val="24"/>
              </w:rPr>
            </w:pPr>
          </w:p>
        </w:tc>
        <w:tc>
          <w:tcPr>
            <w:tcW w:w="5245" w:type="dxa"/>
            <w:tcBorders>
              <w:top w:val="single" w:sz="4" w:space="0" w:color="auto"/>
            </w:tcBorders>
          </w:tcPr>
          <w:p w14:paraId="32629456" w14:textId="77777777" w:rsidR="00972090" w:rsidRPr="00972090" w:rsidRDefault="00972090" w:rsidP="00617A61">
            <w:pPr>
              <w:tabs>
                <w:tab w:val="left" w:pos="1080"/>
              </w:tabs>
              <w:rPr>
                <w:sz w:val="24"/>
              </w:rPr>
            </w:pPr>
            <w:r w:rsidRPr="00972090">
              <w:rPr>
                <w:sz w:val="24"/>
              </w:rPr>
              <w:t xml:space="preserve">     (фамилия, имя, отчество подписавшего, должность)</w:t>
            </w:r>
          </w:p>
        </w:tc>
      </w:tr>
    </w:tbl>
    <w:p w14:paraId="062DB8A2" w14:textId="77777777" w:rsidR="00972090" w:rsidRPr="00972090" w:rsidRDefault="00972090" w:rsidP="00972090">
      <w:pPr>
        <w:tabs>
          <w:tab w:val="left" w:pos="1080"/>
        </w:tabs>
        <w:ind w:firstLine="540"/>
        <w:rPr>
          <w:b/>
          <w:sz w:val="24"/>
        </w:rPr>
      </w:pPr>
      <w:r w:rsidRPr="00972090">
        <w:rPr>
          <w:b/>
          <w:sz w:val="24"/>
        </w:rPr>
        <w:lastRenderedPageBreak/>
        <w:t xml:space="preserve">              М.П.</w:t>
      </w:r>
    </w:p>
    <w:p w14:paraId="2310C687" w14:textId="77777777" w:rsidR="00972090" w:rsidRPr="00972090" w:rsidRDefault="00972090" w:rsidP="00972090">
      <w:pPr>
        <w:tabs>
          <w:tab w:val="left" w:pos="1080"/>
        </w:tabs>
        <w:ind w:firstLine="540"/>
        <w:rPr>
          <w:szCs w:val="16"/>
        </w:rPr>
      </w:pPr>
    </w:p>
    <w:p w14:paraId="559CF68E" w14:textId="77777777" w:rsidR="00972090" w:rsidRPr="00AE0979" w:rsidRDefault="00972090" w:rsidP="00972090">
      <w:pPr>
        <w:tabs>
          <w:tab w:val="left" w:pos="1080"/>
        </w:tabs>
        <w:ind w:firstLine="540"/>
        <w:rPr>
          <w:b/>
        </w:rPr>
      </w:pPr>
      <w:r w:rsidRPr="00AE0979">
        <w:rPr>
          <w:b/>
        </w:rPr>
        <w:t>Инструкции по заполнению</w:t>
      </w:r>
    </w:p>
    <w:p w14:paraId="01AB8F0D" w14:textId="77777777" w:rsidR="00972090" w:rsidRPr="00AE0979" w:rsidRDefault="00972090" w:rsidP="00F34921">
      <w:pPr>
        <w:numPr>
          <w:ilvl w:val="0"/>
          <w:numId w:val="64"/>
        </w:numPr>
        <w:tabs>
          <w:tab w:val="clear" w:pos="720"/>
          <w:tab w:val="num" w:pos="0"/>
          <w:tab w:val="num" w:pos="1080"/>
        </w:tabs>
        <w:ind w:left="0" w:firstLine="600"/>
        <w:jc w:val="both"/>
      </w:pPr>
      <w:r w:rsidRPr="00AE0979">
        <w:t>Данные инструкции не следует воспроизводить в документах, подготовленных Участником.</w:t>
      </w:r>
    </w:p>
    <w:p w14:paraId="2D9B9F45" w14:textId="77777777" w:rsidR="00972090" w:rsidRPr="00AE0979" w:rsidRDefault="00972090" w:rsidP="00F34921">
      <w:pPr>
        <w:numPr>
          <w:ilvl w:val="0"/>
          <w:numId w:val="64"/>
        </w:numPr>
        <w:tabs>
          <w:tab w:val="clear" w:pos="720"/>
          <w:tab w:val="num" w:pos="0"/>
          <w:tab w:val="num" w:pos="1080"/>
        </w:tabs>
        <w:ind w:left="0" w:firstLine="600"/>
        <w:jc w:val="both"/>
      </w:pPr>
      <w:r w:rsidRPr="00AE0979">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639E0BA" w14:textId="77777777" w:rsidR="00972090" w:rsidRPr="00AE0979" w:rsidRDefault="00972090" w:rsidP="00F34921">
      <w:pPr>
        <w:numPr>
          <w:ilvl w:val="0"/>
          <w:numId w:val="64"/>
        </w:numPr>
        <w:tabs>
          <w:tab w:val="clear" w:pos="720"/>
          <w:tab w:val="num" w:pos="0"/>
          <w:tab w:val="num" w:pos="1080"/>
        </w:tabs>
        <w:ind w:left="0" w:firstLine="600"/>
        <w:jc w:val="both"/>
      </w:pPr>
      <w:r w:rsidRPr="00AE0979">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56F1511" w14:textId="77777777" w:rsidR="00972090" w:rsidRPr="00AE0979" w:rsidRDefault="00972090" w:rsidP="00F34921">
      <w:pPr>
        <w:numPr>
          <w:ilvl w:val="0"/>
          <w:numId w:val="64"/>
        </w:numPr>
        <w:tabs>
          <w:tab w:val="clear" w:pos="720"/>
          <w:tab w:val="num" w:pos="0"/>
          <w:tab w:val="num" w:pos="1080"/>
        </w:tabs>
        <w:ind w:left="0" w:firstLine="600"/>
        <w:jc w:val="both"/>
      </w:pPr>
      <w:r w:rsidRPr="00AE0979">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AE0979">
        <w:t>ХХХ</w:t>
      </w:r>
      <w:proofErr w:type="spellEnd"/>
      <w:r w:rsidRPr="00AE0979">
        <w:t> </w:t>
      </w:r>
      <w:proofErr w:type="spellStart"/>
      <w:r w:rsidRPr="00AE0979">
        <w:t>ХХХ</w:t>
      </w:r>
      <w:proofErr w:type="spellEnd"/>
      <w:r w:rsidRPr="00AE0979">
        <w:t xml:space="preserve">, ХХ руб., </w:t>
      </w:r>
      <w:proofErr w:type="gramStart"/>
      <w:r w:rsidRPr="00AE0979">
        <w:t>например</w:t>
      </w:r>
      <w:proofErr w:type="gramEnd"/>
      <w:r w:rsidRPr="00AE0979">
        <w:t>: «1 234 567,89 руб. (Один миллион двести тридцать четыре тысячи пятьсот шестьдесят семь руб. восемьдесят девять коп.)».</w:t>
      </w:r>
    </w:p>
    <w:p w14:paraId="0187EA52" w14:textId="77777777" w:rsidR="00972090" w:rsidRPr="00AE0979" w:rsidRDefault="00972090" w:rsidP="00F34921">
      <w:pPr>
        <w:numPr>
          <w:ilvl w:val="0"/>
          <w:numId w:val="64"/>
        </w:numPr>
        <w:tabs>
          <w:tab w:val="clear" w:pos="720"/>
          <w:tab w:val="num" w:pos="0"/>
          <w:tab w:val="num" w:pos="1080"/>
        </w:tabs>
        <w:ind w:left="0" w:firstLine="600"/>
        <w:jc w:val="both"/>
      </w:pPr>
      <w:r w:rsidRPr="00AE0979">
        <w:t>Участник закупки должен указать срок действия заявки согласно требованиям документации о закупке.</w:t>
      </w:r>
    </w:p>
    <w:p w14:paraId="563507A8" w14:textId="77777777" w:rsidR="00972090" w:rsidRPr="00AE0979" w:rsidRDefault="00972090" w:rsidP="00F34921">
      <w:pPr>
        <w:numPr>
          <w:ilvl w:val="0"/>
          <w:numId w:val="64"/>
        </w:numPr>
        <w:tabs>
          <w:tab w:val="clear" w:pos="720"/>
          <w:tab w:val="num" w:pos="0"/>
          <w:tab w:val="num" w:pos="1080"/>
        </w:tabs>
        <w:ind w:left="0" w:firstLine="600"/>
        <w:jc w:val="both"/>
      </w:pPr>
      <w:r w:rsidRPr="00AE0979">
        <w:t>Участник закупки должен перечислить и указать объем каждого из прилагаемых к письму о подаче оферты документов.</w:t>
      </w:r>
    </w:p>
    <w:p w14:paraId="4B7396E4" w14:textId="77777777" w:rsidR="00972090" w:rsidRPr="00AE0979" w:rsidRDefault="00972090" w:rsidP="00F34921">
      <w:pPr>
        <w:numPr>
          <w:ilvl w:val="0"/>
          <w:numId w:val="64"/>
        </w:numPr>
        <w:tabs>
          <w:tab w:val="clear" w:pos="720"/>
          <w:tab w:val="num" w:pos="0"/>
          <w:tab w:val="num" w:pos="1080"/>
        </w:tabs>
        <w:ind w:left="0" w:firstLine="600"/>
        <w:jc w:val="both"/>
        <w:rPr>
          <w:b/>
          <w:i/>
        </w:rPr>
      </w:pPr>
      <w:r w:rsidRPr="00AE0979">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C708C7C" w14:textId="77777777" w:rsidR="00972090" w:rsidRDefault="00972090" w:rsidP="00F34921">
      <w:pPr>
        <w:numPr>
          <w:ilvl w:val="0"/>
          <w:numId w:val="64"/>
        </w:numPr>
        <w:tabs>
          <w:tab w:val="clear" w:pos="720"/>
          <w:tab w:val="num" w:pos="993"/>
        </w:tabs>
        <w:ind w:left="0" w:firstLine="567"/>
      </w:pPr>
      <w:r w:rsidRPr="00AE0979">
        <w:t xml:space="preserve">Участник закупки должен указать в заявке на участие в запросе предложений наименование продукции, производителя (ей) предлагаемой продукции, количество, ед. измерения, срок выпуска продукции, условия по гарантии, порядок оплаты, грузополучателя, адрес доставки, срок поставки. При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 </w:t>
      </w:r>
    </w:p>
    <w:p w14:paraId="74CA3AD9" w14:textId="77777777" w:rsidR="00A670BF" w:rsidRPr="00A670BF" w:rsidRDefault="00A670BF" w:rsidP="00F34921">
      <w:pPr>
        <w:widowControl w:val="0"/>
        <w:numPr>
          <w:ilvl w:val="0"/>
          <w:numId w:val="64"/>
        </w:numPr>
        <w:tabs>
          <w:tab w:val="clear" w:pos="720"/>
          <w:tab w:val="num" w:pos="1080"/>
        </w:tabs>
        <w:ind w:left="0" w:firstLine="567"/>
        <w:jc w:val="both"/>
        <w:rPr>
          <w:b/>
          <w:i/>
        </w:rPr>
      </w:pPr>
      <w:r w:rsidRPr="007F33D0">
        <w:rPr>
          <w:b/>
        </w:rPr>
        <w:t xml:space="preserve">В таблице </w:t>
      </w:r>
      <w:r>
        <w:rPr>
          <w:b/>
        </w:rPr>
        <w:t>2</w:t>
      </w:r>
      <w:r w:rsidRPr="007F33D0">
        <w:t xml:space="preserve"> </w:t>
      </w:r>
      <w:r>
        <w:t xml:space="preserve">приводится </w:t>
      </w:r>
      <w:r>
        <w:rPr>
          <w:bCs/>
        </w:rPr>
        <w:t>п</w:t>
      </w:r>
      <w:r w:rsidRPr="00BA5B96">
        <w:rPr>
          <w:bCs/>
        </w:rPr>
        <w:t xml:space="preserve">еречень Торговых точек с указанием категории </w:t>
      </w:r>
      <w:r>
        <w:rPr>
          <w:bCs/>
        </w:rPr>
        <w:t>А, Б, В или Г, и п</w:t>
      </w:r>
      <w:r w:rsidRPr="00BA5B96">
        <w:rPr>
          <w:bCs/>
        </w:rPr>
        <w:t>ринадлежность</w:t>
      </w:r>
      <w:r>
        <w:rPr>
          <w:bCs/>
        </w:rPr>
        <w:t xml:space="preserve"> АЗС.</w:t>
      </w:r>
    </w:p>
    <w:p w14:paraId="0D4093D1" w14:textId="77777777" w:rsidR="004D39A8" w:rsidRPr="005B4006" w:rsidRDefault="00CE09F8" w:rsidP="005B4006">
      <w:pPr>
        <w:ind w:firstLine="567"/>
        <w:jc w:val="both"/>
        <w:rPr>
          <w:b/>
          <w:i/>
          <w:sz w:val="16"/>
        </w:rPr>
      </w:pPr>
      <w:r w:rsidRPr="00CE09F8">
        <w:t>При заполнении заявки все поля и графы (строки и столбцы таблиц) обязательны к заполнению.</w:t>
      </w:r>
      <w:r w:rsidR="00972090">
        <w:rPr>
          <w:b/>
          <w:i/>
        </w:rPr>
        <w:br w:type="page"/>
      </w:r>
    </w:p>
    <w:p w14:paraId="01736B82" w14:textId="77777777" w:rsidR="004D39A8" w:rsidRPr="004F3432" w:rsidRDefault="004D39A8" w:rsidP="004D39A8">
      <w:pPr>
        <w:pStyle w:val="af3"/>
        <w:ind w:left="540"/>
        <w:jc w:val="right"/>
        <w:rPr>
          <w:b/>
          <w:i/>
        </w:rPr>
      </w:pPr>
      <w:r w:rsidRPr="004F3432">
        <w:rPr>
          <w:b/>
          <w:i/>
        </w:rPr>
        <w:lastRenderedPageBreak/>
        <w:t xml:space="preserve">Приложение № </w:t>
      </w:r>
      <w:r>
        <w:rPr>
          <w:b/>
          <w:i/>
        </w:rPr>
        <w:t>1</w:t>
      </w:r>
      <w:r w:rsidRPr="004F3432">
        <w:rPr>
          <w:b/>
          <w:i/>
        </w:rPr>
        <w:t xml:space="preserve"> к </w:t>
      </w:r>
      <w:r>
        <w:rPr>
          <w:b/>
          <w:bCs/>
          <w:i/>
        </w:rPr>
        <w:t>письму о подачи оферты</w:t>
      </w:r>
    </w:p>
    <w:p w14:paraId="43EFFEA4" w14:textId="77777777" w:rsidR="004D39A8" w:rsidRDefault="004D39A8" w:rsidP="004D39A8">
      <w:pPr>
        <w:keepNext/>
        <w:spacing w:after="60"/>
        <w:ind w:left="576"/>
        <w:jc w:val="center"/>
        <w:outlineLvl w:val="1"/>
        <w:rPr>
          <w:b/>
          <w:bCs/>
          <w:sz w:val="24"/>
          <w:szCs w:val="24"/>
        </w:rPr>
      </w:pPr>
      <w:bookmarkStart w:id="128" w:name="_Toc111018575"/>
      <w:bookmarkStart w:id="129" w:name="_Toc65228499"/>
    </w:p>
    <w:p w14:paraId="6908BE0E" w14:textId="77777777" w:rsidR="004D39A8" w:rsidRPr="004F3432" w:rsidRDefault="004D39A8" w:rsidP="004D39A8">
      <w:pPr>
        <w:keepNext/>
        <w:spacing w:after="60"/>
        <w:ind w:left="576"/>
        <w:jc w:val="center"/>
        <w:outlineLvl w:val="1"/>
        <w:rPr>
          <w:b/>
          <w:bCs/>
          <w:sz w:val="24"/>
          <w:szCs w:val="24"/>
        </w:rPr>
      </w:pPr>
      <w:r w:rsidRPr="004F3432">
        <w:rPr>
          <w:b/>
          <w:bCs/>
          <w:sz w:val="24"/>
          <w:szCs w:val="24"/>
        </w:rPr>
        <w:t>АНТИКОРРУПЦИОННЫЕ ОБЯЗАТЕЛЬСТВА</w:t>
      </w:r>
      <w:bookmarkEnd w:id="128"/>
      <w:bookmarkEnd w:id="129"/>
    </w:p>
    <w:p w14:paraId="0F701AA5" w14:textId="77777777" w:rsidR="004D39A8" w:rsidRPr="004F3432" w:rsidRDefault="004D39A8" w:rsidP="004D39A8">
      <w:pPr>
        <w:spacing w:after="60"/>
        <w:ind w:firstLine="709"/>
        <w:jc w:val="both"/>
        <w:rPr>
          <w:sz w:val="24"/>
          <w:szCs w:val="24"/>
        </w:rPr>
      </w:pPr>
    </w:p>
    <w:p w14:paraId="5ABAF392" w14:textId="77777777" w:rsidR="00D47553" w:rsidRPr="00D47553" w:rsidRDefault="00D47553" w:rsidP="00D47553">
      <w:pPr>
        <w:spacing w:after="60"/>
        <w:ind w:firstLine="709"/>
        <w:jc w:val="both"/>
        <w:rPr>
          <w:color w:val="000000"/>
          <w:sz w:val="24"/>
          <w:szCs w:val="24"/>
        </w:rPr>
      </w:pPr>
      <w:r w:rsidRPr="00D47553">
        <w:rPr>
          <w:color w:val="000000"/>
          <w:sz w:val="24"/>
          <w:szCs w:val="24"/>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47553">
        <w:rPr>
          <w:color w:val="000000"/>
          <w:sz w:val="24"/>
          <w:szCs w:val="24"/>
        </w:rPr>
        <w:t>Россети</w:t>
      </w:r>
      <w:proofErr w:type="spellEnd"/>
      <w:r w:rsidRPr="00D47553">
        <w:rPr>
          <w:color w:val="000000"/>
          <w:sz w:val="24"/>
          <w:szCs w:val="24"/>
        </w:rPr>
        <w:t xml:space="preserve"> Волга» по разработке и принятию мер по предупреждению и противодействию коррупции.</w:t>
      </w:r>
    </w:p>
    <w:p w14:paraId="511F1AC1" w14:textId="77777777" w:rsidR="00D47553" w:rsidRPr="00D47553" w:rsidRDefault="00D47553" w:rsidP="00F34921">
      <w:pPr>
        <w:numPr>
          <w:ilvl w:val="0"/>
          <w:numId w:val="130"/>
        </w:numPr>
        <w:tabs>
          <w:tab w:val="num" w:pos="0"/>
        </w:tabs>
        <w:spacing w:after="60"/>
        <w:ind w:left="0" w:firstLine="709"/>
        <w:jc w:val="both"/>
        <w:rPr>
          <w:color w:val="000000"/>
          <w:sz w:val="24"/>
          <w:szCs w:val="24"/>
        </w:rPr>
      </w:pPr>
      <w:r w:rsidRPr="00D47553">
        <w:rPr>
          <w:color w:val="000000"/>
          <w:sz w:val="24"/>
          <w:szCs w:val="24"/>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«Социальная </w:t>
      </w:r>
      <w:proofErr w:type="gramStart"/>
      <w:r w:rsidRPr="00D47553">
        <w:rPr>
          <w:color w:val="000000"/>
          <w:sz w:val="24"/>
          <w:szCs w:val="24"/>
        </w:rPr>
        <w:t>сфера-М</w:t>
      </w:r>
      <w:proofErr w:type="gramEnd"/>
      <w:r w:rsidRPr="00D47553">
        <w:rPr>
          <w:color w:val="000000"/>
          <w:sz w:val="24"/>
          <w:szCs w:val="24"/>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1523B7A" w14:textId="2929FD20" w:rsidR="00D47553" w:rsidRPr="00D47553" w:rsidRDefault="00D47553" w:rsidP="00D47553">
      <w:pPr>
        <w:widowControl w:val="0"/>
        <w:spacing w:after="60"/>
        <w:ind w:firstLine="709"/>
        <w:jc w:val="both"/>
        <w:rPr>
          <w:sz w:val="24"/>
          <w:szCs w:val="24"/>
        </w:rPr>
      </w:pPr>
      <w:r w:rsidRPr="00D47553">
        <w:rPr>
          <w:sz w:val="24"/>
          <w:szCs w:val="24"/>
        </w:rPr>
        <w:t>1.1</w:t>
      </w:r>
      <w:r w:rsidRPr="00D47553">
        <w:rPr>
          <w:sz w:val="24"/>
          <w:szCs w:val="24"/>
        </w:rPr>
        <w:tab/>
        <w:t xml:space="preserve">Ознакомлен с Антикоррупционной политикой АО «Социальная </w:t>
      </w:r>
      <w:proofErr w:type="gramStart"/>
      <w:r w:rsidRPr="00D47553">
        <w:rPr>
          <w:sz w:val="24"/>
          <w:szCs w:val="24"/>
        </w:rPr>
        <w:t>сфера-М</w:t>
      </w:r>
      <w:proofErr w:type="gramEnd"/>
      <w:r w:rsidRPr="00D47553">
        <w:rPr>
          <w:sz w:val="24"/>
          <w:szCs w:val="24"/>
        </w:rPr>
        <w:t>», утвержденной решением Правления ПАО «</w:t>
      </w:r>
      <w:proofErr w:type="spellStart"/>
      <w:r w:rsidRPr="00D47553">
        <w:rPr>
          <w:sz w:val="24"/>
          <w:szCs w:val="24"/>
        </w:rPr>
        <w:t>Россети</w:t>
      </w:r>
      <w:proofErr w:type="spellEnd"/>
      <w:r w:rsidRPr="00D47553">
        <w:rPr>
          <w:sz w:val="24"/>
          <w:szCs w:val="24"/>
        </w:rPr>
        <w:t xml:space="preserve"> Волга» (протокол от </w:t>
      </w:r>
      <w:r w:rsidR="0036348A">
        <w:rPr>
          <w:sz w:val="24"/>
          <w:szCs w:val="24"/>
        </w:rPr>
        <w:t>10</w:t>
      </w:r>
      <w:r w:rsidRPr="00D47553">
        <w:rPr>
          <w:sz w:val="24"/>
          <w:szCs w:val="24"/>
        </w:rPr>
        <w:t>.1</w:t>
      </w:r>
      <w:r w:rsidR="0036348A">
        <w:rPr>
          <w:sz w:val="24"/>
          <w:szCs w:val="24"/>
        </w:rPr>
        <w:t>1</w:t>
      </w:r>
      <w:r w:rsidRPr="00D47553">
        <w:rPr>
          <w:sz w:val="24"/>
          <w:szCs w:val="24"/>
        </w:rPr>
        <w:t>.202</w:t>
      </w:r>
      <w:r w:rsidR="0036348A">
        <w:rPr>
          <w:sz w:val="24"/>
          <w:szCs w:val="24"/>
        </w:rPr>
        <w:t>3</w:t>
      </w:r>
      <w:r w:rsidRPr="00D47553">
        <w:rPr>
          <w:sz w:val="24"/>
          <w:szCs w:val="24"/>
        </w:rPr>
        <w:t xml:space="preserve"> № </w:t>
      </w:r>
      <w:r w:rsidR="0036348A">
        <w:rPr>
          <w:sz w:val="24"/>
          <w:szCs w:val="24"/>
        </w:rPr>
        <w:t>513</w:t>
      </w:r>
      <w:r w:rsidRPr="00D47553">
        <w:rPr>
          <w:sz w:val="24"/>
          <w:szCs w:val="24"/>
        </w:rPr>
        <w:t>/202</w:t>
      </w:r>
      <w:r w:rsidR="0036348A">
        <w:rPr>
          <w:sz w:val="24"/>
          <w:szCs w:val="24"/>
        </w:rPr>
        <w:t>3</w:t>
      </w:r>
      <w:r w:rsidRPr="00D47553">
        <w:rPr>
          <w:sz w:val="24"/>
          <w:szCs w:val="24"/>
        </w:rPr>
        <w:t>г.) (далее - Антикоррупционная политика)</w:t>
      </w:r>
    </w:p>
    <w:p w14:paraId="3AC0773C" w14:textId="77777777" w:rsidR="00D47553" w:rsidRPr="00D47553" w:rsidRDefault="00D47553" w:rsidP="00F34921">
      <w:pPr>
        <w:widowControl w:val="0"/>
        <w:numPr>
          <w:ilvl w:val="1"/>
          <w:numId w:val="131"/>
        </w:numPr>
        <w:spacing w:after="60"/>
        <w:ind w:left="0" w:firstLine="709"/>
        <w:contextualSpacing/>
        <w:jc w:val="both"/>
        <w:rPr>
          <w:sz w:val="24"/>
          <w:szCs w:val="24"/>
        </w:rPr>
      </w:pPr>
      <w:r w:rsidRPr="00D47553">
        <w:rPr>
          <w:sz w:val="24"/>
          <w:szCs w:val="24"/>
        </w:rPr>
        <w:t xml:space="preserve">Согласен с принимаемыми в </w:t>
      </w:r>
      <w:r w:rsidRPr="00D47553">
        <w:rPr>
          <w:color w:val="000000"/>
          <w:sz w:val="24"/>
          <w:szCs w:val="24"/>
        </w:rPr>
        <w:t>ПАО «</w:t>
      </w:r>
      <w:proofErr w:type="spellStart"/>
      <w:r w:rsidRPr="00D47553">
        <w:rPr>
          <w:color w:val="000000"/>
          <w:sz w:val="24"/>
          <w:szCs w:val="24"/>
        </w:rPr>
        <w:t>Россети</w:t>
      </w:r>
      <w:proofErr w:type="spellEnd"/>
      <w:r w:rsidRPr="00D47553">
        <w:rPr>
          <w:color w:val="000000"/>
          <w:sz w:val="24"/>
          <w:szCs w:val="24"/>
        </w:rPr>
        <w:t xml:space="preserve"> Волга»</w:t>
      </w:r>
      <w:r w:rsidRPr="00D47553">
        <w:rPr>
          <w:sz w:val="24"/>
          <w:szCs w:val="24"/>
        </w:rPr>
        <w:t xml:space="preserve"> и АО «Социальная </w:t>
      </w:r>
      <w:proofErr w:type="gramStart"/>
      <w:r w:rsidRPr="00D47553">
        <w:rPr>
          <w:sz w:val="24"/>
          <w:szCs w:val="24"/>
        </w:rPr>
        <w:t>сфера-М</w:t>
      </w:r>
      <w:proofErr w:type="gramEnd"/>
      <w:r w:rsidRPr="00D47553">
        <w:rPr>
          <w:sz w:val="24"/>
          <w:szCs w:val="24"/>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4AB1051" w14:textId="77777777" w:rsidR="00D47553" w:rsidRPr="00D47553" w:rsidRDefault="00D47553" w:rsidP="00F34921">
      <w:pPr>
        <w:numPr>
          <w:ilvl w:val="0"/>
          <w:numId w:val="130"/>
        </w:numPr>
        <w:spacing w:after="60"/>
        <w:ind w:left="0" w:firstLine="709"/>
        <w:jc w:val="both"/>
        <w:rPr>
          <w:color w:val="000000"/>
          <w:sz w:val="24"/>
          <w:szCs w:val="24"/>
        </w:rPr>
      </w:pPr>
      <w:r w:rsidRPr="00D47553">
        <w:rPr>
          <w:color w:val="000000"/>
          <w:sz w:val="24"/>
          <w:szCs w:val="24"/>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47553">
        <w:rPr>
          <w:bCs/>
          <w:color w:val="000000"/>
          <w:sz w:val="24"/>
          <w:szCs w:val="24"/>
        </w:rPr>
        <w:t>Запрещённые действия</w:t>
      </w:r>
      <w:r w:rsidRPr="00D47553">
        <w:rPr>
          <w:color w:val="000000"/>
          <w:sz w:val="24"/>
          <w:szCs w:val="24"/>
        </w:rPr>
        <w:t>»).</w:t>
      </w:r>
    </w:p>
    <w:p w14:paraId="319DACE6" w14:textId="77777777" w:rsidR="00D47553" w:rsidRPr="00D47553" w:rsidRDefault="00D47553" w:rsidP="00D47553">
      <w:pPr>
        <w:spacing w:after="60"/>
        <w:ind w:firstLine="709"/>
        <w:jc w:val="both"/>
        <w:rPr>
          <w:color w:val="000000"/>
          <w:sz w:val="24"/>
          <w:szCs w:val="24"/>
        </w:rPr>
      </w:pPr>
      <w:r w:rsidRPr="00D47553">
        <w:rPr>
          <w:color w:val="000000"/>
          <w:sz w:val="24"/>
          <w:szCs w:val="24"/>
        </w:rPr>
        <w:t>2. 1. К Запрещ</w:t>
      </w:r>
      <w:r w:rsidRPr="00D47553">
        <w:rPr>
          <w:bCs/>
          <w:color w:val="000000"/>
          <w:sz w:val="24"/>
          <w:szCs w:val="24"/>
        </w:rPr>
        <w:t>ё</w:t>
      </w:r>
      <w:r w:rsidRPr="00D47553">
        <w:rPr>
          <w:color w:val="000000"/>
          <w:sz w:val="24"/>
          <w:szCs w:val="24"/>
        </w:rPr>
        <w:t>нным действиям, способным вызвать коррупционные риски при осуществлении закупочной деятельности, относятся:</w:t>
      </w:r>
    </w:p>
    <w:p w14:paraId="08FEB33F" w14:textId="77777777" w:rsidR="00D47553" w:rsidRPr="00D47553" w:rsidRDefault="00D47553" w:rsidP="00F34921">
      <w:pPr>
        <w:numPr>
          <w:ilvl w:val="0"/>
          <w:numId w:val="132"/>
        </w:numPr>
        <w:spacing w:after="60"/>
        <w:ind w:left="0" w:firstLine="709"/>
        <w:jc w:val="both"/>
        <w:rPr>
          <w:color w:val="000000"/>
          <w:sz w:val="24"/>
          <w:szCs w:val="24"/>
        </w:rPr>
      </w:pPr>
      <w:r w:rsidRPr="00D47553">
        <w:rPr>
          <w:color w:val="000000"/>
          <w:sz w:val="24"/>
          <w:szCs w:val="24"/>
        </w:rPr>
        <w:t>предоставление неполных, заведомо ложных, недостоверных сведений о структуре собственников;</w:t>
      </w:r>
    </w:p>
    <w:p w14:paraId="2E2F3A80" w14:textId="77777777" w:rsidR="00D47553" w:rsidRPr="00D47553" w:rsidRDefault="00D47553" w:rsidP="00F34921">
      <w:pPr>
        <w:numPr>
          <w:ilvl w:val="0"/>
          <w:numId w:val="132"/>
        </w:numPr>
        <w:spacing w:after="60"/>
        <w:ind w:left="0" w:firstLine="709"/>
        <w:jc w:val="both"/>
        <w:rPr>
          <w:color w:val="000000"/>
          <w:sz w:val="24"/>
          <w:szCs w:val="24"/>
        </w:rPr>
      </w:pPr>
      <w:r w:rsidRPr="00D47553">
        <w:rPr>
          <w:color w:val="000000"/>
          <w:sz w:val="24"/>
          <w:szCs w:val="24"/>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proofErr w:type="gramStart"/>
      <w:r w:rsidRPr="00D47553">
        <w:rPr>
          <w:color w:val="000000"/>
          <w:sz w:val="24"/>
          <w:szCs w:val="24"/>
        </w:rPr>
        <w:t>так же</w:t>
      </w:r>
      <w:proofErr w:type="gramEnd"/>
      <w:r w:rsidRPr="00D47553">
        <w:rPr>
          <w:color w:val="000000"/>
          <w:sz w:val="24"/>
          <w:szCs w:val="24"/>
        </w:rPr>
        <w:t xml:space="preserve"> с иными участниками закупочной процедуры/их бенефициарами;</w:t>
      </w:r>
    </w:p>
    <w:p w14:paraId="64E40655" w14:textId="77777777" w:rsidR="00D47553" w:rsidRPr="00D47553" w:rsidRDefault="00D47553" w:rsidP="00F34921">
      <w:pPr>
        <w:numPr>
          <w:ilvl w:val="0"/>
          <w:numId w:val="133"/>
        </w:numPr>
        <w:spacing w:after="60"/>
        <w:ind w:left="0" w:firstLine="709"/>
        <w:jc w:val="both"/>
        <w:rPr>
          <w:color w:val="000000"/>
          <w:sz w:val="24"/>
          <w:szCs w:val="24"/>
        </w:rPr>
      </w:pPr>
      <w:r w:rsidRPr="00D47553">
        <w:rPr>
          <w:color w:val="000000"/>
          <w:sz w:val="24"/>
          <w:szCs w:val="24"/>
        </w:rPr>
        <w:t>освобождение, предложение или обещание освободить от исполнения обязательства или обязанности;</w:t>
      </w:r>
    </w:p>
    <w:p w14:paraId="1AD3CFCF" w14:textId="77777777" w:rsidR="00D47553" w:rsidRPr="00D47553" w:rsidRDefault="00D47553" w:rsidP="00F34921">
      <w:pPr>
        <w:numPr>
          <w:ilvl w:val="0"/>
          <w:numId w:val="133"/>
        </w:numPr>
        <w:spacing w:after="60"/>
        <w:ind w:left="0" w:firstLine="709"/>
        <w:jc w:val="both"/>
        <w:rPr>
          <w:color w:val="000000"/>
          <w:sz w:val="24"/>
          <w:szCs w:val="24"/>
        </w:rPr>
      </w:pPr>
      <w:r w:rsidRPr="00D47553">
        <w:rPr>
          <w:color w:val="000000"/>
          <w:sz w:val="24"/>
          <w:szCs w:val="24"/>
        </w:rPr>
        <w:t>оказание, предложение или обещание оказать услуги;</w:t>
      </w:r>
    </w:p>
    <w:p w14:paraId="4AD80560" w14:textId="77777777" w:rsidR="00D47553" w:rsidRPr="00D47553" w:rsidRDefault="00D47553" w:rsidP="00F34921">
      <w:pPr>
        <w:numPr>
          <w:ilvl w:val="0"/>
          <w:numId w:val="133"/>
        </w:numPr>
        <w:spacing w:after="60"/>
        <w:ind w:left="0" w:firstLine="709"/>
        <w:jc w:val="both"/>
        <w:rPr>
          <w:color w:val="000000"/>
          <w:sz w:val="24"/>
          <w:szCs w:val="24"/>
        </w:rPr>
      </w:pPr>
      <w:r w:rsidRPr="00D47553">
        <w:rPr>
          <w:color w:val="000000"/>
          <w:sz w:val="24"/>
          <w:szCs w:val="24"/>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C531129" w14:textId="77777777" w:rsidR="00D47553" w:rsidRPr="00D47553" w:rsidRDefault="00D47553" w:rsidP="00F34921">
      <w:pPr>
        <w:numPr>
          <w:ilvl w:val="0"/>
          <w:numId w:val="133"/>
        </w:numPr>
        <w:spacing w:after="60"/>
        <w:ind w:left="0" w:firstLine="709"/>
        <w:jc w:val="both"/>
        <w:rPr>
          <w:color w:val="000000"/>
          <w:sz w:val="24"/>
          <w:szCs w:val="24"/>
        </w:rPr>
      </w:pPr>
      <w:r w:rsidRPr="00D47553">
        <w:rPr>
          <w:color w:val="000000"/>
          <w:sz w:val="24"/>
          <w:szCs w:val="24"/>
        </w:rPr>
        <w:lastRenderedPageBreak/>
        <w:t xml:space="preserve">предоставление, предложение или обещание предоставить иные выгоды; </w:t>
      </w:r>
    </w:p>
    <w:p w14:paraId="79C63133" w14:textId="77777777" w:rsidR="00D47553" w:rsidRPr="00D47553" w:rsidRDefault="00D47553" w:rsidP="00F34921">
      <w:pPr>
        <w:numPr>
          <w:ilvl w:val="0"/>
          <w:numId w:val="133"/>
        </w:numPr>
        <w:spacing w:after="60"/>
        <w:ind w:left="0" w:firstLine="709"/>
        <w:jc w:val="both"/>
        <w:rPr>
          <w:sz w:val="24"/>
          <w:szCs w:val="24"/>
        </w:rPr>
      </w:pPr>
      <w:r w:rsidRPr="00D47553">
        <w:rPr>
          <w:sz w:val="24"/>
          <w:szCs w:val="24"/>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35A7387" w14:textId="77777777" w:rsidR="00D47553" w:rsidRPr="00D47553" w:rsidRDefault="00D47553" w:rsidP="00F34921">
      <w:pPr>
        <w:numPr>
          <w:ilvl w:val="1"/>
          <w:numId w:val="134"/>
        </w:numPr>
        <w:spacing w:after="60"/>
        <w:ind w:left="0" w:firstLine="709"/>
        <w:jc w:val="both"/>
        <w:rPr>
          <w:sz w:val="24"/>
          <w:szCs w:val="24"/>
        </w:rPr>
      </w:pPr>
      <w:r w:rsidRPr="00D47553">
        <w:rPr>
          <w:sz w:val="24"/>
          <w:szCs w:val="24"/>
          <w:lang w:val="en-US"/>
        </w:rPr>
        <w:t>C</w:t>
      </w:r>
      <w:proofErr w:type="spellStart"/>
      <w:r w:rsidRPr="00D47553">
        <w:rPr>
          <w:sz w:val="24"/>
          <w:szCs w:val="24"/>
        </w:rPr>
        <w:t>тимулирование</w:t>
      </w:r>
      <w:proofErr w:type="spellEnd"/>
      <w:r w:rsidRPr="00D47553">
        <w:rPr>
          <w:sz w:val="24"/>
          <w:szCs w:val="24"/>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00EE195" w14:textId="77777777" w:rsidR="00D47553" w:rsidRPr="00D47553" w:rsidRDefault="00D47553" w:rsidP="00F34921">
      <w:pPr>
        <w:numPr>
          <w:ilvl w:val="1"/>
          <w:numId w:val="134"/>
        </w:numPr>
        <w:spacing w:after="60"/>
        <w:ind w:left="0" w:firstLine="709"/>
        <w:jc w:val="both"/>
        <w:rPr>
          <w:sz w:val="24"/>
          <w:szCs w:val="24"/>
        </w:rPr>
      </w:pPr>
      <w:r w:rsidRPr="00D47553">
        <w:rPr>
          <w:sz w:val="24"/>
          <w:szCs w:val="24"/>
        </w:rPr>
        <w:t>Под действиями работника Заказчика/Организатора закупки, осуществляемыми в пользу Участника, понимаются:</w:t>
      </w:r>
    </w:p>
    <w:p w14:paraId="55F0B4F2" w14:textId="77777777" w:rsidR="00D47553" w:rsidRPr="00D47553" w:rsidRDefault="00D47553" w:rsidP="00F34921">
      <w:pPr>
        <w:numPr>
          <w:ilvl w:val="0"/>
          <w:numId w:val="133"/>
        </w:numPr>
        <w:spacing w:after="60"/>
        <w:ind w:left="0" w:firstLine="709"/>
        <w:jc w:val="both"/>
        <w:rPr>
          <w:color w:val="000000"/>
          <w:sz w:val="24"/>
          <w:szCs w:val="24"/>
        </w:rPr>
      </w:pPr>
      <w:r w:rsidRPr="00D47553">
        <w:rPr>
          <w:color w:val="000000"/>
          <w:sz w:val="24"/>
          <w:szCs w:val="24"/>
        </w:rPr>
        <w:t>предоставление неоправданных преимуществ по сравнению с другими участниками закупочных процедур;</w:t>
      </w:r>
    </w:p>
    <w:p w14:paraId="0E5A7B04" w14:textId="77777777" w:rsidR="00D47553" w:rsidRPr="00D47553" w:rsidRDefault="00D47553" w:rsidP="00F34921">
      <w:pPr>
        <w:numPr>
          <w:ilvl w:val="0"/>
          <w:numId w:val="133"/>
        </w:numPr>
        <w:spacing w:after="60"/>
        <w:ind w:left="0" w:firstLine="709"/>
        <w:jc w:val="both"/>
        <w:rPr>
          <w:color w:val="000000"/>
          <w:sz w:val="24"/>
          <w:szCs w:val="24"/>
        </w:rPr>
      </w:pPr>
      <w:r w:rsidRPr="00D47553">
        <w:rPr>
          <w:color w:val="000000"/>
          <w:sz w:val="24"/>
          <w:szCs w:val="24"/>
        </w:rPr>
        <w:t>предоставление каких-либо гарантий;</w:t>
      </w:r>
    </w:p>
    <w:p w14:paraId="402DF410" w14:textId="77777777" w:rsidR="00D47553" w:rsidRPr="00D47553" w:rsidRDefault="00D47553" w:rsidP="00F34921">
      <w:pPr>
        <w:numPr>
          <w:ilvl w:val="0"/>
          <w:numId w:val="133"/>
        </w:numPr>
        <w:spacing w:after="60"/>
        <w:ind w:left="0" w:firstLine="709"/>
        <w:jc w:val="both"/>
        <w:rPr>
          <w:color w:val="000000"/>
          <w:sz w:val="24"/>
          <w:szCs w:val="24"/>
        </w:rPr>
      </w:pPr>
      <w:r w:rsidRPr="00D47553">
        <w:rPr>
          <w:color w:val="000000"/>
          <w:sz w:val="24"/>
          <w:szCs w:val="24"/>
        </w:rPr>
        <w:t>ускорение существующих процедур;</w:t>
      </w:r>
    </w:p>
    <w:p w14:paraId="3DF8D8B6" w14:textId="77777777" w:rsidR="00D47553" w:rsidRPr="00D47553" w:rsidRDefault="00D47553" w:rsidP="00F34921">
      <w:pPr>
        <w:numPr>
          <w:ilvl w:val="0"/>
          <w:numId w:val="133"/>
        </w:numPr>
        <w:spacing w:after="60"/>
        <w:ind w:left="0" w:firstLine="709"/>
        <w:jc w:val="both"/>
        <w:rPr>
          <w:color w:val="000000"/>
          <w:sz w:val="24"/>
          <w:szCs w:val="24"/>
        </w:rPr>
      </w:pPr>
      <w:r w:rsidRPr="00D47553">
        <w:rPr>
          <w:color w:val="000000"/>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E9EA23A" w14:textId="77777777" w:rsidR="00D47553" w:rsidRPr="00D47553" w:rsidRDefault="00D47553" w:rsidP="00F34921">
      <w:pPr>
        <w:numPr>
          <w:ilvl w:val="0"/>
          <w:numId w:val="134"/>
        </w:numPr>
        <w:spacing w:after="60"/>
        <w:ind w:left="0" w:firstLine="709"/>
        <w:jc w:val="both"/>
        <w:rPr>
          <w:color w:val="000000"/>
          <w:sz w:val="24"/>
          <w:szCs w:val="24"/>
        </w:rPr>
      </w:pPr>
      <w:r w:rsidRPr="00D47553">
        <w:rPr>
          <w:color w:val="000000"/>
          <w:sz w:val="24"/>
          <w:szCs w:val="24"/>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6C231F5" w14:textId="77777777" w:rsidR="00D47553" w:rsidRPr="00D47553" w:rsidRDefault="00D47553" w:rsidP="00F34921">
      <w:pPr>
        <w:numPr>
          <w:ilvl w:val="0"/>
          <w:numId w:val="134"/>
        </w:numPr>
        <w:spacing w:after="60"/>
        <w:ind w:left="0" w:firstLine="709"/>
        <w:jc w:val="both"/>
        <w:rPr>
          <w:color w:val="000000"/>
          <w:sz w:val="24"/>
          <w:szCs w:val="24"/>
        </w:rPr>
      </w:pPr>
      <w:r w:rsidRPr="00D47553">
        <w:rPr>
          <w:color w:val="000000"/>
          <w:sz w:val="24"/>
          <w:szCs w:val="24"/>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3036843" w14:textId="77777777" w:rsidR="004D39A8" w:rsidRPr="004F3432" w:rsidRDefault="00D47553" w:rsidP="00D47553">
      <w:pPr>
        <w:spacing w:after="60"/>
        <w:ind w:firstLine="851"/>
        <w:jc w:val="both"/>
        <w:rPr>
          <w:b/>
          <w:bCs/>
          <w:color w:val="000000"/>
          <w:sz w:val="24"/>
          <w:szCs w:val="24"/>
        </w:rPr>
      </w:pPr>
      <w:r w:rsidRPr="00D47553">
        <w:rPr>
          <w:color w:val="000000"/>
          <w:sz w:val="24"/>
          <w:szCs w:val="24"/>
        </w:rPr>
        <w:t>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w:t>
      </w:r>
    </w:p>
    <w:p w14:paraId="04C38751" w14:textId="77777777" w:rsidR="004D39A8" w:rsidRPr="004F3432" w:rsidRDefault="004D39A8" w:rsidP="004D39A8">
      <w:pPr>
        <w:ind w:firstLine="851"/>
        <w:rPr>
          <w:color w:val="000000"/>
          <w:sz w:val="24"/>
          <w:szCs w:val="24"/>
        </w:rPr>
      </w:pPr>
      <w:r w:rsidRPr="004F3432">
        <w:rPr>
          <w:b/>
          <w:bCs/>
          <w:color w:val="000000"/>
          <w:sz w:val="24"/>
          <w:szCs w:val="24"/>
        </w:rPr>
        <w:t xml:space="preserve">Участник: </w:t>
      </w:r>
      <w:r w:rsidRPr="004F3432">
        <w:rPr>
          <w:color w:val="000000"/>
          <w:sz w:val="24"/>
          <w:szCs w:val="24"/>
        </w:rPr>
        <w:t>_______________/</w:t>
      </w:r>
    </w:p>
    <w:p w14:paraId="5C2AF202" w14:textId="77777777" w:rsidR="004D39A8" w:rsidRDefault="004D39A8" w:rsidP="00972090">
      <w:pPr>
        <w:jc w:val="right"/>
        <w:rPr>
          <w:b/>
          <w:i/>
        </w:rPr>
      </w:pPr>
    </w:p>
    <w:p w14:paraId="769330C8" w14:textId="77777777" w:rsidR="006864C9" w:rsidRDefault="006864C9" w:rsidP="00972090">
      <w:pPr>
        <w:jc w:val="right"/>
        <w:rPr>
          <w:b/>
          <w:i/>
        </w:rPr>
      </w:pPr>
      <w:r>
        <w:rPr>
          <w:b/>
          <w:i/>
        </w:rPr>
        <w:br w:type="page"/>
      </w:r>
    </w:p>
    <w:p w14:paraId="07C364BE" w14:textId="77777777" w:rsidR="00972090" w:rsidRDefault="00972090" w:rsidP="00972090">
      <w:pPr>
        <w:jc w:val="right"/>
        <w:rPr>
          <w:b/>
          <w:bCs/>
          <w:i/>
        </w:rPr>
      </w:pPr>
      <w:r w:rsidRPr="004079B0">
        <w:rPr>
          <w:b/>
          <w:i/>
        </w:rPr>
        <w:lastRenderedPageBreak/>
        <w:t xml:space="preserve">Приложение № 2 к </w:t>
      </w:r>
      <w:r w:rsidRPr="00717B98">
        <w:rPr>
          <w:b/>
          <w:bCs/>
          <w:i/>
        </w:rPr>
        <w:t>документации запроса предложений</w:t>
      </w:r>
    </w:p>
    <w:p w14:paraId="6DFC78B4" w14:textId="77777777" w:rsidR="00442181" w:rsidRDefault="00442181" w:rsidP="00972090">
      <w:pPr>
        <w:jc w:val="right"/>
        <w:rPr>
          <w:b/>
          <w:bCs/>
          <w:i/>
        </w:rPr>
      </w:pPr>
    </w:p>
    <w:p w14:paraId="09AF8DA0" w14:textId="77777777" w:rsidR="00442181" w:rsidRPr="00442181" w:rsidRDefault="00442181" w:rsidP="00442181">
      <w:pPr>
        <w:widowControl w:val="0"/>
        <w:jc w:val="center"/>
        <w:rPr>
          <w:b/>
          <w:sz w:val="24"/>
          <w:szCs w:val="24"/>
        </w:rPr>
      </w:pPr>
      <w:r w:rsidRPr="00442181">
        <w:rPr>
          <w:b/>
          <w:sz w:val="24"/>
          <w:szCs w:val="24"/>
        </w:rPr>
        <w:t xml:space="preserve">Техническое предложение на </w:t>
      </w:r>
      <w:r w:rsidR="006437ED">
        <w:rPr>
          <w:b/>
          <w:sz w:val="24"/>
          <w:szCs w:val="24"/>
        </w:rPr>
        <w:t>оказание услуг</w:t>
      </w:r>
    </w:p>
    <w:p w14:paraId="2ED8ECE5" w14:textId="77777777" w:rsidR="00442181" w:rsidRPr="00442181" w:rsidRDefault="00442181" w:rsidP="00442181">
      <w:pPr>
        <w:widowControl w:val="0"/>
        <w:jc w:val="both"/>
        <w:rPr>
          <w:sz w:val="24"/>
          <w:szCs w:val="24"/>
        </w:rPr>
      </w:pPr>
    </w:p>
    <w:p w14:paraId="5304E8C1" w14:textId="77777777" w:rsidR="00442181" w:rsidRPr="00442181" w:rsidRDefault="00442181" w:rsidP="00442181">
      <w:pPr>
        <w:widowControl w:val="0"/>
        <w:jc w:val="both"/>
        <w:rPr>
          <w:color w:val="000000"/>
          <w:sz w:val="24"/>
          <w:szCs w:val="24"/>
        </w:rPr>
      </w:pPr>
      <w:r w:rsidRPr="00442181">
        <w:rPr>
          <w:color w:val="000000"/>
          <w:sz w:val="24"/>
          <w:szCs w:val="24"/>
        </w:rPr>
        <w:t>Наименование и адрес Участника запроса предложений: _________________________________</w:t>
      </w:r>
    </w:p>
    <w:p w14:paraId="7E620C9A" w14:textId="77777777" w:rsidR="00442181" w:rsidRPr="00442181" w:rsidRDefault="00442181" w:rsidP="00442181">
      <w:pPr>
        <w:widowControl w:val="0"/>
        <w:jc w:val="both"/>
        <w:rPr>
          <w:sz w:val="24"/>
          <w:szCs w:val="24"/>
        </w:rPr>
      </w:pPr>
    </w:p>
    <w:p w14:paraId="6C5FAB99" w14:textId="77777777" w:rsidR="00B106A2" w:rsidRPr="00B106A2" w:rsidRDefault="00B106A2" w:rsidP="00B106A2">
      <w:pPr>
        <w:spacing w:after="60"/>
        <w:jc w:val="both"/>
        <w:rPr>
          <w:sz w:val="24"/>
          <w:szCs w:val="24"/>
        </w:rPr>
      </w:pPr>
    </w:p>
    <w:p w14:paraId="128A5DA5" w14:textId="2D46F170" w:rsidR="00442181" w:rsidRPr="00442181" w:rsidRDefault="00B106A2" w:rsidP="00B106A2">
      <w:pPr>
        <w:widowControl w:val="0"/>
        <w:jc w:val="both"/>
        <w:rPr>
          <w:i/>
          <w:color w:val="000000"/>
          <w:sz w:val="24"/>
          <w:szCs w:val="24"/>
        </w:rPr>
      </w:pPr>
      <w:r w:rsidRPr="00442181">
        <w:rPr>
          <w:i/>
          <w:color w:val="000000"/>
          <w:sz w:val="24"/>
          <w:szCs w:val="24"/>
        </w:rPr>
        <w:t xml:space="preserve"> </w:t>
      </w:r>
      <w:r w:rsidR="00442181" w:rsidRPr="00442181">
        <w:rPr>
          <w:i/>
          <w:color w:val="000000"/>
          <w:sz w:val="24"/>
          <w:szCs w:val="24"/>
        </w:rPr>
        <w:t>(Здесь Участник запроса предложений в свободной форме приводит свое техническое предложение, опираясь на проект Технического задания на поставку продукции в соответствии с требованиями.)</w:t>
      </w:r>
    </w:p>
    <w:p w14:paraId="6137336B" w14:textId="77777777" w:rsidR="00442181" w:rsidRPr="00442181" w:rsidRDefault="00442181" w:rsidP="00442181">
      <w:pPr>
        <w:widowControl w:val="0"/>
        <w:jc w:val="both"/>
        <w:rPr>
          <w:sz w:val="24"/>
          <w:szCs w:val="24"/>
        </w:rPr>
      </w:pPr>
    </w:p>
    <w:tbl>
      <w:tblPr>
        <w:tblW w:w="0" w:type="auto"/>
        <w:tblInd w:w="108" w:type="dxa"/>
        <w:tblLook w:val="01E0" w:firstRow="1" w:lastRow="1" w:firstColumn="1" w:lastColumn="1" w:noHBand="0" w:noVBand="0"/>
      </w:tblPr>
      <w:tblGrid>
        <w:gridCol w:w="3960"/>
        <w:gridCol w:w="1143"/>
        <w:gridCol w:w="4820"/>
      </w:tblGrid>
      <w:tr w:rsidR="00442181" w:rsidRPr="00442181" w14:paraId="370B224B" w14:textId="77777777" w:rsidTr="005302BD">
        <w:tc>
          <w:tcPr>
            <w:tcW w:w="3960" w:type="dxa"/>
            <w:tcBorders>
              <w:bottom w:val="single" w:sz="4" w:space="0" w:color="auto"/>
            </w:tcBorders>
          </w:tcPr>
          <w:p w14:paraId="1DBC7DB8" w14:textId="77777777" w:rsidR="00442181" w:rsidRPr="00442181" w:rsidRDefault="00442181" w:rsidP="00442181">
            <w:pPr>
              <w:widowControl w:val="0"/>
              <w:tabs>
                <w:tab w:val="left" w:pos="1080"/>
              </w:tabs>
              <w:jc w:val="both"/>
            </w:pPr>
          </w:p>
        </w:tc>
        <w:tc>
          <w:tcPr>
            <w:tcW w:w="1143" w:type="dxa"/>
          </w:tcPr>
          <w:p w14:paraId="632FBA42" w14:textId="77777777" w:rsidR="00442181" w:rsidRPr="00442181" w:rsidRDefault="00442181" w:rsidP="00442181">
            <w:pPr>
              <w:widowControl w:val="0"/>
              <w:tabs>
                <w:tab w:val="left" w:pos="1080"/>
              </w:tabs>
              <w:jc w:val="both"/>
            </w:pPr>
          </w:p>
        </w:tc>
        <w:tc>
          <w:tcPr>
            <w:tcW w:w="4820" w:type="dxa"/>
            <w:tcBorders>
              <w:bottom w:val="single" w:sz="4" w:space="0" w:color="auto"/>
            </w:tcBorders>
          </w:tcPr>
          <w:p w14:paraId="39095B94" w14:textId="77777777" w:rsidR="00442181" w:rsidRPr="00442181" w:rsidRDefault="00442181" w:rsidP="00442181">
            <w:pPr>
              <w:widowControl w:val="0"/>
              <w:tabs>
                <w:tab w:val="left" w:pos="1080"/>
              </w:tabs>
              <w:jc w:val="both"/>
            </w:pPr>
          </w:p>
        </w:tc>
      </w:tr>
      <w:tr w:rsidR="00442181" w:rsidRPr="00442181" w14:paraId="395D5DCE" w14:textId="77777777" w:rsidTr="005302BD">
        <w:tc>
          <w:tcPr>
            <w:tcW w:w="3960" w:type="dxa"/>
            <w:tcBorders>
              <w:top w:val="single" w:sz="4" w:space="0" w:color="auto"/>
            </w:tcBorders>
          </w:tcPr>
          <w:p w14:paraId="412F75CE" w14:textId="77777777" w:rsidR="00442181" w:rsidRPr="00442181" w:rsidRDefault="00442181" w:rsidP="00442181">
            <w:pPr>
              <w:widowControl w:val="0"/>
              <w:tabs>
                <w:tab w:val="left" w:pos="1080"/>
              </w:tabs>
              <w:jc w:val="both"/>
            </w:pPr>
            <w:r w:rsidRPr="00442181">
              <w:t>(подпись уполномоченного представителя)</w:t>
            </w:r>
          </w:p>
        </w:tc>
        <w:tc>
          <w:tcPr>
            <w:tcW w:w="1143" w:type="dxa"/>
          </w:tcPr>
          <w:p w14:paraId="54C74284" w14:textId="77777777" w:rsidR="00442181" w:rsidRPr="00442181" w:rsidRDefault="00442181" w:rsidP="00442181">
            <w:pPr>
              <w:widowControl w:val="0"/>
              <w:tabs>
                <w:tab w:val="left" w:pos="1080"/>
              </w:tabs>
              <w:jc w:val="both"/>
            </w:pPr>
          </w:p>
        </w:tc>
        <w:tc>
          <w:tcPr>
            <w:tcW w:w="4820" w:type="dxa"/>
            <w:tcBorders>
              <w:top w:val="single" w:sz="4" w:space="0" w:color="auto"/>
            </w:tcBorders>
          </w:tcPr>
          <w:p w14:paraId="7B4FA441" w14:textId="77777777" w:rsidR="00442181" w:rsidRPr="00442181" w:rsidRDefault="00442181" w:rsidP="00442181">
            <w:pPr>
              <w:widowControl w:val="0"/>
              <w:tabs>
                <w:tab w:val="left" w:pos="1080"/>
              </w:tabs>
              <w:jc w:val="both"/>
            </w:pPr>
            <w:r w:rsidRPr="00442181">
              <w:t>(фамилия, имя, отчество подписавшего, должность)</w:t>
            </w:r>
          </w:p>
        </w:tc>
      </w:tr>
    </w:tbl>
    <w:p w14:paraId="4DE47BFB" w14:textId="77777777" w:rsidR="00442181" w:rsidRPr="00442181" w:rsidRDefault="00442181" w:rsidP="00442181">
      <w:pPr>
        <w:widowControl w:val="0"/>
        <w:tabs>
          <w:tab w:val="left" w:pos="1080"/>
        </w:tabs>
        <w:jc w:val="both"/>
        <w:rPr>
          <w:b/>
          <w:sz w:val="24"/>
          <w:szCs w:val="24"/>
        </w:rPr>
      </w:pPr>
      <w:bookmarkStart w:id="130" w:name="_Toc247081500"/>
    </w:p>
    <w:p w14:paraId="51752559" w14:textId="77777777" w:rsidR="00442181" w:rsidRPr="00442181" w:rsidRDefault="00442181" w:rsidP="00442181">
      <w:pPr>
        <w:widowControl w:val="0"/>
        <w:tabs>
          <w:tab w:val="left" w:pos="1080"/>
        </w:tabs>
        <w:jc w:val="both"/>
        <w:rPr>
          <w:b/>
          <w:sz w:val="24"/>
          <w:szCs w:val="24"/>
        </w:rPr>
      </w:pPr>
      <w:r w:rsidRPr="00442181">
        <w:rPr>
          <w:b/>
          <w:sz w:val="24"/>
          <w:szCs w:val="24"/>
        </w:rPr>
        <w:t>М.П.</w:t>
      </w:r>
      <w:bookmarkEnd w:id="130"/>
    </w:p>
    <w:p w14:paraId="1626A705" w14:textId="77777777" w:rsidR="00442181" w:rsidRPr="00442181" w:rsidRDefault="00442181" w:rsidP="00442181">
      <w:pPr>
        <w:widowControl w:val="0"/>
        <w:tabs>
          <w:tab w:val="left" w:pos="1080"/>
        </w:tabs>
        <w:jc w:val="both"/>
        <w:rPr>
          <w:b/>
        </w:rPr>
      </w:pPr>
      <w:bookmarkStart w:id="131" w:name="_Toc247081501"/>
    </w:p>
    <w:p w14:paraId="63E21C91" w14:textId="77777777" w:rsidR="00442181" w:rsidRPr="00442181" w:rsidRDefault="00442181" w:rsidP="00442181">
      <w:pPr>
        <w:widowControl w:val="0"/>
        <w:tabs>
          <w:tab w:val="left" w:pos="1080"/>
        </w:tabs>
        <w:jc w:val="both"/>
        <w:rPr>
          <w:b/>
        </w:rPr>
      </w:pPr>
    </w:p>
    <w:p w14:paraId="746ED7E4" w14:textId="77777777" w:rsidR="00442181" w:rsidRPr="00442181" w:rsidRDefault="00442181" w:rsidP="00442181">
      <w:pPr>
        <w:widowControl w:val="0"/>
        <w:tabs>
          <w:tab w:val="left" w:pos="1080"/>
        </w:tabs>
        <w:jc w:val="both"/>
        <w:rPr>
          <w:b/>
        </w:rPr>
      </w:pPr>
    </w:p>
    <w:p w14:paraId="5B5D3146" w14:textId="77777777" w:rsidR="00442181" w:rsidRPr="00442181" w:rsidRDefault="00442181" w:rsidP="00442181">
      <w:pPr>
        <w:widowControl w:val="0"/>
        <w:tabs>
          <w:tab w:val="left" w:pos="1080"/>
        </w:tabs>
        <w:jc w:val="both"/>
        <w:rPr>
          <w:b/>
        </w:rPr>
      </w:pPr>
      <w:r w:rsidRPr="00442181">
        <w:rPr>
          <w:b/>
        </w:rPr>
        <w:t>Инструкции по заполнению</w:t>
      </w:r>
      <w:bookmarkEnd w:id="131"/>
    </w:p>
    <w:p w14:paraId="2138368E" w14:textId="77777777" w:rsidR="00442181" w:rsidRPr="00442181" w:rsidRDefault="00442181" w:rsidP="00F34921">
      <w:pPr>
        <w:widowControl w:val="0"/>
        <w:numPr>
          <w:ilvl w:val="0"/>
          <w:numId w:val="127"/>
        </w:numPr>
        <w:spacing w:before="120"/>
        <w:ind w:left="0" w:firstLine="600"/>
        <w:jc w:val="both"/>
      </w:pPr>
      <w:r w:rsidRPr="00442181">
        <w:t>Данные инструкции не следует воспроизводить в документах, подготовленных Участником.</w:t>
      </w:r>
    </w:p>
    <w:p w14:paraId="04919D30" w14:textId="77777777" w:rsidR="00442181" w:rsidRPr="00442181" w:rsidRDefault="00442181" w:rsidP="00F34921">
      <w:pPr>
        <w:widowControl w:val="0"/>
        <w:numPr>
          <w:ilvl w:val="0"/>
          <w:numId w:val="127"/>
        </w:numPr>
        <w:spacing w:before="120"/>
        <w:ind w:left="0" w:firstLine="600"/>
        <w:jc w:val="both"/>
      </w:pPr>
      <w:r w:rsidRPr="00442181">
        <w:t>Участник приводит номер и дату письма о подаче оферты, приложением к которому является данное техническое предложение.</w:t>
      </w:r>
    </w:p>
    <w:p w14:paraId="6147E55F" w14:textId="77777777" w:rsidR="00442181" w:rsidRPr="00442181" w:rsidRDefault="00442181" w:rsidP="00F34921">
      <w:pPr>
        <w:widowControl w:val="0"/>
        <w:numPr>
          <w:ilvl w:val="0"/>
          <w:numId w:val="127"/>
        </w:numPr>
        <w:spacing w:before="120"/>
        <w:ind w:left="0" w:firstLine="600"/>
        <w:jc w:val="both"/>
      </w:pPr>
      <w:r w:rsidRPr="00442181">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E374A6D" w14:textId="77777777" w:rsidR="00442181" w:rsidRPr="00442181" w:rsidRDefault="00442181" w:rsidP="00F34921">
      <w:pPr>
        <w:widowControl w:val="0"/>
        <w:numPr>
          <w:ilvl w:val="0"/>
          <w:numId w:val="127"/>
        </w:numPr>
        <w:spacing w:before="120"/>
        <w:ind w:left="0" w:firstLine="600"/>
        <w:jc w:val="both"/>
      </w:pPr>
      <w:r w:rsidRPr="00442181">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p>
    <w:p w14:paraId="4A2EF411" w14:textId="77777777" w:rsidR="00442181" w:rsidRPr="004079B0" w:rsidRDefault="00442181" w:rsidP="00972090">
      <w:pPr>
        <w:jc w:val="right"/>
        <w:rPr>
          <w:b/>
          <w:i/>
        </w:rPr>
      </w:pPr>
    </w:p>
    <w:p w14:paraId="0655FA0F" w14:textId="77777777" w:rsidR="00442181" w:rsidRDefault="00442181" w:rsidP="00972090">
      <w:pPr>
        <w:spacing w:before="240" w:after="120"/>
        <w:jc w:val="center"/>
        <w:rPr>
          <w:b/>
        </w:rPr>
      </w:pPr>
    </w:p>
    <w:p w14:paraId="2B66C8AC" w14:textId="77777777" w:rsidR="00442181" w:rsidRDefault="00442181" w:rsidP="00442181">
      <w:pPr>
        <w:jc w:val="right"/>
        <w:rPr>
          <w:b/>
          <w:i/>
        </w:rPr>
      </w:pPr>
      <w:r>
        <w:rPr>
          <w:b/>
          <w:i/>
        </w:rPr>
        <w:br w:type="page"/>
      </w:r>
    </w:p>
    <w:p w14:paraId="212D434E" w14:textId="77777777" w:rsidR="00442181" w:rsidRPr="00442181" w:rsidRDefault="00442181" w:rsidP="00442181">
      <w:pPr>
        <w:jc w:val="right"/>
        <w:rPr>
          <w:b/>
          <w:bCs/>
          <w:i/>
        </w:rPr>
      </w:pPr>
      <w:r w:rsidRPr="004079B0">
        <w:rPr>
          <w:b/>
          <w:i/>
        </w:rPr>
        <w:lastRenderedPageBreak/>
        <w:t xml:space="preserve">Приложение № </w:t>
      </w:r>
      <w:r>
        <w:rPr>
          <w:b/>
          <w:i/>
        </w:rPr>
        <w:t>3</w:t>
      </w:r>
      <w:r w:rsidRPr="004079B0">
        <w:rPr>
          <w:b/>
          <w:i/>
        </w:rPr>
        <w:t xml:space="preserve"> к </w:t>
      </w:r>
      <w:r w:rsidRPr="00717B98">
        <w:rPr>
          <w:b/>
          <w:bCs/>
          <w:i/>
        </w:rPr>
        <w:t>документации запроса предложений</w:t>
      </w:r>
    </w:p>
    <w:p w14:paraId="607BD27D" w14:textId="77777777" w:rsidR="00972090" w:rsidRPr="00442181" w:rsidRDefault="00972090" w:rsidP="00442181">
      <w:pPr>
        <w:spacing w:before="240" w:after="120"/>
        <w:jc w:val="center"/>
        <w:rPr>
          <w:sz w:val="24"/>
          <w:szCs w:val="24"/>
        </w:rPr>
      </w:pPr>
      <w:r w:rsidRPr="00442181">
        <w:rPr>
          <w:b/>
          <w:sz w:val="24"/>
          <w:szCs w:val="24"/>
        </w:rPr>
        <w:t>Справка о цепочке собственников участника закупочной процедуры, включая бенефициаров (в том числе конечных)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98"/>
        <w:gridCol w:w="567"/>
        <w:gridCol w:w="538"/>
        <w:gridCol w:w="454"/>
        <w:gridCol w:w="708"/>
        <w:gridCol w:w="851"/>
        <w:gridCol w:w="880"/>
        <w:gridCol w:w="396"/>
        <w:gridCol w:w="567"/>
        <w:gridCol w:w="567"/>
        <w:gridCol w:w="568"/>
        <w:gridCol w:w="679"/>
        <w:gridCol w:w="709"/>
        <w:gridCol w:w="709"/>
        <w:gridCol w:w="1162"/>
      </w:tblGrid>
      <w:tr w:rsidR="00972090" w:rsidRPr="0028785A" w14:paraId="15500EAA" w14:textId="77777777" w:rsidTr="00617A61">
        <w:trPr>
          <w:trHeight w:val="331"/>
        </w:trPr>
        <w:tc>
          <w:tcPr>
            <w:tcW w:w="453" w:type="dxa"/>
            <w:vMerge w:val="restart"/>
            <w:shd w:val="clear" w:color="000000" w:fill="FFFFFF"/>
            <w:vAlign w:val="center"/>
          </w:tcPr>
          <w:p w14:paraId="0946E65F" w14:textId="77777777" w:rsidR="00972090" w:rsidRPr="0028785A" w:rsidRDefault="00972090" w:rsidP="00617A61">
            <w:pPr>
              <w:jc w:val="center"/>
              <w:rPr>
                <w:b/>
                <w:bCs/>
                <w:i/>
                <w:sz w:val="18"/>
                <w:szCs w:val="18"/>
              </w:rPr>
            </w:pPr>
            <w:r w:rsidRPr="0028785A">
              <w:rPr>
                <w:b/>
                <w:bCs/>
                <w:i/>
                <w:sz w:val="18"/>
                <w:szCs w:val="18"/>
              </w:rPr>
              <w:t>№ п./п.</w:t>
            </w:r>
          </w:p>
        </w:tc>
        <w:tc>
          <w:tcPr>
            <w:tcW w:w="3516" w:type="dxa"/>
            <w:gridSpan w:val="6"/>
            <w:shd w:val="clear" w:color="000000" w:fill="FFFFFF"/>
            <w:vAlign w:val="center"/>
          </w:tcPr>
          <w:p w14:paraId="00007FA4" w14:textId="77777777" w:rsidR="00972090" w:rsidRPr="0028785A" w:rsidRDefault="00972090" w:rsidP="00617A61">
            <w:pPr>
              <w:jc w:val="center"/>
              <w:rPr>
                <w:b/>
                <w:bCs/>
                <w:i/>
                <w:sz w:val="18"/>
                <w:szCs w:val="18"/>
              </w:rPr>
            </w:pPr>
            <w:r w:rsidRPr="0028785A">
              <w:rPr>
                <w:b/>
                <w:bCs/>
                <w:i/>
                <w:sz w:val="18"/>
                <w:szCs w:val="18"/>
              </w:rPr>
              <w:t>Информация об организации</w:t>
            </w:r>
          </w:p>
        </w:tc>
        <w:tc>
          <w:tcPr>
            <w:tcW w:w="880" w:type="dxa"/>
            <w:vMerge w:val="restart"/>
            <w:shd w:val="clear" w:color="auto" w:fill="auto"/>
            <w:vAlign w:val="center"/>
          </w:tcPr>
          <w:p w14:paraId="2E2D61BD" w14:textId="77777777" w:rsidR="00972090" w:rsidRPr="0028785A" w:rsidRDefault="00972090" w:rsidP="00617A61">
            <w:pPr>
              <w:jc w:val="center"/>
              <w:rPr>
                <w:b/>
                <w:bCs/>
                <w:i/>
                <w:sz w:val="18"/>
                <w:szCs w:val="18"/>
              </w:rPr>
            </w:pPr>
            <w:r w:rsidRPr="0028785A">
              <w:rPr>
                <w:b/>
                <w:bCs/>
                <w:i/>
                <w:sz w:val="18"/>
                <w:szCs w:val="18"/>
              </w:rPr>
              <w:t>**</w:t>
            </w:r>
          </w:p>
          <w:p w14:paraId="1E0B5B1E" w14:textId="77777777" w:rsidR="00972090" w:rsidRPr="0028785A" w:rsidRDefault="00972090" w:rsidP="00617A61">
            <w:pPr>
              <w:jc w:val="center"/>
              <w:rPr>
                <w:b/>
                <w:bCs/>
                <w:i/>
                <w:sz w:val="18"/>
                <w:szCs w:val="18"/>
              </w:rPr>
            </w:pPr>
            <w:r w:rsidRPr="0028785A">
              <w:rPr>
                <w:b/>
                <w:bCs/>
                <w:i/>
                <w:sz w:val="18"/>
                <w:szCs w:val="18"/>
              </w:rPr>
              <w:t>№</w:t>
            </w:r>
          </w:p>
        </w:tc>
        <w:tc>
          <w:tcPr>
            <w:tcW w:w="4195" w:type="dxa"/>
            <w:gridSpan w:val="7"/>
            <w:shd w:val="clear" w:color="auto" w:fill="auto"/>
            <w:vAlign w:val="center"/>
          </w:tcPr>
          <w:p w14:paraId="34B34BCA" w14:textId="77777777" w:rsidR="00972090" w:rsidRPr="0028785A" w:rsidRDefault="00972090" w:rsidP="00617A61">
            <w:pPr>
              <w:jc w:val="center"/>
              <w:rPr>
                <w:b/>
                <w:bCs/>
                <w:i/>
                <w:sz w:val="18"/>
                <w:szCs w:val="18"/>
              </w:rPr>
            </w:pPr>
            <w:r w:rsidRPr="0028785A">
              <w:rPr>
                <w:b/>
                <w:bCs/>
                <w:i/>
                <w:sz w:val="18"/>
                <w:szCs w:val="18"/>
              </w:rPr>
              <w:t>Информация о цепочке собственников организации</w:t>
            </w:r>
          </w:p>
          <w:p w14:paraId="5D6F5F92" w14:textId="77777777" w:rsidR="00972090" w:rsidRPr="0028785A" w:rsidRDefault="00972090" w:rsidP="00617A61">
            <w:pPr>
              <w:jc w:val="center"/>
              <w:rPr>
                <w:b/>
                <w:bCs/>
                <w:i/>
                <w:sz w:val="18"/>
                <w:szCs w:val="18"/>
              </w:rPr>
            </w:pPr>
            <w:r w:rsidRPr="0028785A">
              <w:rPr>
                <w:b/>
                <w:bCs/>
                <w:i/>
                <w:sz w:val="18"/>
                <w:szCs w:val="18"/>
              </w:rPr>
              <w:t>(включая конечных бенефициаров)</w:t>
            </w:r>
          </w:p>
        </w:tc>
        <w:tc>
          <w:tcPr>
            <w:tcW w:w="1162" w:type="dxa"/>
          </w:tcPr>
          <w:p w14:paraId="14B2400E" w14:textId="77777777" w:rsidR="00972090" w:rsidRPr="0028785A" w:rsidRDefault="00972090" w:rsidP="00617A61">
            <w:pPr>
              <w:jc w:val="center"/>
              <w:rPr>
                <w:b/>
                <w:bCs/>
                <w:i/>
                <w:sz w:val="18"/>
                <w:szCs w:val="18"/>
              </w:rPr>
            </w:pPr>
          </w:p>
        </w:tc>
      </w:tr>
      <w:tr w:rsidR="00972090" w:rsidRPr="0028785A" w14:paraId="20135A42" w14:textId="77777777" w:rsidTr="00617A61">
        <w:trPr>
          <w:trHeight w:val="2461"/>
        </w:trPr>
        <w:tc>
          <w:tcPr>
            <w:tcW w:w="453" w:type="dxa"/>
            <w:vMerge/>
            <w:shd w:val="clear" w:color="000000" w:fill="FFFFFF"/>
            <w:vAlign w:val="center"/>
            <w:hideMark/>
          </w:tcPr>
          <w:p w14:paraId="3B4F3E5D" w14:textId="77777777" w:rsidR="00972090" w:rsidRPr="0028785A" w:rsidRDefault="00972090" w:rsidP="00617A61">
            <w:pPr>
              <w:jc w:val="center"/>
              <w:rPr>
                <w:b/>
                <w:bCs/>
                <w:i/>
                <w:sz w:val="18"/>
                <w:szCs w:val="18"/>
              </w:rPr>
            </w:pPr>
          </w:p>
        </w:tc>
        <w:tc>
          <w:tcPr>
            <w:tcW w:w="398" w:type="dxa"/>
            <w:shd w:val="clear" w:color="000000" w:fill="FFFFFF"/>
            <w:textDirection w:val="btLr"/>
            <w:vAlign w:val="center"/>
            <w:hideMark/>
          </w:tcPr>
          <w:p w14:paraId="6A184EDF" w14:textId="77777777" w:rsidR="00972090" w:rsidRPr="0028785A" w:rsidRDefault="00972090" w:rsidP="00617A61">
            <w:pPr>
              <w:jc w:val="center"/>
              <w:rPr>
                <w:b/>
                <w:bCs/>
                <w:i/>
                <w:sz w:val="18"/>
                <w:szCs w:val="18"/>
              </w:rPr>
            </w:pPr>
            <w:r w:rsidRPr="0028785A">
              <w:rPr>
                <w:b/>
                <w:bCs/>
                <w:i/>
                <w:sz w:val="18"/>
                <w:szCs w:val="18"/>
              </w:rPr>
              <w:t>ИНН</w:t>
            </w:r>
          </w:p>
        </w:tc>
        <w:tc>
          <w:tcPr>
            <w:tcW w:w="567" w:type="dxa"/>
            <w:shd w:val="clear" w:color="000000" w:fill="FFFFFF"/>
            <w:textDirection w:val="btLr"/>
            <w:vAlign w:val="center"/>
            <w:hideMark/>
          </w:tcPr>
          <w:p w14:paraId="4196C017" w14:textId="77777777" w:rsidR="00972090" w:rsidRPr="0028785A" w:rsidRDefault="00972090" w:rsidP="00617A61">
            <w:pPr>
              <w:jc w:val="center"/>
              <w:rPr>
                <w:b/>
                <w:bCs/>
                <w:i/>
                <w:sz w:val="18"/>
                <w:szCs w:val="18"/>
              </w:rPr>
            </w:pPr>
            <w:r w:rsidRPr="0028785A">
              <w:rPr>
                <w:b/>
                <w:bCs/>
                <w:i/>
                <w:sz w:val="18"/>
                <w:szCs w:val="18"/>
              </w:rPr>
              <w:t>ОГРН</w:t>
            </w:r>
          </w:p>
        </w:tc>
        <w:tc>
          <w:tcPr>
            <w:tcW w:w="538" w:type="dxa"/>
            <w:shd w:val="clear" w:color="000000" w:fill="FFFFFF"/>
            <w:textDirection w:val="btLr"/>
            <w:vAlign w:val="center"/>
            <w:hideMark/>
          </w:tcPr>
          <w:p w14:paraId="4F540E97" w14:textId="77777777" w:rsidR="00972090" w:rsidRPr="0028785A" w:rsidRDefault="00972090" w:rsidP="00617A61">
            <w:pPr>
              <w:jc w:val="center"/>
              <w:rPr>
                <w:b/>
                <w:bCs/>
                <w:i/>
                <w:sz w:val="18"/>
                <w:szCs w:val="18"/>
              </w:rPr>
            </w:pPr>
            <w:r w:rsidRPr="0028785A">
              <w:rPr>
                <w:b/>
                <w:bCs/>
                <w:i/>
                <w:sz w:val="18"/>
                <w:szCs w:val="18"/>
              </w:rPr>
              <w:t>Наименование краткое</w:t>
            </w:r>
          </w:p>
        </w:tc>
        <w:tc>
          <w:tcPr>
            <w:tcW w:w="454" w:type="dxa"/>
            <w:shd w:val="clear" w:color="000000" w:fill="FFFFFF"/>
            <w:textDirection w:val="btLr"/>
            <w:vAlign w:val="center"/>
            <w:hideMark/>
          </w:tcPr>
          <w:p w14:paraId="66C0A7B2" w14:textId="77777777" w:rsidR="00972090" w:rsidRPr="0028785A" w:rsidRDefault="00972090" w:rsidP="00617A61">
            <w:pPr>
              <w:jc w:val="center"/>
              <w:rPr>
                <w:b/>
                <w:bCs/>
                <w:i/>
                <w:sz w:val="18"/>
                <w:szCs w:val="18"/>
              </w:rPr>
            </w:pPr>
            <w:r w:rsidRPr="0028785A">
              <w:rPr>
                <w:b/>
                <w:bCs/>
                <w:i/>
                <w:sz w:val="18"/>
                <w:szCs w:val="18"/>
              </w:rPr>
              <w:t>Код ОКВЭД</w:t>
            </w:r>
          </w:p>
        </w:tc>
        <w:tc>
          <w:tcPr>
            <w:tcW w:w="708" w:type="dxa"/>
            <w:shd w:val="clear" w:color="000000" w:fill="FFFFFF"/>
            <w:textDirection w:val="btLr"/>
            <w:vAlign w:val="center"/>
            <w:hideMark/>
          </w:tcPr>
          <w:p w14:paraId="07EE46A3" w14:textId="77777777" w:rsidR="00972090" w:rsidRPr="0028785A" w:rsidRDefault="00972090" w:rsidP="00617A61">
            <w:pPr>
              <w:jc w:val="center"/>
              <w:rPr>
                <w:b/>
                <w:bCs/>
                <w:i/>
                <w:sz w:val="18"/>
                <w:szCs w:val="18"/>
              </w:rPr>
            </w:pPr>
            <w:r w:rsidRPr="0028785A">
              <w:rPr>
                <w:b/>
                <w:bCs/>
                <w:i/>
                <w:sz w:val="18"/>
                <w:szCs w:val="18"/>
              </w:rPr>
              <w:t>Ф.И.О. руководителя</w:t>
            </w:r>
          </w:p>
        </w:tc>
        <w:tc>
          <w:tcPr>
            <w:tcW w:w="851" w:type="dxa"/>
            <w:shd w:val="clear" w:color="000000" w:fill="FFFFFF"/>
            <w:textDirection w:val="btLr"/>
            <w:vAlign w:val="center"/>
            <w:hideMark/>
          </w:tcPr>
          <w:p w14:paraId="5B188F10" w14:textId="77777777" w:rsidR="00972090" w:rsidRPr="0028785A" w:rsidRDefault="00972090" w:rsidP="00617A61">
            <w:pPr>
              <w:jc w:val="center"/>
              <w:rPr>
                <w:b/>
                <w:bCs/>
                <w:i/>
                <w:sz w:val="18"/>
                <w:szCs w:val="18"/>
              </w:rPr>
            </w:pPr>
            <w:r w:rsidRPr="0028785A">
              <w:rPr>
                <w:b/>
                <w:bCs/>
                <w:i/>
                <w:sz w:val="18"/>
                <w:szCs w:val="18"/>
              </w:rPr>
              <w:t>Серия и номер документа, удостоверяющего личность</w:t>
            </w:r>
          </w:p>
          <w:p w14:paraId="58354D53" w14:textId="77777777" w:rsidR="00972090" w:rsidRPr="0028785A" w:rsidRDefault="00972090" w:rsidP="00617A61">
            <w:pPr>
              <w:jc w:val="center"/>
              <w:rPr>
                <w:b/>
                <w:bCs/>
                <w:i/>
                <w:sz w:val="18"/>
                <w:szCs w:val="18"/>
              </w:rPr>
            </w:pPr>
            <w:r w:rsidRPr="0028785A">
              <w:rPr>
                <w:b/>
                <w:bCs/>
                <w:i/>
                <w:sz w:val="18"/>
                <w:szCs w:val="18"/>
              </w:rPr>
              <w:t>руководителя</w:t>
            </w:r>
          </w:p>
        </w:tc>
        <w:tc>
          <w:tcPr>
            <w:tcW w:w="880" w:type="dxa"/>
            <w:vMerge/>
            <w:shd w:val="clear" w:color="auto" w:fill="auto"/>
            <w:textDirection w:val="btLr"/>
            <w:vAlign w:val="center"/>
            <w:hideMark/>
          </w:tcPr>
          <w:p w14:paraId="0FE4544E" w14:textId="77777777" w:rsidR="00972090" w:rsidRPr="0028785A" w:rsidRDefault="00972090" w:rsidP="00617A61">
            <w:pPr>
              <w:jc w:val="center"/>
              <w:rPr>
                <w:b/>
                <w:bCs/>
                <w:i/>
                <w:sz w:val="18"/>
                <w:szCs w:val="18"/>
              </w:rPr>
            </w:pPr>
          </w:p>
        </w:tc>
        <w:tc>
          <w:tcPr>
            <w:tcW w:w="396" w:type="dxa"/>
            <w:shd w:val="clear" w:color="auto" w:fill="auto"/>
            <w:textDirection w:val="btLr"/>
            <w:vAlign w:val="center"/>
            <w:hideMark/>
          </w:tcPr>
          <w:p w14:paraId="4582DE12" w14:textId="77777777" w:rsidR="00972090" w:rsidRPr="0028785A" w:rsidRDefault="00972090" w:rsidP="00617A61">
            <w:pPr>
              <w:jc w:val="center"/>
              <w:rPr>
                <w:b/>
                <w:bCs/>
                <w:i/>
                <w:sz w:val="18"/>
                <w:szCs w:val="18"/>
              </w:rPr>
            </w:pPr>
            <w:r w:rsidRPr="0028785A">
              <w:rPr>
                <w:b/>
                <w:bCs/>
                <w:i/>
                <w:sz w:val="18"/>
                <w:szCs w:val="18"/>
              </w:rPr>
              <w:t>ИНН</w:t>
            </w:r>
          </w:p>
        </w:tc>
        <w:tc>
          <w:tcPr>
            <w:tcW w:w="567" w:type="dxa"/>
            <w:shd w:val="clear" w:color="auto" w:fill="auto"/>
            <w:textDirection w:val="btLr"/>
            <w:vAlign w:val="center"/>
            <w:hideMark/>
          </w:tcPr>
          <w:p w14:paraId="488E390C" w14:textId="77777777" w:rsidR="00972090" w:rsidRPr="0028785A" w:rsidRDefault="00972090" w:rsidP="00617A61">
            <w:pPr>
              <w:jc w:val="center"/>
              <w:rPr>
                <w:b/>
                <w:bCs/>
                <w:i/>
                <w:sz w:val="18"/>
                <w:szCs w:val="18"/>
              </w:rPr>
            </w:pPr>
            <w:r w:rsidRPr="0028785A">
              <w:rPr>
                <w:b/>
                <w:bCs/>
                <w:i/>
                <w:sz w:val="18"/>
                <w:szCs w:val="18"/>
              </w:rPr>
              <w:t>ОГРН</w:t>
            </w:r>
          </w:p>
        </w:tc>
        <w:tc>
          <w:tcPr>
            <w:tcW w:w="567" w:type="dxa"/>
            <w:shd w:val="clear" w:color="auto" w:fill="auto"/>
            <w:textDirection w:val="btLr"/>
            <w:vAlign w:val="center"/>
            <w:hideMark/>
          </w:tcPr>
          <w:p w14:paraId="132F5967" w14:textId="77777777" w:rsidR="00972090" w:rsidRPr="0028785A" w:rsidRDefault="00972090" w:rsidP="00617A61">
            <w:pPr>
              <w:jc w:val="center"/>
              <w:rPr>
                <w:b/>
                <w:bCs/>
                <w:i/>
                <w:sz w:val="18"/>
                <w:szCs w:val="18"/>
              </w:rPr>
            </w:pPr>
            <w:r w:rsidRPr="0028785A">
              <w:rPr>
                <w:b/>
                <w:bCs/>
                <w:i/>
                <w:sz w:val="18"/>
                <w:szCs w:val="18"/>
              </w:rPr>
              <w:t>Наименование/ФИО</w:t>
            </w:r>
          </w:p>
        </w:tc>
        <w:tc>
          <w:tcPr>
            <w:tcW w:w="568" w:type="dxa"/>
            <w:shd w:val="clear" w:color="auto" w:fill="auto"/>
            <w:textDirection w:val="btLr"/>
            <w:vAlign w:val="center"/>
            <w:hideMark/>
          </w:tcPr>
          <w:p w14:paraId="1A85884E" w14:textId="77777777" w:rsidR="00972090" w:rsidRPr="0028785A" w:rsidRDefault="00972090" w:rsidP="00617A61">
            <w:pPr>
              <w:jc w:val="center"/>
              <w:rPr>
                <w:b/>
                <w:bCs/>
                <w:i/>
                <w:sz w:val="18"/>
                <w:szCs w:val="18"/>
              </w:rPr>
            </w:pPr>
            <w:r w:rsidRPr="0028785A">
              <w:rPr>
                <w:b/>
                <w:bCs/>
                <w:i/>
                <w:sz w:val="18"/>
                <w:szCs w:val="18"/>
              </w:rPr>
              <w:t>Адрес регистрации</w:t>
            </w:r>
          </w:p>
        </w:tc>
        <w:tc>
          <w:tcPr>
            <w:tcW w:w="679" w:type="dxa"/>
            <w:shd w:val="clear" w:color="auto" w:fill="auto"/>
            <w:textDirection w:val="btLr"/>
            <w:vAlign w:val="center"/>
            <w:hideMark/>
          </w:tcPr>
          <w:p w14:paraId="0FCAE18B" w14:textId="77777777" w:rsidR="00972090" w:rsidRPr="0028785A" w:rsidRDefault="00972090" w:rsidP="00617A61">
            <w:pPr>
              <w:jc w:val="center"/>
              <w:rPr>
                <w:b/>
                <w:bCs/>
                <w:i/>
                <w:sz w:val="18"/>
                <w:szCs w:val="18"/>
              </w:rPr>
            </w:pPr>
            <w:r w:rsidRPr="0028785A">
              <w:rPr>
                <w:b/>
                <w:bCs/>
                <w:i/>
                <w:sz w:val="18"/>
                <w:szCs w:val="18"/>
              </w:rPr>
              <w:t>Серия и номер документа, удостоверяющего личность</w:t>
            </w:r>
          </w:p>
          <w:p w14:paraId="753B56BA" w14:textId="77777777" w:rsidR="00972090" w:rsidRPr="0028785A" w:rsidRDefault="00972090" w:rsidP="00617A61">
            <w:pPr>
              <w:jc w:val="center"/>
              <w:rPr>
                <w:b/>
                <w:bCs/>
                <w:i/>
                <w:sz w:val="18"/>
                <w:szCs w:val="18"/>
              </w:rPr>
            </w:pPr>
            <w:r w:rsidRPr="0028785A">
              <w:rPr>
                <w:b/>
                <w:bCs/>
                <w:i/>
                <w:sz w:val="18"/>
                <w:szCs w:val="18"/>
              </w:rPr>
              <w:t>(для физ. лиц)</w:t>
            </w:r>
          </w:p>
        </w:tc>
        <w:tc>
          <w:tcPr>
            <w:tcW w:w="709" w:type="dxa"/>
            <w:shd w:val="clear" w:color="auto" w:fill="auto"/>
            <w:textDirection w:val="btLr"/>
            <w:vAlign w:val="center"/>
            <w:hideMark/>
          </w:tcPr>
          <w:p w14:paraId="007B177C" w14:textId="77777777" w:rsidR="00972090" w:rsidRDefault="00972090" w:rsidP="00617A61">
            <w:pPr>
              <w:jc w:val="center"/>
              <w:rPr>
                <w:b/>
                <w:bCs/>
                <w:i/>
                <w:sz w:val="18"/>
                <w:szCs w:val="18"/>
              </w:rPr>
            </w:pPr>
            <w:r w:rsidRPr="0028785A">
              <w:rPr>
                <w:b/>
                <w:bCs/>
                <w:i/>
                <w:sz w:val="18"/>
                <w:szCs w:val="18"/>
              </w:rPr>
              <w:t xml:space="preserve">Руководитель/ участник/ </w:t>
            </w:r>
          </w:p>
          <w:p w14:paraId="0D40918B" w14:textId="77777777" w:rsidR="00972090" w:rsidRPr="0028785A" w:rsidRDefault="00972090" w:rsidP="00617A61">
            <w:pPr>
              <w:jc w:val="center"/>
              <w:rPr>
                <w:b/>
                <w:bCs/>
                <w:i/>
                <w:sz w:val="18"/>
                <w:szCs w:val="18"/>
              </w:rPr>
            </w:pPr>
            <w:r w:rsidRPr="0028785A">
              <w:rPr>
                <w:b/>
                <w:bCs/>
                <w:i/>
                <w:sz w:val="18"/>
                <w:szCs w:val="18"/>
              </w:rPr>
              <w:t>акционер/ бенефициар</w:t>
            </w:r>
          </w:p>
        </w:tc>
        <w:tc>
          <w:tcPr>
            <w:tcW w:w="709" w:type="dxa"/>
            <w:textDirection w:val="btLr"/>
            <w:vAlign w:val="center"/>
            <w:hideMark/>
          </w:tcPr>
          <w:p w14:paraId="011C3C65" w14:textId="77777777" w:rsidR="00972090" w:rsidRPr="00E378B0" w:rsidRDefault="00972090" w:rsidP="00617A61">
            <w:pPr>
              <w:tabs>
                <w:tab w:val="num" w:pos="110"/>
              </w:tabs>
              <w:ind w:left="113" w:right="-39"/>
              <w:jc w:val="center"/>
              <w:rPr>
                <w:b/>
                <w:i/>
                <w:sz w:val="18"/>
                <w:szCs w:val="22"/>
              </w:rPr>
            </w:pPr>
            <w:r w:rsidRPr="00E378B0">
              <w:rPr>
                <w:b/>
                <w:i/>
                <w:sz w:val="18"/>
                <w:szCs w:val="22"/>
              </w:rPr>
              <w:t xml:space="preserve">Размер доли </w:t>
            </w:r>
          </w:p>
          <w:p w14:paraId="3345A4D4" w14:textId="77777777" w:rsidR="00972090" w:rsidRPr="00E378B0" w:rsidRDefault="00972090" w:rsidP="00617A61">
            <w:pPr>
              <w:tabs>
                <w:tab w:val="num" w:pos="110"/>
              </w:tabs>
              <w:ind w:left="113" w:right="-39"/>
              <w:jc w:val="center"/>
              <w:rPr>
                <w:b/>
                <w:i/>
                <w:sz w:val="18"/>
                <w:szCs w:val="22"/>
              </w:rPr>
            </w:pPr>
            <w:r w:rsidRPr="00E378B0">
              <w:rPr>
                <w:b/>
                <w:i/>
                <w:sz w:val="18"/>
                <w:szCs w:val="22"/>
              </w:rPr>
              <w:t xml:space="preserve">(для участников </w:t>
            </w:r>
            <w:r w:rsidRPr="00E378B0">
              <w:rPr>
                <w:b/>
                <w:bCs/>
                <w:i/>
                <w:sz w:val="18"/>
                <w:szCs w:val="22"/>
              </w:rPr>
              <w:t>/ акционеров / бенефициаров)</w:t>
            </w:r>
          </w:p>
        </w:tc>
        <w:tc>
          <w:tcPr>
            <w:tcW w:w="1162" w:type="dxa"/>
            <w:textDirection w:val="btLr"/>
            <w:vAlign w:val="center"/>
          </w:tcPr>
          <w:p w14:paraId="11D128B5" w14:textId="77777777" w:rsidR="00972090" w:rsidRPr="00E378B0" w:rsidRDefault="00972090" w:rsidP="00617A61">
            <w:pPr>
              <w:tabs>
                <w:tab w:val="num" w:pos="110"/>
              </w:tabs>
              <w:ind w:left="113" w:right="-39"/>
              <w:jc w:val="center"/>
              <w:rPr>
                <w:b/>
                <w:i/>
                <w:sz w:val="18"/>
                <w:szCs w:val="22"/>
              </w:rPr>
            </w:pPr>
            <w:r w:rsidRPr="00E378B0">
              <w:rPr>
                <w:b/>
                <w:i/>
                <w:sz w:val="18"/>
                <w:szCs w:val="22"/>
              </w:rPr>
              <w:t>Информация о подтверждающих документах (наименование, реквизиты и т.д.)</w:t>
            </w:r>
          </w:p>
        </w:tc>
      </w:tr>
      <w:tr w:rsidR="00972090" w:rsidRPr="0028785A" w14:paraId="3A365277" w14:textId="77777777" w:rsidTr="00617A61">
        <w:trPr>
          <w:trHeight w:val="225"/>
        </w:trPr>
        <w:tc>
          <w:tcPr>
            <w:tcW w:w="453" w:type="dxa"/>
            <w:shd w:val="clear" w:color="000000" w:fill="FFFFFF"/>
            <w:vAlign w:val="center"/>
            <w:hideMark/>
          </w:tcPr>
          <w:p w14:paraId="217A59CA" w14:textId="77777777" w:rsidR="00972090" w:rsidRPr="0028785A" w:rsidRDefault="00972090" w:rsidP="00617A61">
            <w:pPr>
              <w:jc w:val="center"/>
              <w:rPr>
                <w:b/>
                <w:bCs/>
                <w:i/>
              </w:rPr>
            </w:pPr>
            <w:r w:rsidRPr="0028785A">
              <w:rPr>
                <w:b/>
                <w:bCs/>
                <w:i/>
              </w:rPr>
              <w:t>1</w:t>
            </w:r>
          </w:p>
        </w:tc>
        <w:tc>
          <w:tcPr>
            <w:tcW w:w="398" w:type="dxa"/>
            <w:shd w:val="clear" w:color="000000" w:fill="FFFFFF"/>
            <w:vAlign w:val="center"/>
            <w:hideMark/>
          </w:tcPr>
          <w:p w14:paraId="6DD35C9E" w14:textId="77777777" w:rsidR="00972090" w:rsidRPr="0028785A" w:rsidRDefault="00972090" w:rsidP="00617A61">
            <w:pPr>
              <w:jc w:val="center"/>
              <w:rPr>
                <w:b/>
                <w:bCs/>
                <w:i/>
              </w:rPr>
            </w:pPr>
            <w:r w:rsidRPr="0028785A">
              <w:rPr>
                <w:b/>
                <w:bCs/>
                <w:i/>
              </w:rPr>
              <w:t>2</w:t>
            </w:r>
          </w:p>
        </w:tc>
        <w:tc>
          <w:tcPr>
            <w:tcW w:w="567" w:type="dxa"/>
            <w:shd w:val="clear" w:color="000000" w:fill="FFFFFF"/>
            <w:vAlign w:val="center"/>
            <w:hideMark/>
          </w:tcPr>
          <w:p w14:paraId="6095091D" w14:textId="77777777" w:rsidR="00972090" w:rsidRPr="0028785A" w:rsidRDefault="00972090" w:rsidP="00617A61">
            <w:pPr>
              <w:jc w:val="center"/>
              <w:rPr>
                <w:b/>
                <w:bCs/>
                <w:i/>
              </w:rPr>
            </w:pPr>
            <w:r w:rsidRPr="0028785A">
              <w:rPr>
                <w:b/>
                <w:bCs/>
                <w:i/>
              </w:rPr>
              <w:t>3</w:t>
            </w:r>
          </w:p>
        </w:tc>
        <w:tc>
          <w:tcPr>
            <w:tcW w:w="538" w:type="dxa"/>
            <w:shd w:val="clear" w:color="000000" w:fill="FFFFFF"/>
            <w:vAlign w:val="center"/>
            <w:hideMark/>
          </w:tcPr>
          <w:p w14:paraId="508B9725" w14:textId="77777777" w:rsidR="00972090" w:rsidRPr="0028785A" w:rsidRDefault="00972090" w:rsidP="00617A61">
            <w:pPr>
              <w:jc w:val="center"/>
              <w:rPr>
                <w:b/>
                <w:bCs/>
                <w:i/>
              </w:rPr>
            </w:pPr>
            <w:r w:rsidRPr="0028785A">
              <w:rPr>
                <w:b/>
                <w:bCs/>
                <w:i/>
              </w:rPr>
              <w:t>4</w:t>
            </w:r>
          </w:p>
        </w:tc>
        <w:tc>
          <w:tcPr>
            <w:tcW w:w="454" w:type="dxa"/>
            <w:shd w:val="clear" w:color="000000" w:fill="FFFFFF"/>
            <w:vAlign w:val="center"/>
            <w:hideMark/>
          </w:tcPr>
          <w:p w14:paraId="163238B7" w14:textId="77777777" w:rsidR="00972090" w:rsidRPr="0028785A" w:rsidRDefault="00972090" w:rsidP="00617A61">
            <w:pPr>
              <w:jc w:val="center"/>
              <w:rPr>
                <w:b/>
                <w:bCs/>
                <w:i/>
              </w:rPr>
            </w:pPr>
            <w:r w:rsidRPr="0028785A">
              <w:rPr>
                <w:b/>
                <w:bCs/>
                <w:i/>
              </w:rPr>
              <w:t>5</w:t>
            </w:r>
          </w:p>
        </w:tc>
        <w:tc>
          <w:tcPr>
            <w:tcW w:w="708" w:type="dxa"/>
            <w:shd w:val="clear" w:color="000000" w:fill="FFFFFF"/>
            <w:vAlign w:val="center"/>
            <w:hideMark/>
          </w:tcPr>
          <w:p w14:paraId="1FB688E4" w14:textId="77777777" w:rsidR="00972090" w:rsidRPr="0028785A" w:rsidRDefault="00972090" w:rsidP="00617A61">
            <w:pPr>
              <w:jc w:val="center"/>
              <w:rPr>
                <w:b/>
                <w:bCs/>
                <w:i/>
              </w:rPr>
            </w:pPr>
            <w:r w:rsidRPr="0028785A">
              <w:rPr>
                <w:b/>
                <w:bCs/>
                <w:i/>
              </w:rPr>
              <w:t>6</w:t>
            </w:r>
          </w:p>
        </w:tc>
        <w:tc>
          <w:tcPr>
            <w:tcW w:w="851" w:type="dxa"/>
            <w:shd w:val="clear" w:color="000000" w:fill="FFFFFF"/>
            <w:vAlign w:val="center"/>
            <w:hideMark/>
          </w:tcPr>
          <w:p w14:paraId="38AE6673" w14:textId="77777777" w:rsidR="00972090" w:rsidRPr="0028785A" w:rsidRDefault="00972090" w:rsidP="00617A61">
            <w:pPr>
              <w:jc w:val="center"/>
              <w:rPr>
                <w:b/>
                <w:bCs/>
                <w:i/>
              </w:rPr>
            </w:pPr>
            <w:r w:rsidRPr="0028785A">
              <w:rPr>
                <w:b/>
                <w:bCs/>
                <w:i/>
              </w:rPr>
              <w:t>7</w:t>
            </w:r>
          </w:p>
        </w:tc>
        <w:tc>
          <w:tcPr>
            <w:tcW w:w="880" w:type="dxa"/>
            <w:shd w:val="clear" w:color="auto" w:fill="auto"/>
            <w:vAlign w:val="center"/>
            <w:hideMark/>
          </w:tcPr>
          <w:p w14:paraId="159D1888" w14:textId="77777777" w:rsidR="00972090" w:rsidRPr="0028785A" w:rsidRDefault="00972090" w:rsidP="00617A61">
            <w:pPr>
              <w:jc w:val="center"/>
              <w:rPr>
                <w:b/>
                <w:bCs/>
                <w:i/>
              </w:rPr>
            </w:pPr>
            <w:r w:rsidRPr="0028785A">
              <w:rPr>
                <w:b/>
                <w:bCs/>
                <w:i/>
              </w:rPr>
              <w:t>8</w:t>
            </w:r>
          </w:p>
        </w:tc>
        <w:tc>
          <w:tcPr>
            <w:tcW w:w="396" w:type="dxa"/>
            <w:shd w:val="clear" w:color="auto" w:fill="auto"/>
            <w:vAlign w:val="center"/>
            <w:hideMark/>
          </w:tcPr>
          <w:p w14:paraId="46C2C936" w14:textId="77777777" w:rsidR="00972090" w:rsidRPr="0028785A" w:rsidRDefault="00972090" w:rsidP="00617A61">
            <w:pPr>
              <w:jc w:val="center"/>
              <w:rPr>
                <w:b/>
                <w:bCs/>
                <w:i/>
              </w:rPr>
            </w:pPr>
            <w:r w:rsidRPr="0028785A">
              <w:rPr>
                <w:b/>
                <w:bCs/>
                <w:i/>
              </w:rPr>
              <w:t>9</w:t>
            </w:r>
          </w:p>
        </w:tc>
        <w:tc>
          <w:tcPr>
            <w:tcW w:w="567" w:type="dxa"/>
            <w:shd w:val="clear" w:color="auto" w:fill="auto"/>
            <w:vAlign w:val="center"/>
            <w:hideMark/>
          </w:tcPr>
          <w:p w14:paraId="39ADF21C" w14:textId="77777777" w:rsidR="00972090" w:rsidRPr="0028785A" w:rsidRDefault="00972090" w:rsidP="00617A61">
            <w:pPr>
              <w:jc w:val="center"/>
              <w:rPr>
                <w:b/>
                <w:bCs/>
                <w:i/>
              </w:rPr>
            </w:pPr>
            <w:r w:rsidRPr="0028785A">
              <w:rPr>
                <w:b/>
                <w:bCs/>
                <w:i/>
              </w:rPr>
              <w:t>10</w:t>
            </w:r>
          </w:p>
        </w:tc>
        <w:tc>
          <w:tcPr>
            <w:tcW w:w="567" w:type="dxa"/>
            <w:shd w:val="clear" w:color="auto" w:fill="auto"/>
            <w:vAlign w:val="center"/>
            <w:hideMark/>
          </w:tcPr>
          <w:p w14:paraId="612DFFAD" w14:textId="77777777" w:rsidR="00972090" w:rsidRPr="0028785A" w:rsidRDefault="00972090" w:rsidP="00617A61">
            <w:pPr>
              <w:jc w:val="center"/>
              <w:rPr>
                <w:b/>
                <w:bCs/>
                <w:i/>
              </w:rPr>
            </w:pPr>
            <w:r w:rsidRPr="0028785A">
              <w:rPr>
                <w:b/>
                <w:bCs/>
                <w:i/>
              </w:rPr>
              <w:t>11</w:t>
            </w:r>
          </w:p>
        </w:tc>
        <w:tc>
          <w:tcPr>
            <w:tcW w:w="568" w:type="dxa"/>
            <w:shd w:val="clear" w:color="auto" w:fill="auto"/>
            <w:vAlign w:val="center"/>
            <w:hideMark/>
          </w:tcPr>
          <w:p w14:paraId="3CB67214" w14:textId="77777777" w:rsidR="00972090" w:rsidRPr="0028785A" w:rsidRDefault="00972090" w:rsidP="00617A61">
            <w:pPr>
              <w:jc w:val="center"/>
              <w:rPr>
                <w:b/>
                <w:bCs/>
                <w:i/>
              </w:rPr>
            </w:pPr>
            <w:r w:rsidRPr="0028785A">
              <w:rPr>
                <w:b/>
                <w:bCs/>
                <w:i/>
              </w:rPr>
              <w:t>12</w:t>
            </w:r>
          </w:p>
        </w:tc>
        <w:tc>
          <w:tcPr>
            <w:tcW w:w="679" w:type="dxa"/>
            <w:shd w:val="clear" w:color="auto" w:fill="auto"/>
            <w:vAlign w:val="center"/>
            <w:hideMark/>
          </w:tcPr>
          <w:p w14:paraId="3E434820" w14:textId="77777777" w:rsidR="00972090" w:rsidRPr="0028785A" w:rsidRDefault="00972090" w:rsidP="00617A61">
            <w:pPr>
              <w:jc w:val="center"/>
              <w:rPr>
                <w:b/>
                <w:bCs/>
                <w:i/>
              </w:rPr>
            </w:pPr>
            <w:r w:rsidRPr="0028785A">
              <w:rPr>
                <w:b/>
                <w:bCs/>
                <w:i/>
              </w:rPr>
              <w:t>13</w:t>
            </w:r>
          </w:p>
        </w:tc>
        <w:tc>
          <w:tcPr>
            <w:tcW w:w="709" w:type="dxa"/>
            <w:shd w:val="clear" w:color="auto" w:fill="auto"/>
            <w:vAlign w:val="center"/>
            <w:hideMark/>
          </w:tcPr>
          <w:p w14:paraId="3632CBD1" w14:textId="77777777" w:rsidR="00972090" w:rsidRPr="0028785A" w:rsidRDefault="00972090" w:rsidP="00617A61">
            <w:pPr>
              <w:jc w:val="center"/>
              <w:rPr>
                <w:b/>
                <w:bCs/>
                <w:i/>
              </w:rPr>
            </w:pPr>
            <w:r w:rsidRPr="0028785A">
              <w:rPr>
                <w:b/>
                <w:bCs/>
                <w:i/>
              </w:rPr>
              <w:t>14</w:t>
            </w:r>
          </w:p>
        </w:tc>
        <w:tc>
          <w:tcPr>
            <w:tcW w:w="709" w:type="dxa"/>
            <w:shd w:val="clear" w:color="auto" w:fill="auto"/>
            <w:vAlign w:val="center"/>
            <w:hideMark/>
          </w:tcPr>
          <w:p w14:paraId="55C1E2BF" w14:textId="77777777" w:rsidR="00972090" w:rsidRPr="0028785A" w:rsidRDefault="00972090" w:rsidP="00617A61">
            <w:pPr>
              <w:jc w:val="center"/>
              <w:rPr>
                <w:i/>
              </w:rPr>
            </w:pPr>
            <w:r w:rsidRPr="0028785A">
              <w:rPr>
                <w:b/>
                <w:bCs/>
                <w:i/>
              </w:rPr>
              <w:t>15</w:t>
            </w:r>
          </w:p>
        </w:tc>
        <w:tc>
          <w:tcPr>
            <w:tcW w:w="1162" w:type="dxa"/>
            <w:shd w:val="clear" w:color="auto" w:fill="auto"/>
            <w:vAlign w:val="center"/>
          </w:tcPr>
          <w:p w14:paraId="0A24A0B7" w14:textId="77777777" w:rsidR="00972090" w:rsidRPr="0028785A" w:rsidRDefault="00972090" w:rsidP="00617A61">
            <w:pPr>
              <w:jc w:val="center"/>
              <w:rPr>
                <w:i/>
              </w:rPr>
            </w:pPr>
            <w:r>
              <w:rPr>
                <w:b/>
                <w:bCs/>
                <w:i/>
              </w:rPr>
              <w:t>16</w:t>
            </w:r>
          </w:p>
        </w:tc>
      </w:tr>
      <w:tr w:rsidR="00972090" w:rsidRPr="0028785A" w14:paraId="4BB7208F" w14:textId="77777777" w:rsidTr="00617A61">
        <w:trPr>
          <w:trHeight w:val="225"/>
        </w:trPr>
        <w:tc>
          <w:tcPr>
            <w:tcW w:w="453" w:type="dxa"/>
            <w:shd w:val="clear" w:color="000000" w:fill="FFFFFF"/>
            <w:vAlign w:val="center"/>
          </w:tcPr>
          <w:p w14:paraId="51066BBB" w14:textId="77777777" w:rsidR="00972090" w:rsidRPr="0028785A" w:rsidRDefault="00972090" w:rsidP="00617A61">
            <w:pPr>
              <w:rPr>
                <w:b/>
                <w:bCs/>
                <w:i/>
              </w:rPr>
            </w:pPr>
            <w:r w:rsidRPr="0028785A">
              <w:rPr>
                <w:b/>
                <w:bCs/>
                <w:i/>
              </w:rPr>
              <w:t>1.</w:t>
            </w:r>
          </w:p>
        </w:tc>
        <w:tc>
          <w:tcPr>
            <w:tcW w:w="398" w:type="dxa"/>
            <w:shd w:val="clear" w:color="000000" w:fill="FFFFFF"/>
            <w:vAlign w:val="center"/>
          </w:tcPr>
          <w:p w14:paraId="7E5FD03A" w14:textId="77777777" w:rsidR="00972090" w:rsidRPr="0028785A" w:rsidRDefault="00972090" w:rsidP="00617A61">
            <w:pPr>
              <w:rPr>
                <w:b/>
                <w:bCs/>
                <w:i/>
              </w:rPr>
            </w:pPr>
          </w:p>
        </w:tc>
        <w:tc>
          <w:tcPr>
            <w:tcW w:w="567" w:type="dxa"/>
            <w:shd w:val="clear" w:color="000000" w:fill="FFFFFF"/>
            <w:vAlign w:val="center"/>
          </w:tcPr>
          <w:p w14:paraId="3CC44578" w14:textId="77777777" w:rsidR="00972090" w:rsidRPr="0028785A" w:rsidRDefault="00972090" w:rsidP="00617A61">
            <w:pPr>
              <w:rPr>
                <w:b/>
                <w:bCs/>
                <w:i/>
              </w:rPr>
            </w:pPr>
          </w:p>
        </w:tc>
        <w:tc>
          <w:tcPr>
            <w:tcW w:w="538" w:type="dxa"/>
            <w:shd w:val="clear" w:color="000000" w:fill="FFFFFF"/>
            <w:vAlign w:val="center"/>
          </w:tcPr>
          <w:p w14:paraId="50A9E4EF" w14:textId="77777777" w:rsidR="00972090" w:rsidRPr="0028785A" w:rsidRDefault="00972090" w:rsidP="00617A61">
            <w:pPr>
              <w:rPr>
                <w:b/>
                <w:bCs/>
                <w:i/>
              </w:rPr>
            </w:pPr>
          </w:p>
        </w:tc>
        <w:tc>
          <w:tcPr>
            <w:tcW w:w="454" w:type="dxa"/>
            <w:shd w:val="clear" w:color="000000" w:fill="FFFFFF"/>
            <w:vAlign w:val="center"/>
          </w:tcPr>
          <w:p w14:paraId="20C08496" w14:textId="77777777" w:rsidR="00972090" w:rsidRPr="0028785A" w:rsidRDefault="00972090" w:rsidP="00617A61">
            <w:pPr>
              <w:rPr>
                <w:b/>
                <w:bCs/>
                <w:i/>
              </w:rPr>
            </w:pPr>
          </w:p>
        </w:tc>
        <w:tc>
          <w:tcPr>
            <w:tcW w:w="708" w:type="dxa"/>
            <w:shd w:val="clear" w:color="000000" w:fill="FFFFFF"/>
            <w:vAlign w:val="center"/>
          </w:tcPr>
          <w:p w14:paraId="14AB2737" w14:textId="77777777" w:rsidR="00972090" w:rsidRPr="0028785A" w:rsidRDefault="00972090" w:rsidP="00617A61">
            <w:pPr>
              <w:rPr>
                <w:b/>
                <w:bCs/>
                <w:i/>
              </w:rPr>
            </w:pPr>
          </w:p>
        </w:tc>
        <w:tc>
          <w:tcPr>
            <w:tcW w:w="851" w:type="dxa"/>
            <w:shd w:val="clear" w:color="000000" w:fill="FFFFFF"/>
            <w:vAlign w:val="center"/>
          </w:tcPr>
          <w:p w14:paraId="050C2FB7" w14:textId="77777777" w:rsidR="00972090" w:rsidRPr="0028785A" w:rsidRDefault="00972090" w:rsidP="00617A61">
            <w:pPr>
              <w:rPr>
                <w:b/>
                <w:bCs/>
                <w:i/>
              </w:rPr>
            </w:pPr>
          </w:p>
        </w:tc>
        <w:tc>
          <w:tcPr>
            <w:tcW w:w="880" w:type="dxa"/>
            <w:shd w:val="clear" w:color="auto" w:fill="auto"/>
            <w:vAlign w:val="center"/>
          </w:tcPr>
          <w:p w14:paraId="3F8F44F0" w14:textId="77777777" w:rsidR="00972090" w:rsidRPr="0028785A" w:rsidRDefault="00972090" w:rsidP="00617A61">
            <w:pPr>
              <w:rPr>
                <w:b/>
                <w:bCs/>
                <w:i/>
              </w:rPr>
            </w:pPr>
            <w:r w:rsidRPr="0028785A">
              <w:rPr>
                <w:b/>
                <w:bCs/>
                <w:i/>
              </w:rPr>
              <w:t>1.1.</w:t>
            </w:r>
          </w:p>
        </w:tc>
        <w:tc>
          <w:tcPr>
            <w:tcW w:w="396" w:type="dxa"/>
            <w:shd w:val="clear" w:color="auto" w:fill="auto"/>
            <w:vAlign w:val="center"/>
          </w:tcPr>
          <w:p w14:paraId="765493A2" w14:textId="77777777" w:rsidR="00972090" w:rsidRPr="0028785A" w:rsidRDefault="00972090" w:rsidP="00617A61">
            <w:pPr>
              <w:rPr>
                <w:b/>
                <w:bCs/>
                <w:i/>
              </w:rPr>
            </w:pPr>
          </w:p>
        </w:tc>
        <w:tc>
          <w:tcPr>
            <w:tcW w:w="567" w:type="dxa"/>
            <w:shd w:val="clear" w:color="auto" w:fill="auto"/>
            <w:vAlign w:val="center"/>
          </w:tcPr>
          <w:p w14:paraId="25B0B600" w14:textId="77777777" w:rsidR="00972090" w:rsidRPr="0028785A" w:rsidRDefault="00972090" w:rsidP="00617A61">
            <w:pPr>
              <w:rPr>
                <w:b/>
                <w:bCs/>
                <w:i/>
              </w:rPr>
            </w:pPr>
          </w:p>
        </w:tc>
        <w:tc>
          <w:tcPr>
            <w:tcW w:w="567" w:type="dxa"/>
            <w:shd w:val="clear" w:color="auto" w:fill="auto"/>
            <w:vAlign w:val="center"/>
          </w:tcPr>
          <w:p w14:paraId="0742D321" w14:textId="77777777" w:rsidR="00972090" w:rsidRPr="0028785A" w:rsidRDefault="00972090" w:rsidP="00617A61">
            <w:pPr>
              <w:rPr>
                <w:b/>
                <w:bCs/>
                <w:i/>
              </w:rPr>
            </w:pPr>
          </w:p>
        </w:tc>
        <w:tc>
          <w:tcPr>
            <w:tcW w:w="568" w:type="dxa"/>
            <w:shd w:val="clear" w:color="auto" w:fill="auto"/>
            <w:vAlign w:val="center"/>
          </w:tcPr>
          <w:p w14:paraId="29AA4426" w14:textId="77777777" w:rsidR="00972090" w:rsidRPr="0028785A" w:rsidRDefault="00972090" w:rsidP="00617A61">
            <w:pPr>
              <w:rPr>
                <w:b/>
                <w:bCs/>
                <w:i/>
              </w:rPr>
            </w:pPr>
          </w:p>
        </w:tc>
        <w:tc>
          <w:tcPr>
            <w:tcW w:w="679" w:type="dxa"/>
            <w:shd w:val="clear" w:color="auto" w:fill="auto"/>
            <w:vAlign w:val="bottom"/>
          </w:tcPr>
          <w:p w14:paraId="04053143" w14:textId="77777777" w:rsidR="00972090" w:rsidRPr="0028785A" w:rsidRDefault="00972090" w:rsidP="00617A61">
            <w:pPr>
              <w:rPr>
                <w:b/>
                <w:bCs/>
                <w:i/>
              </w:rPr>
            </w:pPr>
          </w:p>
        </w:tc>
        <w:tc>
          <w:tcPr>
            <w:tcW w:w="709" w:type="dxa"/>
            <w:shd w:val="clear" w:color="auto" w:fill="auto"/>
            <w:vAlign w:val="center"/>
          </w:tcPr>
          <w:p w14:paraId="563F8771" w14:textId="77777777" w:rsidR="00972090" w:rsidRPr="0028785A" w:rsidRDefault="00972090" w:rsidP="00617A61">
            <w:pPr>
              <w:rPr>
                <w:b/>
                <w:bCs/>
                <w:i/>
              </w:rPr>
            </w:pPr>
          </w:p>
        </w:tc>
        <w:tc>
          <w:tcPr>
            <w:tcW w:w="709" w:type="dxa"/>
            <w:shd w:val="clear" w:color="auto" w:fill="auto"/>
            <w:vAlign w:val="bottom"/>
          </w:tcPr>
          <w:p w14:paraId="5E3BEB6A" w14:textId="77777777" w:rsidR="00972090" w:rsidRPr="0028785A" w:rsidRDefault="00972090" w:rsidP="00617A61">
            <w:pPr>
              <w:rPr>
                <w:b/>
                <w:bCs/>
                <w:i/>
              </w:rPr>
            </w:pPr>
          </w:p>
        </w:tc>
        <w:tc>
          <w:tcPr>
            <w:tcW w:w="1162" w:type="dxa"/>
          </w:tcPr>
          <w:p w14:paraId="3BC33AE4" w14:textId="77777777" w:rsidR="00972090" w:rsidRPr="0028785A" w:rsidRDefault="00972090" w:rsidP="00617A61">
            <w:pPr>
              <w:rPr>
                <w:b/>
                <w:bCs/>
                <w:i/>
              </w:rPr>
            </w:pPr>
          </w:p>
        </w:tc>
      </w:tr>
      <w:tr w:rsidR="00972090" w:rsidRPr="0028785A" w14:paraId="47575EF8" w14:textId="77777777" w:rsidTr="00617A61">
        <w:trPr>
          <w:trHeight w:val="225"/>
        </w:trPr>
        <w:tc>
          <w:tcPr>
            <w:tcW w:w="453" w:type="dxa"/>
            <w:shd w:val="clear" w:color="000000" w:fill="FFFFFF"/>
            <w:vAlign w:val="center"/>
          </w:tcPr>
          <w:p w14:paraId="4B68DEB9" w14:textId="77777777" w:rsidR="00972090" w:rsidRPr="0028785A" w:rsidRDefault="00972090" w:rsidP="00617A61">
            <w:pPr>
              <w:rPr>
                <w:b/>
                <w:bCs/>
                <w:i/>
              </w:rPr>
            </w:pPr>
          </w:p>
        </w:tc>
        <w:tc>
          <w:tcPr>
            <w:tcW w:w="398" w:type="dxa"/>
            <w:shd w:val="clear" w:color="000000" w:fill="FFFFFF"/>
            <w:vAlign w:val="center"/>
          </w:tcPr>
          <w:p w14:paraId="113531B5" w14:textId="77777777" w:rsidR="00972090" w:rsidRPr="0028785A" w:rsidRDefault="00972090" w:rsidP="00617A61">
            <w:pPr>
              <w:rPr>
                <w:b/>
                <w:bCs/>
                <w:i/>
              </w:rPr>
            </w:pPr>
          </w:p>
        </w:tc>
        <w:tc>
          <w:tcPr>
            <w:tcW w:w="567" w:type="dxa"/>
            <w:shd w:val="clear" w:color="000000" w:fill="FFFFFF"/>
            <w:vAlign w:val="center"/>
          </w:tcPr>
          <w:p w14:paraId="40C09FB5" w14:textId="77777777" w:rsidR="00972090" w:rsidRPr="0028785A" w:rsidRDefault="00972090" w:rsidP="00617A61">
            <w:pPr>
              <w:rPr>
                <w:b/>
                <w:bCs/>
                <w:i/>
              </w:rPr>
            </w:pPr>
          </w:p>
        </w:tc>
        <w:tc>
          <w:tcPr>
            <w:tcW w:w="538" w:type="dxa"/>
            <w:shd w:val="clear" w:color="000000" w:fill="FFFFFF"/>
            <w:vAlign w:val="center"/>
          </w:tcPr>
          <w:p w14:paraId="38BBAA03" w14:textId="77777777" w:rsidR="00972090" w:rsidRPr="0028785A" w:rsidRDefault="00972090" w:rsidP="00617A61">
            <w:pPr>
              <w:rPr>
                <w:b/>
                <w:bCs/>
                <w:i/>
              </w:rPr>
            </w:pPr>
          </w:p>
        </w:tc>
        <w:tc>
          <w:tcPr>
            <w:tcW w:w="454" w:type="dxa"/>
            <w:shd w:val="clear" w:color="000000" w:fill="FFFFFF"/>
            <w:vAlign w:val="center"/>
          </w:tcPr>
          <w:p w14:paraId="127604F7" w14:textId="77777777" w:rsidR="00972090" w:rsidRPr="0028785A" w:rsidRDefault="00972090" w:rsidP="00617A61">
            <w:pPr>
              <w:rPr>
                <w:b/>
                <w:bCs/>
                <w:i/>
              </w:rPr>
            </w:pPr>
          </w:p>
        </w:tc>
        <w:tc>
          <w:tcPr>
            <w:tcW w:w="708" w:type="dxa"/>
            <w:shd w:val="clear" w:color="000000" w:fill="FFFFFF"/>
            <w:vAlign w:val="center"/>
          </w:tcPr>
          <w:p w14:paraId="54A94355" w14:textId="77777777" w:rsidR="00972090" w:rsidRPr="0028785A" w:rsidRDefault="00972090" w:rsidP="00617A61">
            <w:pPr>
              <w:rPr>
                <w:b/>
                <w:bCs/>
                <w:i/>
              </w:rPr>
            </w:pPr>
          </w:p>
        </w:tc>
        <w:tc>
          <w:tcPr>
            <w:tcW w:w="851" w:type="dxa"/>
            <w:shd w:val="clear" w:color="000000" w:fill="FFFFFF"/>
            <w:vAlign w:val="center"/>
          </w:tcPr>
          <w:p w14:paraId="7C88F848" w14:textId="77777777" w:rsidR="00972090" w:rsidRPr="0028785A" w:rsidRDefault="00972090" w:rsidP="00617A61">
            <w:pPr>
              <w:rPr>
                <w:b/>
                <w:bCs/>
                <w:i/>
              </w:rPr>
            </w:pPr>
          </w:p>
        </w:tc>
        <w:tc>
          <w:tcPr>
            <w:tcW w:w="880" w:type="dxa"/>
            <w:shd w:val="clear" w:color="auto" w:fill="auto"/>
            <w:vAlign w:val="center"/>
          </w:tcPr>
          <w:p w14:paraId="2DA9CB48" w14:textId="77777777" w:rsidR="00972090" w:rsidRPr="0028785A" w:rsidRDefault="00972090" w:rsidP="00617A61">
            <w:pPr>
              <w:rPr>
                <w:b/>
                <w:bCs/>
                <w:i/>
              </w:rPr>
            </w:pPr>
            <w:r w:rsidRPr="0028785A">
              <w:rPr>
                <w:b/>
                <w:bCs/>
                <w:i/>
              </w:rPr>
              <w:t>1.1.1</w:t>
            </w:r>
          </w:p>
        </w:tc>
        <w:tc>
          <w:tcPr>
            <w:tcW w:w="396" w:type="dxa"/>
            <w:shd w:val="clear" w:color="auto" w:fill="auto"/>
            <w:vAlign w:val="center"/>
          </w:tcPr>
          <w:p w14:paraId="65E85D00" w14:textId="77777777" w:rsidR="00972090" w:rsidRPr="0028785A" w:rsidRDefault="00972090" w:rsidP="00617A61">
            <w:pPr>
              <w:rPr>
                <w:b/>
                <w:bCs/>
                <w:i/>
              </w:rPr>
            </w:pPr>
          </w:p>
        </w:tc>
        <w:tc>
          <w:tcPr>
            <w:tcW w:w="567" w:type="dxa"/>
            <w:shd w:val="clear" w:color="auto" w:fill="auto"/>
            <w:vAlign w:val="center"/>
          </w:tcPr>
          <w:p w14:paraId="1E44ACA8" w14:textId="77777777" w:rsidR="00972090" w:rsidRPr="0028785A" w:rsidRDefault="00972090" w:rsidP="00617A61">
            <w:pPr>
              <w:rPr>
                <w:b/>
                <w:bCs/>
                <w:i/>
              </w:rPr>
            </w:pPr>
          </w:p>
        </w:tc>
        <w:tc>
          <w:tcPr>
            <w:tcW w:w="567" w:type="dxa"/>
            <w:shd w:val="clear" w:color="auto" w:fill="auto"/>
            <w:vAlign w:val="center"/>
          </w:tcPr>
          <w:p w14:paraId="4BA072D6" w14:textId="77777777" w:rsidR="00972090" w:rsidRPr="0028785A" w:rsidRDefault="00972090" w:rsidP="00617A61">
            <w:pPr>
              <w:rPr>
                <w:b/>
                <w:bCs/>
                <w:i/>
              </w:rPr>
            </w:pPr>
          </w:p>
        </w:tc>
        <w:tc>
          <w:tcPr>
            <w:tcW w:w="568" w:type="dxa"/>
            <w:shd w:val="clear" w:color="auto" w:fill="auto"/>
            <w:vAlign w:val="center"/>
          </w:tcPr>
          <w:p w14:paraId="6562525B" w14:textId="77777777" w:rsidR="00972090" w:rsidRPr="0028785A" w:rsidRDefault="00972090" w:rsidP="00617A61">
            <w:pPr>
              <w:rPr>
                <w:b/>
                <w:bCs/>
                <w:i/>
              </w:rPr>
            </w:pPr>
          </w:p>
        </w:tc>
        <w:tc>
          <w:tcPr>
            <w:tcW w:w="679" w:type="dxa"/>
            <w:shd w:val="clear" w:color="auto" w:fill="auto"/>
            <w:vAlign w:val="bottom"/>
          </w:tcPr>
          <w:p w14:paraId="07FE6C5E" w14:textId="77777777" w:rsidR="00972090" w:rsidRPr="0028785A" w:rsidRDefault="00972090" w:rsidP="00617A61">
            <w:pPr>
              <w:rPr>
                <w:b/>
                <w:bCs/>
                <w:i/>
              </w:rPr>
            </w:pPr>
          </w:p>
        </w:tc>
        <w:tc>
          <w:tcPr>
            <w:tcW w:w="709" w:type="dxa"/>
            <w:shd w:val="clear" w:color="auto" w:fill="auto"/>
            <w:vAlign w:val="center"/>
          </w:tcPr>
          <w:p w14:paraId="468FF690" w14:textId="77777777" w:rsidR="00972090" w:rsidRPr="0028785A" w:rsidRDefault="00972090" w:rsidP="00617A61">
            <w:pPr>
              <w:rPr>
                <w:b/>
                <w:bCs/>
                <w:i/>
              </w:rPr>
            </w:pPr>
          </w:p>
        </w:tc>
        <w:tc>
          <w:tcPr>
            <w:tcW w:w="709" w:type="dxa"/>
            <w:shd w:val="clear" w:color="auto" w:fill="auto"/>
            <w:vAlign w:val="bottom"/>
          </w:tcPr>
          <w:p w14:paraId="1BF2D6CB" w14:textId="77777777" w:rsidR="00972090" w:rsidRPr="0028785A" w:rsidRDefault="00972090" w:rsidP="00617A61">
            <w:pPr>
              <w:rPr>
                <w:b/>
                <w:bCs/>
                <w:i/>
              </w:rPr>
            </w:pPr>
          </w:p>
        </w:tc>
        <w:tc>
          <w:tcPr>
            <w:tcW w:w="1162" w:type="dxa"/>
          </w:tcPr>
          <w:p w14:paraId="4E26F37A" w14:textId="77777777" w:rsidR="00972090" w:rsidRPr="0028785A" w:rsidRDefault="00972090" w:rsidP="00617A61">
            <w:pPr>
              <w:rPr>
                <w:b/>
                <w:bCs/>
                <w:i/>
              </w:rPr>
            </w:pPr>
          </w:p>
        </w:tc>
      </w:tr>
      <w:tr w:rsidR="00972090" w:rsidRPr="0028785A" w14:paraId="1FECE7B5" w14:textId="77777777" w:rsidTr="00617A61">
        <w:trPr>
          <w:trHeight w:val="225"/>
        </w:trPr>
        <w:tc>
          <w:tcPr>
            <w:tcW w:w="453" w:type="dxa"/>
            <w:shd w:val="clear" w:color="000000" w:fill="FFFFFF"/>
            <w:vAlign w:val="center"/>
          </w:tcPr>
          <w:p w14:paraId="7DE32D27" w14:textId="77777777" w:rsidR="00972090" w:rsidRPr="0028785A" w:rsidRDefault="00972090" w:rsidP="00617A61">
            <w:pPr>
              <w:rPr>
                <w:b/>
                <w:bCs/>
                <w:i/>
              </w:rPr>
            </w:pPr>
          </w:p>
        </w:tc>
        <w:tc>
          <w:tcPr>
            <w:tcW w:w="398" w:type="dxa"/>
            <w:shd w:val="clear" w:color="000000" w:fill="FFFFFF"/>
            <w:vAlign w:val="center"/>
          </w:tcPr>
          <w:p w14:paraId="0F4821F0" w14:textId="77777777" w:rsidR="00972090" w:rsidRPr="0028785A" w:rsidRDefault="00972090" w:rsidP="00617A61">
            <w:pPr>
              <w:rPr>
                <w:b/>
                <w:bCs/>
                <w:i/>
              </w:rPr>
            </w:pPr>
          </w:p>
        </w:tc>
        <w:tc>
          <w:tcPr>
            <w:tcW w:w="567" w:type="dxa"/>
            <w:shd w:val="clear" w:color="000000" w:fill="FFFFFF"/>
            <w:vAlign w:val="center"/>
          </w:tcPr>
          <w:p w14:paraId="5D4AB5E6" w14:textId="77777777" w:rsidR="00972090" w:rsidRPr="0028785A" w:rsidRDefault="00972090" w:rsidP="00617A61">
            <w:pPr>
              <w:rPr>
                <w:b/>
                <w:bCs/>
                <w:i/>
              </w:rPr>
            </w:pPr>
          </w:p>
        </w:tc>
        <w:tc>
          <w:tcPr>
            <w:tcW w:w="538" w:type="dxa"/>
            <w:shd w:val="clear" w:color="000000" w:fill="FFFFFF"/>
            <w:vAlign w:val="center"/>
          </w:tcPr>
          <w:p w14:paraId="16311DDC" w14:textId="77777777" w:rsidR="00972090" w:rsidRPr="0028785A" w:rsidRDefault="00972090" w:rsidP="00617A61">
            <w:pPr>
              <w:rPr>
                <w:b/>
                <w:bCs/>
                <w:i/>
              </w:rPr>
            </w:pPr>
          </w:p>
        </w:tc>
        <w:tc>
          <w:tcPr>
            <w:tcW w:w="454" w:type="dxa"/>
            <w:shd w:val="clear" w:color="000000" w:fill="FFFFFF"/>
            <w:vAlign w:val="center"/>
          </w:tcPr>
          <w:p w14:paraId="75534A93" w14:textId="77777777" w:rsidR="00972090" w:rsidRPr="0028785A" w:rsidRDefault="00972090" w:rsidP="00617A61">
            <w:pPr>
              <w:rPr>
                <w:b/>
                <w:bCs/>
                <w:i/>
              </w:rPr>
            </w:pPr>
          </w:p>
        </w:tc>
        <w:tc>
          <w:tcPr>
            <w:tcW w:w="708" w:type="dxa"/>
            <w:shd w:val="clear" w:color="000000" w:fill="FFFFFF"/>
            <w:vAlign w:val="center"/>
          </w:tcPr>
          <w:p w14:paraId="1760D873" w14:textId="77777777" w:rsidR="00972090" w:rsidRPr="0028785A" w:rsidRDefault="00972090" w:rsidP="00617A61">
            <w:pPr>
              <w:rPr>
                <w:b/>
                <w:bCs/>
                <w:i/>
              </w:rPr>
            </w:pPr>
          </w:p>
        </w:tc>
        <w:tc>
          <w:tcPr>
            <w:tcW w:w="851" w:type="dxa"/>
            <w:shd w:val="clear" w:color="000000" w:fill="FFFFFF"/>
            <w:vAlign w:val="center"/>
          </w:tcPr>
          <w:p w14:paraId="795C6EBE" w14:textId="77777777" w:rsidR="00972090" w:rsidRPr="0028785A" w:rsidRDefault="00972090" w:rsidP="00617A61">
            <w:pPr>
              <w:rPr>
                <w:b/>
                <w:bCs/>
                <w:i/>
              </w:rPr>
            </w:pPr>
          </w:p>
        </w:tc>
        <w:tc>
          <w:tcPr>
            <w:tcW w:w="880" w:type="dxa"/>
            <w:shd w:val="clear" w:color="auto" w:fill="auto"/>
            <w:vAlign w:val="center"/>
          </w:tcPr>
          <w:p w14:paraId="6A116D5A" w14:textId="77777777" w:rsidR="00972090" w:rsidRPr="0028785A" w:rsidRDefault="00972090" w:rsidP="00617A61">
            <w:pPr>
              <w:rPr>
                <w:b/>
                <w:bCs/>
                <w:i/>
              </w:rPr>
            </w:pPr>
            <w:r w:rsidRPr="0028785A">
              <w:rPr>
                <w:b/>
                <w:bCs/>
                <w:i/>
              </w:rPr>
              <w:t>1.1.2</w:t>
            </w:r>
          </w:p>
        </w:tc>
        <w:tc>
          <w:tcPr>
            <w:tcW w:w="396" w:type="dxa"/>
            <w:shd w:val="clear" w:color="auto" w:fill="auto"/>
            <w:vAlign w:val="center"/>
          </w:tcPr>
          <w:p w14:paraId="399CF920" w14:textId="77777777" w:rsidR="00972090" w:rsidRPr="0028785A" w:rsidRDefault="00972090" w:rsidP="00617A61">
            <w:pPr>
              <w:rPr>
                <w:b/>
                <w:bCs/>
                <w:i/>
              </w:rPr>
            </w:pPr>
          </w:p>
        </w:tc>
        <w:tc>
          <w:tcPr>
            <w:tcW w:w="567" w:type="dxa"/>
            <w:shd w:val="clear" w:color="auto" w:fill="auto"/>
            <w:vAlign w:val="center"/>
          </w:tcPr>
          <w:p w14:paraId="560E1BE3" w14:textId="77777777" w:rsidR="00972090" w:rsidRPr="0028785A" w:rsidRDefault="00972090" w:rsidP="00617A61">
            <w:pPr>
              <w:rPr>
                <w:b/>
                <w:bCs/>
                <w:i/>
              </w:rPr>
            </w:pPr>
          </w:p>
        </w:tc>
        <w:tc>
          <w:tcPr>
            <w:tcW w:w="567" w:type="dxa"/>
            <w:shd w:val="clear" w:color="auto" w:fill="auto"/>
            <w:vAlign w:val="center"/>
          </w:tcPr>
          <w:p w14:paraId="7650B671" w14:textId="77777777" w:rsidR="00972090" w:rsidRPr="0028785A" w:rsidRDefault="00972090" w:rsidP="00617A61">
            <w:pPr>
              <w:rPr>
                <w:b/>
                <w:bCs/>
                <w:i/>
              </w:rPr>
            </w:pPr>
          </w:p>
        </w:tc>
        <w:tc>
          <w:tcPr>
            <w:tcW w:w="568" w:type="dxa"/>
            <w:shd w:val="clear" w:color="auto" w:fill="auto"/>
            <w:vAlign w:val="center"/>
          </w:tcPr>
          <w:p w14:paraId="11740B3C" w14:textId="77777777" w:rsidR="00972090" w:rsidRPr="0028785A" w:rsidRDefault="00972090" w:rsidP="00617A61">
            <w:pPr>
              <w:rPr>
                <w:b/>
                <w:bCs/>
                <w:i/>
              </w:rPr>
            </w:pPr>
          </w:p>
        </w:tc>
        <w:tc>
          <w:tcPr>
            <w:tcW w:w="679" w:type="dxa"/>
            <w:shd w:val="clear" w:color="auto" w:fill="auto"/>
            <w:vAlign w:val="bottom"/>
          </w:tcPr>
          <w:p w14:paraId="2BDFABC7" w14:textId="77777777" w:rsidR="00972090" w:rsidRPr="0028785A" w:rsidRDefault="00972090" w:rsidP="00617A61">
            <w:pPr>
              <w:rPr>
                <w:b/>
                <w:bCs/>
                <w:i/>
              </w:rPr>
            </w:pPr>
          </w:p>
        </w:tc>
        <w:tc>
          <w:tcPr>
            <w:tcW w:w="709" w:type="dxa"/>
            <w:shd w:val="clear" w:color="auto" w:fill="auto"/>
            <w:vAlign w:val="center"/>
          </w:tcPr>
          <w:p w14:paraId="3ECDC6DD" w14:textId="77777777" w:rsidR="00972090" w:rsidRPr="0028785A" w:rsidRDefault="00972090" w:rsidP="00617A61">
            <w:pPr>
              <w:rPr>
                <w:b/>
                <w:bCs/>
                <w:i/>
              </w:rPr>
            </w:pPr>
          </w:p>
        </w:tc>
        <w:tc>
          <w:tcPr>
            <w:tcW w:w="709" w:type="dxa"/>
            <w:shd w:val="clear" w:color="auto" w:fill="auto"/>
            <w:vAlign w:val="bottom"/>
          </w:tcPr>
          <w:p w14:paraId="7752D064" w14:textId="77777777" w:rsidR="00972090" w:rsidRPr="0028785A" w:rsidRDefault="00972090" w:rsidP="00617A61">
            <w:pPr>
              <w:rPr>
                <w:b/>
                <w:bCs/>
                <w:i/>
              </w:rPr>
            </w:pPr>
          </w:p>
        </w:tc>
        <w:tc>
          <w:tcPr>
            <w:tcW w:w="1162" w:type="dxa"/>
          </w:tcPr>
          <w:p w14:paraId="3F1190CD" w14:textId="77777777" w:rsidR="00972090" w:rsidRPr="0028785A" w:rsidRDefault="00972090" w:rsidP="00617A61">
            <w:pPr>
              <w:rPr>
                <w:b/>
                <w:bCs/>
                <w:i/>
              </w:rPr>
            </w:pPr>
          </w:p>
        </w:tc>
      </w:tr>
      <w:tr w:rsidR="00972090" w:rsidRPr="0028785A" w14:paraId="7E7FC315" w14:textId="77777777" w:rsidTr="00617A61">
        <w:trPr>
          <w:trHeight w:val="225"/>
        </w:trPr>
        <w:tc>
          <w:tcPr>
            <w:tcW w:w="453" w:type="dxa"/>
            <w:shd w:val="clear" w:color="000000" w:fill="FFFFFF"/>
            <w:vAlign w:val="center"/>
          </w:tcPr>
          <w:p w14:paraId="5E81DF6C" w14:textId="77777777" w:rsidR="00972090" w:rsidRPr="0028785A" w:rsidRDefault="00972090" w:rsidP="00617A61">
            <w:pPr>
              <w:rPr>
                <w:b/>
                <w:bCs/>
                <w:i/>
              </w:rPr>
            </w:pPr>
          </w:p>
        </w:tc>
        <w:tc>
          <w:tcPr>
            <w:tcW w:w="398" w:type="dxa"/>
            <w:shd w:val="clear" w:color="000000" w:fill="FFFFFF"/>
            <w:vAlign w:val="center"/>
          </w:tcPr>
          <w:p w14:paraId="376515D1" w14:textId="77777777" w:rsidR="00972090" w:rsidRPr="0028785A" w:rsidRDefault="00972090" w:rsidP="00617A61">
            <w:pPr>
              <w:rPr>
                <w:b/>
                <w:bCs/>
                <w:i/>
              </w:rPr>
            </w:pPr>
          </w:p>
        </w:tc>
        <w:tc>
          <w:tcPr>
            <w:tcW w:w="567" w:type="dxa"/>
            <w:shd w:val="clear" w:color="000000" w:fill="FFFFFF"/>
            <w:vAlign w:val="center"/>
          </w:tcPr>
          <w:p w14:paraId="3C02B5C3" w14:textId="77777777" w:rsidR="00972090" w:rsidRPr="0028785A" w:rsidRDefault="00972090" w:rsidP="00617A61">
            <w:pPr>
              <w:rPr>
                <w:b/>
                <w:bCs/>
                <w:i/>
              </w:rPr>
            </w:pPr>
          </w:p>
        </w:tc>
        <w:tc>
          <w:tcPr>
            <w:tcW w:w="538" w:type="dxa"/>
            <w:shd w:val="clear" w:color="000000" w:fill="FFFFFF"/>
            <w:vAlign w:val="center"/>
          </w:tcPr>
          <w:p w14:paraId="4F03D494" w14:textId="77777777" w:rsidR="00972090" w:rsidRPr="0028785A" w:rsidRDefault="00972090" w:rsidP="00617A61">
            <w:pPr>
              <w:rPr>
                <w:b/>
                <w:bCs/>
                <w:i/>
              </w:rPr>
            </w:pPr>
          </w:p>
        </w:tc>
        <w:tc>
          <w:tcPr>
            <w:tcW w:w="454" w:type="dxa"/>
            <w:shd w:val="clear" w:color="000000" w:fill="FFFFFF"/>
            <w:vAlign w:val="center"/>
          </w:tcPr>
          <w:p w14:paraId="60FF0A54" w14:textId="77777777" w:rsidR="00972090" w:rsidRPr="0028785A" w:rsidRDefault="00972090" w:rsidP="00617A61">
            <w:pPr>
              <w:rPr>
                <w:b/>
                <w:bCs/>
                <w:i/>
              </w:rPr>
            </w:pPr>
          </w:p>
        </w:tc>
        <w:tc>
          <w:tcPr>
            <w:tcW w:w="708" w:type="dxa"/>
            <w:shd w:val="clear" w:color="000000" w:fill="FFFFFF"/>
            <w:vAlign w:val="center"/>
          </w:tcPr>
          <w:p w14:paraId="333C2D2E" w14:textId="77777777" w:rsidR="00972090" w:rsidRPr="0028785A" w:rsidRDefault="00972090" w:rsidP="00617A61">
            <w:pPr>
              <w:rPr>
                <w:b/>
                <w:bCs/>
                <w:i/>
              </w:rPr>
            </w:pPr>
          </w:p>
        </w:tc>
        <w:tc>
          <w:tcPr>
            <w:tcW w:w="851" w:type="dxa"/>
            <w:shd w:val="clear" w:color="000000" w:fill="FFFFFF"/>
            <w:vAlign w:val="center"/>
          </w:tcPr>
          <w:p w14:paraId="269E106F" w14:textId="77777777" w:rsidR="00972090" w:rsidRPr="0028785A" w:rsidRDefault="00972090" w:rsidP="00617A61">
            <w:pPr>
              <w:rPr>
                <w:b/>
                <w:bCs/>
                <w:i/>
              </w:rPr>
            </w:pPr>
          </w:p>
        </w:tc>
        <w:tc>
          <w:tcPr>
            <w:tcW w:w="880" w:type="dxa"/>
            <w:shd w:val="clear" w:color="auto" w:fill="auto"/>
            <w:vAlign w:val="center"/>
          </w:tcPr>
          <w:p w14:paraId="18E93A2F" w14:textId="77777777" w:rsidR="00972090" w:rsidRPr="0028785A" w:rsidRDefault="00972090" w:rsidP="00617A61">
            <w:pPr>
              <w:rPr>
                <w:b/>
                <w:bCs/>
                <w:i/>
              </w:rPr>
            </w:pPr>
            <w:r w:rsidRPr="0028785A">
              <w:rPr>
                <w:b/>
                <w:bCs/>
                <w:i/>
              </w:rPr>
              <w:t>1.1.3</w:t>
            </w:r>
          </w:p>
        </w:tc>
        <w:tc>
          <w:tcPr>
            <w:tcW w:w="396" w:type="dxa"/>
            <w:shd w:val="clear" w:color="auto" w:fill="auto"/>
            <w:vAlign w:val="center"/>
          </w:tcPr>
          <w:p w14:paraId="4669D7F8" w14:textId="77777777" w:rsidR="00972090" w:rsidRPr="0028785A" w:rsidRDefault="00972090" w:rsidP="00617A61">
            <w:pPr>
              <w:rPr>
                <w:b/>
                <w:bCs/>
                <w:i/>
              </w:rPr>
            </w:pPr>
          </w:p>
        </w:tc>
        <w:tc>
          <w:tcPr>
            <w:tcW w:w="567" w:type="dxa"/>
            <w:shd w:val="clear" w:color="auto" w:fill="auto"/>
            <w:vAlign w:val="center"/>
          </w:tcPr>
          <w:p w14:paraId="658F1617" w14:textId="77777777" w:rsidR="00972090" w:rsidRPr="0028785A" w:rsidRDefault="00972090" w:rsidP="00617A61">
            <w:pPr>
              <w:rPr>
                <w:b/>
                <w:bCs/>
                <w:i/>
              </w:rPr>
            </w:pPr>
          </w:p>
        </w:tc>
        <w:tc>
          <w:tcPr>
            <w:tcW w:w="567" w:type="dxa"/>
            <w:shd w:val="clear" w:color="auto" w:fill="auto"/>
            <w:vAlign w:val="center"/>
          </w:tcPr>
          <w:p w14:paraId="3D4F57C2" w14:textId="77777777" w:rsidR="00972090" w:rsidRPr="0028785A" w:rsidRDefault="00972090" w:rsidP="00617A61">
            <w:pPr>
              <w:rPr>
                <w:b/>
                <w:bCs/>
                <w:i/>
              </w:rPr>
            </w:pPr>
          </w:p>
        </w:tc>
        <w:tc>
          <w:tcPr>
            <w:tcW w:w="568" w:type="dxa"/>
            <w:shd w:val="clear" w:color="auto" w:fill="auto"/>
            <w:vAlign w:val="center"/>
          </w:tcPr>
          <w:p w14:paraId="27E67A6E" w14:textId="77777777" w:rsidR="00972090" w:rsidRPr="0028785A" w:rsidRDefault="00972090" w:rsidP="00617A61">
            <w:pPr>
              <w:rPr>
                <w:b/>
                <w:bCs/>
                <w:i/>
              </w:rPr>
            </w:pPr>
          </w:p>
        </w:tc>
        <w:tc>
          <w:tcPr>
            <w:tcW w:w="679" w:type="dxa"/>
            <w:shd w:val="clear" w:color="auto" w:fill="auto"/>
            <w:vAlign w:val="bottom"/>
          </w:tcPr>
          <w:p w14:paraId="4FF39657" w14:textId="77777777" w:rsidR="00972090" w:rsidRPr="0028785A" w:rsidRDefault="00972090" w:rsidP="00617A61">
            <w:pPr>
              <w:rPr>
                <w:b/>
                <w:bCs/>
                <w:i/>
              </w:rPr>
            </w:pPr>
          </w:p>
        </w:tc>
        <w:tc>
          <w:tcPr>
            <w:tcW w:w="709" w:type="dxa"/>
            <w:shd w:val="clear" w:color="auto" w:fill="auto"/>
            <w:vAlign w:val="center"/>
          </w:tcPr>
          <w:p w14:paraId="4EDB7347" w14:textId="77777777" w:rsidR="00972090" w:rsidRPr="0028785A" w:rsidRDefault="00972090" w:rsidP="00617A61">
            <w:pPr>
              <w:rPr>
                <w:b/>
                <w:bCs/>
                <w:i/>
              </w:rPr>
            </w:pPr>
          </w:p>
        </w:tc>
        <w:tc>
          <w:tcPr>
            <w:tcW w:w="709" w:type="dxa"/>
            <w:shd w:val="clear" w:color="auto" w:fill="auto"/>
            <w:vAlign w:val="bottom"/>
          </w:tcPr>
          <w:p w14:paraId="53E2454E" w14:textId="77777777" w:rsidR="00972090" w:rsidRPr="0028785A" w:rsidRDefault="00972090" w:rsidP="00617A61">
            <w:pPr>
              <w:rPr>
                <w:b/>
                <w:bCs/>
                <w:i/>
              </w:rPr>
            </w:pPr>
          </w:p>
        </w:tc>
        <w:tc>
          <w:tcPr>
            <w:tcW w:w="1162" w:type="dxa"/>
          </w:tcPr>
          <w:p w14:paraId="2A89AB5C" w14:textId="77777777" w:rsidR="00972090" w:rsidRPr="0028785A" w:rsidRDefault="00972090" w:rsidP="00617A61">
            <w:pPr>
              <w:rPr>
                <w:b/>
                <w:bCs/>
                <w:i/>
              </w:rPr>
            </w:pPr>
          </w:p>
        </w:tc>
      </w:tr>
      <w:tr w:rsidR="00972090" w:rsidRPr="0028785A" w14:paraId="20A5E7D6" w14:textId="77777777" w:rsidTr="00617A61">
        <w:trPr>
          <w:trHeight w:val="225"/>
        </w:trPr>
        <w:tc>
          <w:tcPr>
            <w:tcW w:w="453" w:type="dxa"/>
            <w:shd w:val="clear" w:color="000000" w:fill="FFFFFF"/>
            <w:vAlign w:val="center"/>
          </w:tcPr>
          <w:p w14:paraId="066BF498" w14:textId="77777777" w:rsidR="00972090" w:rsidRPr="0028785A" w:rsidRDefault="00972090" w:rsidP="00617A61">
            <w:pPr>
              <w:rPr>
                <w:b/>
                <w:bCs/>
                <w:i/>
              </w:rPr>
            </w:pPr>
          </w:p>
        </w:tc>
        <w:tc>
          <w:tcPr>
            <w:tcW w:w="398" w:type="dxa"/>
            <w:shd w:val="clear" w:color="000000" w:fill="FFFFFF"/>
            <w:vAlign w:val="center"/>
          </w:tcPr>
          <w:p w14:paraId="76931759" w14:textId="77777777" w:rsidR="00972090" w:rsidRPr="0028785A" w:rsidRDefault="00972090" w:rsidP="00617A61">
            <w:pPr>
              <w:rPr>
                <w:b/>
                <w:bCs/>
                <w:i/>
              </w:rPr>
            </w:pPr>
          </w:p>
        </w:tc>
        <w:tc>
          <w:tcPr>
            <w:tcW w:w="567" w:type="dxa"/>
            <w:shd w:val="clear" w:color="000000" w:fill="FFFFFF"/>
            <w:vAlign w:val="center"/>
          </w:tcPr>
          <w:p w14:paraId="03F3B104" w14:textId="77777777" w:rsidR="00972090" w:rsidRPr="0028785A" w:rsidRDefault="00972090" w:rsidP="00617A61">
            <w:pPr>
              <w:rPr>
                <w:b/>
                <w:bCs/>
                <w:i/>
              </w:rPr>
            </w:pPr>
          </w:p>
        </w:tc>
        <w:tc>
          <w:tcPr>
            <w:tcW w:w="538" w:type="dxa"/>
            <w:shd w:val="clear" w:color="000000" w:fill="FFFFFF"/>
            <w:vAlign w:val="center"/>
          </w:tcPr>
          <w:p w14:paraId="36DA8759" w14:textId="77777777" w:rsidR="00972090" w:rsidRPr="0028785A" w:rsidRDefault="00972090" w:rsidP="00617A61">
            <w:pPr>
              <w:rPr>
                <w:b/>
                <w:bCs/>
                <w:i/>
              </w:rPr>
            </w:pPr>
          </w:p>
        </w:tc>
        <w:tc>
          <w:tcPr>
            <w:tcW w:w="454" w:type="dxa"/>
            <w:shd w:val="clear" w:color="000000" w:fill="FFFFFF"/>
            <w:vAlign w:val="center"/>
          </w:tcPr>
          <w:p w14:paraId="78873134" w14:textId="77777777" w:rsidR="00972090" w:rsidRPr="0028785A" w:rsidRDefault="00972090" w:rsidP="00617A61">
            <w:pPr>
              <w:rPr>
                <w:b/>
                <w:bCs/>
                <w:i/>
              </w:rPr>
            </w:pPr>
          </w:p>
        </w:tc>
        <w:tc>
          <w:tcPr>
            <w:tcW w:w="708" w:type="dxa"/>
            <w:shd w:val="clear" w:color="000000" w:fill="FFFFFF"/>
            <w:vAlign w:val="center"/>
          </w:tcPr>
          <w:p w14:paraId="757789DB" w14:textId="77777777" w:rsidR="00972090" w:rsidRPr="0028785A" w:rsidRDefault="00972090" w:rsidP="00617A61">
            <w:pPr>
              <w:rPr>
                <w:b/>
                <w:bCs/>
                <w:i/>
              </w:rPr>
            </w:pPr>
          </w:p>
        </w:tc>
        <w:tc>
          <w:tcPr>
            <w:tcW w:w="851" w:type="dxa"/>
            <w:shd w:val="clear" w:color="000000" w:fill="FFFFFF"/>
            <w:vAlign w:val="center"/>
          </w:tcPr>
          <w:p w14:paraId="05F07B0B" w14:textId="77777777" w:rsidR="00972090" w:rsidRPr="0028785A" w:rsidRDefault="00972090" w:rsidP="00617A61">
            <w:pPr>
              <w:rPr>
                <w:b/>
                <w:bCs/>
                <w:i/>
              </w:rPr>
            </w:pPr>
          </w:p>
        </w:tc>
        <w:tc>
          <w:tcPr>
            <w:tcW w:w="880" w:type="dxa"/>
            <w:shd w:val="clear" w:color="auto" w:fill="auto"/>
            <w:vAlign w:val="center"/>
          </w:tcPr>
          <w:p w14:paraId="75ACF86F" w14:textId="77777777" w:rsidR="00972090" w:rsidRPr="0028785A" w:rsidRDefault="00972090" w:rsidP="00617A61">
            <w:pPr>
              <w:rPr>
                <w:b/>
                <w:bCs/>
                <w:i/>
              </w:rPr>
            </w:pPr>
            <w:r w:rsidRPr="0028785A">
              <w:rPr>
                <w:b/>
                <w:bCs/>
                <w:i/>
              </w:rPr>
              <w:t>1.1.3.1</w:t>
            </w:r>
          </w:p>
        </w:tc>
        <w:tc>
          <w:tcPr>
            <w:tcW w:w="396" w:type="dxa"/>
            <w:shd w:val="clear" w:color="auto" w:fill="auto"/>
            <w:vAlign w:val="center"/>
          </w:tcPr>
          <w:p w14:paraId="07C3B74F" w14:textId="77777777" w:rsidR="00972090" w:rsidRPr="0028785A" w:rsidRDefault="00972090" w:rsidP="00617A61">
            <w:pPr>
              <w:rPr>
                <w:b/>
                <w:bCs/>
                <w:i/>
              </w:rPr>
            </w:pPr>
          </w:p>
        </w:tc>
        <w:tc>
          <w:tcPr>
            <w:tcW w:w="567" w:type="dxa"/>
            <w:shd w:val="clear" w:color="auto" w:fill="auto"/>
            <w:vAlign w:val="center"/>
          </w:tcPr>
          <w:p w14:paraId="7A5C0446" w14:textId="77777777" w:rsidR="00972090" w:rsidRPr="0028785A" w:rsidRDefault="00972090" w:rsidP="00617A61">
            <w:pPr>
              <w:rPr>
                <w:b/>
                <w:bCs/>
                <w:i/>
              </w:rPr>
            </w:pPr>
          </w:p>
        </w:tc>
        <w:tc>
          <w:tcPr>
            <w:tcW w:w="567" w:type="dxa"/>
            <w:shd w:val="clear" w:color="auto" w:fill="auto"/>
            <w:vAlign w:val="center"/>
          </w:tcPr>
          <w:p w14:paraId="371CE293" w14:textId="77777777" w:rsidR="00972090" w:rsidRPr="0028785A" w:rsidRDefault="00972090" w:rsidP="00617A61">
            <w:pPr>
              <w:rPr>
                <w:b/>
                <w:bCs/>
                <w:i/>
              </w:rPr>
            </w:pPr>
          </w:p>
        </w:tc>
        <w:tc>
          <w:tcPr>
            <w:tcW w:w="568" w:type="dxa"/>
            <w:shd w:val="clear" w:color="auto" w:fill="auto"/>
            <w:vAlign w:val="center"/>
          </w:tcPr>
          <w:p w14:paraId="6A2CDFAA" w14:textId="77777777" w:rsidR="00972090" w:rsidRPr="0028785A" w:rsidRDefault="00972090" w:rsidP="00617A61">
            <w:pPr>
              <w:rPr>
                <w:b/>
                <w:bCs/>
                <w:i/>
              </w:rPr>
            </w:pPr>
          </w:p>
        </w:tc>
        <w:tc>
          <w:tcPr>
            <w:tcW w:w="679" w:type="dxa"/>
            <w:shd w:val="clear" w:color="auto" w:fill="auto"/>
            <w:vAlign w:val="bottom"/>
          </w:tcPr>
          <w:p w14:paraId="568D7AC9" w14:textId="77777777" w:rsidR="00972090" w:rsidRPr="0028785A" w:rsidRDefault="00972090" w:rsidP="00617A61">
            <w:pPr>
              <w:rPr>
                <w:b/>
                <w:bCs/>
                <w:i/>
              </w:rPr>
            </w:pPr>
          </w:p>
        </w:tc>
        <w:tc>
          <w:tcPr>
            <w:tcW w:w="709" w:type="dxa"/>
            <w:shd w:val="clear" w:color="auto" w:fill="auto"/>
            <w:vAlign w:val="center"/>
          </w:tcPr>
          <w:p w14:paraId="0CAC5ECB" w14:textId="77777777" w:rsidR="00972090" w:rsidRPr="0028785A" w:rsidRDefault="00972090" w:rsidP="00617A61">
            <w:pPr>
              <w:rPr>
                <w:b/>
                <w:bCs/>
                <w:i/>
              </w:rPr>
            </w:pPr>
          </w:p>
        </w:tc>
        <w:tc>
          <w:tcPr>
            <w:tcW w:w="709" w:type="dxa"/>
            <w:shd w:val="clear" w:color="auto" w:fill="auto"/>
            <w:vAlign w:val="bottom"/>
          </w:tcPr>
          <w:p w14:paraId="4BBD4931" w14:textId="77777777" w:rsidR="00972090" w:rsidRPr="0028785A" w:rsidRDefault="00972090" w:rsidP="00617A61">
            <w:pPr>
              <w:rPr>
                <w:b/>
                <w:bCs/>
                <w:i/>
              </w:rPr>
            </w:pPr>
          </w:p>
        </w:tc>
        <w:tc>
          <w:tcPr>
            <w:tcW w:w="1162" w:type="dxa"/>
          </w:tcPr>
          <w:p w14:paraId="37ADC687" w14:textId="77777777" w:rsidR="00972090" w:rsidRPr="0028785A" w:rsidRDefault="00972090" w:rsidP="00617A61">
            <w:pPr>
              <w:rPr>
                <w:b/>
                <w:bCs/>
                <w:i/>
              </w:rPr>
            </w:pPr>
          </w:p>
        </w:tc>
      </w:tr>
      <w:tr w:rsidR="00972090" w:rsidRPr="0028785A" w14:paraId="7C071ABD" w14:textId="77777777" w:rsidTr="00617A61">
        <w:trPr>
          <w:trHeight w:val="225"/>
        </w:trPr>
        <w:tc>
          <w:tcPr>
            <w:tcW w:w="453" w:type="dxa"/>
            <w:shd w:val="clear" w:color="000000" w:fill="FFFFFF"/>
            <w:vAlign w:val="center"/>
          </w:tcPr>
          <w:p w14:paraId="17BBB876" w14:textId="77777777" w:rsidR="00972090" w:rsidRPr="0028785A" w:rsidRDefault="00972090" w:rsidP="00617A61">
            <w:pPr>
              <w:rPr>
                <w:b/>
                <w:bCs/>
                <w:i/>
              </w:rPr>
            </w:pPr>
          </w:p>
        </w:tc>
        <w:tc>
          <w:tcPr>
            <w:tcW w:w="398" w:type="dxa"/>
            <w:shd w:val="clear" w:color="000000" w:fill="FFFFFF"/>
            <w:vAlign w:val="center"/>
          </w:tcPr>
          <w:p w14:paraId="17A057CB" w14:textId="77777777" w:rsidR="00972090" w:rsidRPr="0028785A" w:rsidRDefault="00972090" w:rsidP="00617A61">
            <w:pPr>
              <w:rPr>
                <w:b/>
                <w:bCs/>
                <w:i/>
              </w:rPr>
            </w:pPr>
          </w:p>
        </w:tc>
        <w:tc>
          <w:tcPr>
            <w:tcW w:w="567" w:type="dxa"/>
            <w:shd w:val="clear" w:color="000000" w:fill="FFFFFF"/>
            <w:vAlign w:val="center"/>
          </w:tcPr>
          <w:p w14:paraId="7D54C0D0" w14:textId="77777777" w:rsidR="00972090" w:rsidRPr="0028785A" w:rsidRDefault="00972090" w:rsidP="00617A61">
            <w:pPr>
              <w:rPr>
                <w:b/>
                <w:bCs/>
                <w:i/>
              </w:rPr>
            </w:pPr>
          </w:p>
        </w:tc>
        <w:tc>
          <w:tcPr>
            <w:tcW w:w="538" w:type="dxa"/>
            <w:shd w:val="clear" w:color="000000" w:fill="FFFFFF"/>
            <w:vAlign w:val="center"/>
          </w:tcPr>
          <w:p w14:paraId="3775E300" w14:textId="77777777" w:rsidR="00972090" w:rsidRPr="0028785A" w:rsidRDefault="00972090" w:rsidP="00617A61">
            <w:pPr>
              <w:rPr>
                <w:b/>
                <w:bCs/>
                <w:i/>
              </w:rPr>
            </w:pPr>
          </w:p>
        </w:tc>
        <w:tc>
          <w:tcPr>
            <w:tcW w:w="454" w:type="dxa"/>
            <w:shd w:val="clear" w:color="000000" w:fill="FFFFFF"/>
            <w:vAlign w:val="center"/>
          </w:tcPr>
          <w:p w14:paraId="40923F28" w14:textId="77777777" w:rsidR="00972090" w:rsidRPr="0028785A" w:rsidRDefault="00972090" w:rsidP="00617A61">
            <w:pPr>
              <w:rPr>
                <w:b/>
                <w:bCs/>
                <w:i/>
              </w:rPr>
            </w:pPr>
          </w:p>
        </w:tc>
        <w:tc>
          <w:tcPr>
            <w:tcW w:w="708" w:type="dxa"/>
            <w:shd w:val="clear" w:color="000000" w:fill="FFFFFF"/>
            <w:vAlign w:val="center"/>
          </w:tcPr>
          <w:p w14:paraId="458DB84C" w14:textId="77777777" w:rsidR="00972090" w:rsidRPr="0028785A" w:rsidRDefault="00972090" w:rsidP="00617A61">
            <w:pPr>
              <w:rPr>
                <w:b/>
                <w:bCs/>
                <w:i/>
              </w:rPr>
            </w:pPr>
          </w:p>
        </w:tc>
        <w:tc>
          <w:tcPr>
            <w:tcW w:w="851" w:type="dxa"/>
            <w:shd w:val="clear" w:color="000000" w:fill="FFFFFF"/>
            <w:vAlign w:val="center"/>
          </w:tcPr>
          <w:p w14:paraId="68E4227C" w14:textId="77777777" w:rsidR="00972090" w:rsidRPr="0028785A" w:rsidRDefault="00972090" w:rsidP="00617A61">
            <w:pPr>
              <w:rPr>
                <w:b/>
                <w:bCs/>
                <w:i/>
              </w:rPr>
            </w:pPr>
          </w:p>
        </w:tc>
        <w:tc>
          <w:tcPr>
            <w:tcW w:w="880" w:type="dxa"/>
            <w:shd w:val="clear" w:color="auto" w:fill="auto"/>
            <w:vAlign w:val="center"/>
          </w:tcPr>
          <w:p w14:paraId="130BD7F3" w14:textId="77777777" w:rsidR="00972090" w:rsidRPr="0028785A" w:rsidRDefault="00972090" w:rsidP="00617A61">
            <w:pPr>
              <w:rPr>
                <w:b/>
                <w:bCs/>
                <w:i/>
              </w:rPr>
            </w:pPr>
            <w:r w:rsidRPr="0028785A">
              <w:rPr>
                <w:b/>
                <w:bCs/>
                <w:i/>
              </w:rPr>
              <w:t>1.1.3.2</w:t>
            </w:r>
          </w:p>
        </w:tc>
        <w:tc>
          <w:tcPr>
            <w:tcW w:w="396" w:type="dxa"/>
            <w:shd w:val="clear" w:color="auto" w:fill="auto"/>
            <w:vAlign w:val="center"/>
          </w:tcPr>
          <w:p w14:paraId="48684424" w14:textId="77777777" w:rsidR="00972090" w:rsidRPr="0028785A" w:rsidRDefault="00972090" w:rsidP="00617A61">
            <w:pPr>
              <w:rPr>
                <w:b/>
                <w:bCs/>
                <w:i/>
              </w:rPr>
            </w:pPr>
          </w:p>
        </w:tc>
        <w:tc>
          <w:tcPr>
            <w:tcW w:w="567" w:type="dxa"/>
            <w:shd w:val="clear" w:color="auto" w:fill="auto"/>
            <w:vAlign w:val="center"/>
          </w:tcPr>
          <w:p w14:paraId="630B0220" w14:textId="77777777" w:rsidR="00972090" w:rsidRPr="0028785A" w:rsidRDefault="00972090" w:rsidP="00617A61">
            <w:pPr>
              <w:rPr>
                <w:b/>
                <w:bCs/>
                <w:i/>
              </w:rPr>
            </w:pPr>
          </w:p>
        </w:tc>
        <w:tc>
          <w:tcPr>
            <w:tcW w:w="567" w:type="dxa"/>
            <w:shd w:val="clear" w:color="auto" w:fill="auto"/>
            <w:vAlign w:val="center"/>
          </w:tcPr>
          <w:p w14:paraId="385D78CA" w14:textId="77777777" w:rsidR="00972090" w:rsidRPr="0028785A" w:rsidRDefault="00972090" w:rsidP="00617A61">
            <w:pPr>
              <w:rPr>
                <w:b/>
                <w:bCs/>
                <w:i/>
              </w:rPr>
            </w:pPr>
          </w:p>
        </w:tc>
        <w:tc>
          <w:tcPr>
            <w:tcW w:w="568" w:type="dxa"/>
            <w:shd w:val="clear" w:color="auto" w:fill="auto"/>
            <w:vAlign w:val="center"/>
          </w:tcPr>
          <w:p w14:paraId="74EFBE30" w14:textId="77777777" w:rsidR="00972090" w:rsidRPr="0028785A" w:rsidRDefault="00972090" w:rsidP="00617A61">
            <w:pPr>
              <w:rPr>
                <w:b/>
                <w:bCs/>
                <w:i/>
              </w:rPr>
            </w:pPr>
          </w:p>
        </w:tc>
        <w:tc>
          <w:tcPr>
            <w:tcW w:w="679" w:type="dxa"/>
            <w:shd w:val="clear" w:color="auto" w:fill="auto"/>
            <w:vAlign w:val="bottom"/>
          </w:tcPr>
          <w:p w14:paraId="2C602B5A" w14:textId="77777777" w:rsidR="00972090" w:rsidRPr="0028785A" w:rsidRDefault="00972090" w:rsidP="00617A61">
            <w:pPr>
              <w:rPr>
                <w:b/>
                <w:bCs/>
                <w:i/>
              </w:rPr>
            </w:pPr>
          </w:p>
        </w:tc>
        <w:tc>
          <w:tcPr>
            <w:tcW w:w="709" w:type="dxa"/>
            <w:shd w:val="clear" w:color="auto" w:fill="auto"/>
            <w:vAlign w:val="center"/>
          </w:tcPr>
          <w:p w14:paraId="006BF58A" w14:textId="77777777" w:rsidR="00972090" w:rsidRPr="0028785A" w:rsidRDefault="00972090" w:rsidP="00617A61">
            <w:pPr>
              <w:rPr>
                <w:b/>
                <w:bCs/>
                <w:i/>
              </w:rPr>
            </w:pPr>
          </w:p>
        </w:tc>
        <w:tc>
          <w:tcPr>
            <w:tcW w:w="709" w:type="dxa"/>
            <w:shd w:val="clear" w:color="auto" w:fill="auto"/>
            <w:vAlign w:val="bottom"/>
          </w:tcPr>
          <w:p w14:paraId="48B75A71" w14:textId="77777777" w:rsidR="00972090" w:rsidRPr="0028785A" w:rsidRDefault="00972090" w:rsidP="00617A61">
            <w:pPr>
              <w:rPr>
                <w:b/>
                <w:bCs/>
                <w:i/>
              </w:rPr>
            </w:pPr>
          </w:p>
        </w:tc>
        <w:tc>
          <w:tcPr>
            <w:tcW w:w="1162" w:type="dxa"/>
          </w:tcPr>
          <w:p w14:paraId="3D157A71" w14:textId="77777777" w:rsidR="00972090" w:rsidRPr="0028785A" w:rsidRDefault="00972090" w:rsidP="00617A61">
            <w:pPr>
              <w:rPr>
                <w:b/>
                <w:bCs/>
                <w:i/>
              </w:rPr>
            </w:pPr>
          </w:p>
        </w:tc>
      </w:tr>
      <w:tr w:rsidR="00972090" w:rsidRPr="0028785A" w14:paraId="3D882493" w14:textId="77777777" w:rsidTr="00617A61">
        <w:trPr>
          <w:trHeight w:val="225"/>
        </w:trPr>
        <w:tc>
          <w:tcPr>
            <w:tcW w:w="453" w:type="dxa"/>
            <w:shd w:val="clear" w:color="000000" w:fill="FFFFFF"/>
            <w:vAlign w:val="center"/>
          </w:tcPr>
          <w:p w14:paraId="3799AEC2" w14:textId="77777777" w:rsidR="00972090" w:rsidRPr="0028785A" w:rsidRDefault="00972090" w:rsidP="00617A61">
            <w:pPr>
              <w:rPr>
                <w:b/>
                <w:bCs/>
                <w:i/>
              </w:rPr>
            </w:pPr>
          </w:p>
        </w:tc>
        <w:tc>
          <w:tcPr>
            <w:tcW w:w="398" w:type="dxa"/>
            <w:shd w:val="clear" w:color="000000" w:fill="FFFFFF"/>
            <w:vAlign w:val="center"/>
          </w:tcPr>
          <w:p w14:paraId="1DD22A1C" w14:textId="77777777" w:rsidR="00972090" w:rsidRPr="0028785A" w:rsidRDefault="00972090" w:rsidP="00617A61">
            <w:pPr>
              <w:rPr>
                <w:b/>
                <w:bCs/>
                <w:i/>
              </w:rPr>
            </w:pPr>
          </w:p>
        </w:tc>
        <w:tc>
          <w:tcPr>
            <w:tcW w:w="567" w:type="dxa"/>
            <w:shd w:val="clear" w:color="000000" w:fill="FFFFFF"/>
            <w:vAlign w:val="center"/>
          </w:tcPr>
          <w:p w14:paraId="22A641A6" w14:textId="77777777" w:rsidR="00972090" w:rsidRPr="0028785A" w:rsidRDefault="00972090" w:rsidP="00617A61">
            <w:pPr>
              <w:rPr>
                <w:b/>
                <w:bCs/>
                <w:i/>
              </w:rPr>
            </w:pPr>
          </w:p>
        </w:tc>
        <w:tc>
          <w:tcPr>
            <w:tcW w:w="538" w:type="dxa"/>
            <w:shd w:val="clear" w:color="000000" w:fill="FFFFFF"/>
            <w:vAlign w:val="center"/>
          </w:tcPr>
          <w:p w14:paraId="5F315019" w14:textId="77777777" w:rsidR="00972090" w:rsidRPr="0028785A" w:rsidRDefault="00972090" w:rsidP="00617A61">
            <w:pPr>
              <w:rPr>
                <w:b/>
                <w:bCs/>
                <w:i/>
              </w:rPr>
            </w:pPr>
          </w:p>
        </w:tc>
        <w:tc>
          <w:tcPr>
            <w:tcW w:w="454" w:type="dxa"/>
            <w:shd w:val="clear" w:color="000000" w:fill="FFFFFF"/>
            <w:vAlign w:val="center"/>
          </w:tcPr>
          <w:p w14:paraId="01DAC446" w14:textId="77777777" w:rsidR="00972090" w:rsidRPr="0028785A" w:rsidRDefault="00972090" w:rsidP="00617A61">
            <w:pPr>
              <w:rPr>
                <w:b/>
                <w:bCs/>
                <w:i/>
              </w:rPr>
            </w:pPr>
          </w:p>
        </w:tc>
        <w:tc>
          <w:tcPr>
            <w:tcW w:w="708" w:type="dxa"/>
            <w:shd w:val="clear" w:color="000000" w:fill="FFFFFF"/>
            <w:vAlign w:val="center"/>
          </w:tcPr>
          <w:p w14:paraId="40A86834" w14:textId="77777777" w:rsidR="00972090" w:rsidRPr="0028785A" w:rsidRDefault="00972090" w:rsidP="00617A61">
            <w:pPr>
              <w:rPr>
                <w:b/>
                <w:bCs/>
                <w:i/>
              </w:rPr>
            </w:pPr>
          </w:p>
        </w:tc>
        <w:tc>
          <w:tcPr>
            <w:tcW w:w="851" w:type="dxa"/>
            <w:shd w:val="clear" w:color="000000" w:fill="FFFFFF"/>
            <w:vAlign w:val="center"/>
          </w:tcPr>
          <w:p w14:paraId="17B26445" w14:textId="77777777" w:rsidR="00972090" w:rsidRPr="0028785A" w:rsidRDefault="00972090" w:rsidP="00617A61">
            <w:pPr>
              <w:rPr>
                <w:b/>
                <w:bCs/>
                <w:i/>
              </w:rPr>
            </w:pPr>
          </w:p>
        </w:tc>
        <w:tc>
          <w:tcPr>
            <w:tcW w:w="880" w:type="dxa"/>
            <w:shd w:val="clear" w:color="auto" w:fill="auto"/>
            <w:vAlign w:val="center"/>
          </w:tcPr>
          <w:p w14:paraId="31BD5939" w14:textId="77777777" w:rsidR="00972090" w:rsidRPr="0028785A" w:rsidRDefault="00972090" w:rsidP="00617A61">
            <w:pPr>
              <w:rPr>
                <w:b/>
                <w:bCs/>
                <w:i/>
              </w:rPr>
            </w:pPr>
            <w:r w:rsidRPr="0028785A">
              <w:rPr>
                <w:b/>
                <w:bCs/>
                <w:i/>
              </w:rPr>
              <w:t>…</w:t>
            </w:r>
          </w:p>
        </w:tc>
        <w:tc>
          <w:tcPr>
            <w:tcW w:w="396" w:type="dxa"/>
            <w:shd w:val="clear" w:color="auto" w:fill="auto"/>
            <w:vAlign w:val="center"/>
          </w:tcPr>
          <w:p w14:paraId="4814B55A" w14:textId="77777777" w:rsidR="00972090" w:rsidRPr="0028785A" w:rsidRDefault="00972090" w:rsidP="00617A61">
            <w:pPr>
              <w:rPr>
                <w:b/>
                <w:bCs/>
                <w:i/>
              </w:rPr>
            </w:pPr>
          </w:p>
        </w:tc>
        <w:tc>
          <w:tcPr>
            <w:tcW w:w="567" w:type="dxa"/>
            <w:shd w:val="clear" w:color="auto" w:fill="auto"/>
            <w:vAlign w:val="center"/>
          </w:tcPr>
          <w:p w14:paraId="5D7E08C6" w14:textId="77777777" w:rsidR="00972090" w:rsidRPr="0028785A" w:rsidRDefault="00972090" w:rsidP="00617A61">
            <w:pPr>
              <w:rPr>
                <w:b/>
                <w:bCs/>
                <w:i/>
              </w:rPr>
            </w:pPr>
          </w:p>
        </w:tc>
        <w:tc>
          <w:tcPr>
            <w:tcW w:w="567" w:type="dxa"/>
            <w:shd w:val="clear" w:color="auto" w:fill="auto"/>
            <w:vAlign w:val="center"/>
          </w:tcPr>
          <w:p w14:paraId="47236DEB" w14:textId="77777777" w:rsidR="00972090" w:rsidRPr="0028785A" w:rsidRDefault="00972090" w:rsidP="00617A61">
            <w:pPr>
              <w:rPr>
                <w:b/>
                <w:bCs/>
                <w:i/>
              </w:rPr>
            </w:pPr>
          </w:p>
        </w:tc>
        <w:tc>
          <w:tcPr>
            <w:tcW w:w="568" w:type="dxa"/>
            <w:shd w:val="clear" w:color="auto" w:fill="auto"/>
            <w:vAlign w:val="center"/>
          </w:tcPr>
          <w:p w14:paraId="353CAFFB" w14:textId="77777777" w:rsidR="00972090" w:rsidRPr="0028785A" w:rsidRDefault="00972090" w:rsidP="00617A61">
            <w:pPr>
              <w:rPr>
                <w:b/>
                <w:bCs/>
                <w:i/>
              </w:rPr>
            </w:pPr>
          </w:p>
        </w:tc>
        <w:tc>
          <w:tcPr>
            <w:tcW w:w="679" w:type="dxa"/>
            <w:shd w:val="clear" w:color="auto" w:fill="auto"/>
            <w:vAlign w:val="bottom"/>
          </w:tcPr>
          <w:p w14:paraId="74380154" w14:textId="77777777" w:rsidR="00972090" w:rsidRPr="0028785A" w:rsidRDefault="00972090" w:rsidP="00617A61">
            <w:pPr>
              <w:rPr>
                <w:b/>
                <w:bCs/>
                <w:i/>
              </w:rPr>
            </w:pPr>
          </w:p>
        </w:tc>
        <w:tc>
          <w:tcPr>
            <w:tcW w:w="709" w:type="dxa"/>
            <w:shd w:val="clear" w:color="auto" w:fill="auto"/>
            <w:vAlign w:val="center"/>
          </w:tcPr>
          <w:p w14:paraId="2397E8DB" w14:textId="77777777" w:rsidR="00972090" w:rsidRPr="0028785A" w:rsidRDefault="00972090" w:rsidP="00617A61">
            <w:pPr>
              <w:rPr>
                <w:b/>
                <w:bCs/>
                <w:i/>
              </w:rPr>
            </w:pPr>
          </w:p>
        </w:tc>
        <w:tc>
          <w:tcPr>
            <w:tcW w:w="709" w:type="dxa"/>
            <w:shd w:val="clear" w:color="auto" w:fill="auto"/>
            <w:vAlign w:val="bottom"/>
          </w:tcPr>
          <w:p w14:paraId="15CCDE6C" w14:textId="77777777" w:rsidR="00972090" w:rsidRPr="0028785A" w:rsidRDefault="00972090" w:rsidP="00617A61">
            <w:pPr>
              <w:rPr>
                <w:b/>
                <w:bCs/>
                <w:i/>
              </w:rPr>
            </w:pPr>
          </w:p>
        </w:tc>
        <w:tc>
          <w:tcPr>
            <w:tcW w:w="1162" w:type="dxa"/>
          </w:tcPr>
          <w:p w14:paraId="6F7D85EF" w14:textId="77777777" w:rsidR="00972090" w:rsidRPr="0028785A" w:rsidRDefault="00972090" w:rsidP="00617A61">
            <w:pPr>
              <w:rPr>
                <w:b/>
                <w:bCs/>
                <w:i/>
              </w:rPr>
            </w:pPr>
          </w:p>
        </w:tc>
      </w:tr>
      <w:tr w:rsidR="00972090" w:rsidRPr="0028785A" w14:paraId="256FB195" w14:textId="77777777" w:rsidTr="00617A61">
        <w:trPr>
          <w:trHeight w:val="225"/>
        </w:trPr>
        <w:tc>
          <w:tcPr>
            <w:tcW w:w="453" w:type="dxa"/>
            <w:shd w:val="clear" w:color="000000" w:fill="FFFFFF"/>
            <w:vAlign w:val="center"/>
          </w:tcPr>
          <w:p w14:paraId="2AEFF3E5" w14:textId="77777777" w:rsidR="00972090" w:rsidRPr="0028785A" w:rsidRDefault="00972090" w:rsidP="00617A61">
            <w:pPr>
              <w:rPr>
                <w:b/>
                <w:bCs/>
                <w:i/>
              </w:rPr>
            </w:pPr>
          </w:p>
        </w:tc>
        <w:tc>
          <w:tcPr>
            <w:tcW w:w="398" w:type="dxa"/>
            <w:shd w:val="clear" w:color="000000" w:fill="FFFFFF"/>
            <w:vAlign w:val="center"/>
          </w:tcPr>
          <w:p w14:paraId="526C5F86" w14:textId="77777777" w:rsidR="00972090" w:rsidRPr="0028785A" w:rsidRDefault="00972090" w:rsidP="00617A61">
            <w:pPr>
              <w:rPr>
                <w:b/>
                <w:bCs/>
                <w:i/>
              </w:rPr>
            </w:pPr>
          </w:p>
        </w:tc>
        <w:tc>
          <w:tcPr>
            <w:tcW w:w="567" w:type="dxa"/>
            <w:shd w:val="clear" w:color="000000" w:fill="FFFFFF"/>
            <w:vAlign w:val="center"/>
          </w:tcPr>
          <w:p w14:paraId="22996E86" w14:textId="77777777" w:rsidR="00972090" w:rsidRPr="0028785A" w:rsidRDefault="00972090" w:rsidP="00617A61">
            <w:pPr>
              <w:rPr>
                <w:b/>
                <w:bCs/>
                <w:i/>
              </w:rPr>
            </w:pPr>
          </w:p>
        </w:tc>
        <w:tc>
          <w:tcPr>
            <w:tcW w:w="538" w:type="dxa"/>
            <w:shd w:val="clear" w:color="000000" w:fill="FFFFFF"/>
            <w:vAlign w:val="center"/>
          </w:tcPr>
          <w:p w14:paraId="7331D229" w14:textId="77777777" w:rsidR="00972090" w:rsidRPr="0028785A" w:rsidRDefault="00972090" w:rsidP="00617A61">
            <w:pPr>
              <w:rPr>
                <w:b/>
                <w:bCs/>
                <w:i/>
              </w:rPr>
            </w:pPr>
          </w:p>
        </w:tc>
        <w:tc>
          <w:tcPr>
            <w:tcW w:w="454" w:type="dxa"/>
            <w:shd w:val="clear" w:color="000000" w:fill="FFFFFF"/>
            <w:vAlign w:val="center"/>
          </w:tcPr>
          <w:p w14:paraId="595853AC" w14:textId="77777777" w:rsidR="00972090" w:rsidRPr="0028785A" w:rsidRDefault="00972090" w:rsidP="00617A61">
            <w:pPr>
              <w:rPr>
                <w:b/>
                <w:bCs/>
                <w:i/>
              </w:rPr>
            </w:pPr>
          </w:p>
        </w:tc>
        <w:tc>
          <w:tcPr>
            <w:tcW w:w="708" w:type="dxa"/>
            <w:shd w:val="clear" w:color="000000" w:fill="FFFFFF"/>
            <w:vAlign w:val="center"/>
          </w:tcPr>
          <w:p w14:paraId="2C8ED32A" w14:textId="77777777" w:rsidR="00972090" w:rsidRPr="0028785A" w:rsidRDefault="00972090" w:rsidP="00617A61">
            <w:pPr>
              <w:rPr>
                <w:b/>
                <w:bCs/>
                <w:i/>
              </w:rPr>
            </w:pPr>
          </w:p>
        </w:tc>
        <w:tc>
          <w:tcPr>
            <w:tcW w:w="851" w:type="dxa"/>
            <w:shd w:val="clear" w:color="000000" w:fill="FFFFFF"/>
            <w:vAlign w:val="center"/>
          </w:tcPr>
          <w:p w14:paraId="7E47B863" w14:textId="77777777" w:rsidR="00972090" w:rsidRPr="0028785A" w:rsidRDefault="00972090" w:rsidP="00617A61">
            <w:pPr>
              <w:rPr>
                <w:b/>
                <w:bCs/>
                <w:i/>
              </w:rPr>
            </w:pPr>
          </w:p>
        </w:tc>
        <w:tc>
          <w:tcPr>
            <w:tcW w:w="880" w:type="dxa"/>
            <w:shd w:val="clear" w:color="auto" w:fill="auto"/>
            <w:vAlign w:val="center"/>
          </w:tcPr>
          <w:p w14:paraId="2079AEC5" w14:textId="77777777" w:rsidR="00972090" w:rsidRPr="0028785A" w:rsidRDefault="00972090" w:rsidP="00617A61">
            <w:pPr>
              <w:rPr>
                <w:b/>
                <w:bCs/>
                <w:i/>
              </w:rPr>
            </w:pPr>
            <w:r w:rsidRPr="0028785A">
              <w:rPr>
                <w:b/>
                <w:bCs/>
                <w:i/>
              </w:rPr>
              <w:t>1.2</w:t>
            </w:r>
          </w:p>
        </w:tc>
        <w:tc>
          <w:tcPr>
            <w:tcW w:w="396" w:type="dxa"/>
            <w:shd w:val="clear" w:color="auto" w:fill="auto"/>
            <w:vAlign w:val="center"/>
          </w:tcPr>
          <w:p w14:paraId="77327855" w14:textId="77777777" w:rsidR="00972090" w:rsidRPr="0028785A" w:rsidRDefault="00972090" w:rsidP="00617A61">
            <w:pPr>
              <w:rPr>
                <w:b/>
                <w:bCs/>
                <w:i/>
              </w:rPr>
            </w:pPr>
          </w:p>
        </w:tc>
        <w:tc>
          <w:tcPr>
            <w:tcW w:w="567" w:type="dxa"/>
            <w:shd w:val="clear" w:color="auto" w:fill="auto"/>
            <w:vAlign w:val="center"/>
          </w:tcPr>
          <w:p w14:paraId="663F3AA1" w14:textId="77777777" w:rsidR="00972090" w:rsidRPr="0028785A" w:rsidRDefault="00972090" w:rsidP="00617A61">
            <w:pPr>
              <w:rPr>
                <w:b/>
                <w:bCs/>
                <w:i/>
              </w:rPr>
            </w:pPr>
          </w:p>
        </w:tc>
        <w:tc>
          <w:tcPr>
            <w:tcW w:w="567" w:type="dxa"/>
            <w:shd w:val="clear" w:color="auto" w:fill="auto"/>
            <w:vAlign w:val="center"/>
          </w:tcPr>
          <w:p w14:paraId="22B9261B" w14:textId="77777777" w:rsidR="00972090" w:rsidRPr="0028785A" w:rsidRDefault="00972090" w:rsidP="00617A61">
            <w:pPr>
              <w:rPr>
                <w:b/>
                <w:bCs/>
                <w:i/>
              </w:rPr>
            </w:pPr>
          </w:p>
        </w:tc>
        <w:tc>
          <w:tcPr>
            <w:tcW w:w="568" w:type="dxa"/>
            <w:shd w:val="clear" w:color="auto" w:fill="auto"/>
            <w:vAlign w:val="center"/>
          </w:tcPr>
          <w:p w14:paraId="33F797B3" w14:textId="77777777" w:rsidR="00972090" w:rsidRPr="0028785A" w:rsidRDefault="00972090" w:rsidP="00617A61">
            <w:pPr>
              <w:rPr>
                <w:b/>
                <w:bCs/>
                <w:i/>
              </w:rPr>
            </w:pPr>
          </w:p>
        </w:tc>
        <w:tc>
          <w:tcPr>
            <w:tcW w:w="679" w:type="dxa"/>
            <w:shd w:val="clear" w:color="auto" w:fill="auto"/>
            <w:vAlign w:val="bottom"/>
          </w:tcPr>
          <w:p w14:paraId="3C838937" w14:textId="77777777" w:rsidR="00972090" w:rsidRPr="0028785A" w:rsidRDefault="00972090" w:rsidP="00617A61">
            <w:pPr>
              <w:rPr>
                <w:b/>
                <w:bCs/>
                <w:i/>
              </w:rPr>
            </w:pPr>
          </w:p>
        </w:tc>
        <w:tc>
          <w:tcPr>
            <w:tcW w:w="709" w:type="dxa"/>
            <w:shd w:val="clear" w:color="auto" w:fill="auto"/>
            <w:vAlign w:val="center"/>
          </w:tcPr>
          <w:p w14:paraId="1D33DEFF" w14:textId="77777777" w:rsidR="00972090" w:rsidRPr="0028785A" w:rsidRDefault="00972090" w:rsidP="00617A61">
            <w:pPr>
              <w:rPr>
                <w:b/>
                <w:bCs/>
                <w:i/>
              </w:rPr>
            </w:pPr>
          </w:p>
        </w:tc>
        <w:tc>
          <w:tcPr>
            <w:tcW w:w="709" w:type="dxa"/>
            <w:shd w:val="clear" w:color="auto" w:fill="auto"/>
            <w:vAlign w:val="bottom"/>
          </w:tcPr>
          <w:p w14:paraId="69FE9235" w14:textId="77777777" w:rsidR="00972090" w:rsidRPr="0028785A" w:rsidRDefault="00972090" w:rsidP="00617A61">
            <w:pPr>
              <w:rPr>
                <w:b/>
                <w:bCs/>
                <w:i/>
              </w:rPr>
            </w:pPr>
          </w:p>
        </w:tc>
        <w:tc>
          <w:tcPr>
            <w:tcW w:w="1162" w:type="dxa"/>
          </w:tcPr>
          <w:p w14:paraId="663BF695" w14:textId="77777777" w:rsidR="00972090" w:rsidRPr="0028785A" w:rsidRDefault="00972090" w:rsidP="00617A61">
            <w:pPr>
              <w:rPr>
                <w:b/>
                <w:bCs/>
                <w:i/>
              </w:rPr>
            </w:pPr>
          </w:p>
        </w:tc>
      </w:tr>
      <w:tr w:rsidR="00972090" w:rsidRPr="0028785A" w14:paraId="7D7305CE" w14:textId="77777777" w:rsidTr="00617A61">
        <w:trPr>
          <w:trHeight w:val="225"/>
        </w:trPr>
        <w:tc>
          <w:tcPr>
            <w:tcW w:w="453" w:type="dxa"/>
            <w:shd w:val="clear" w:color="000000" w:fill="FFFFFF"/>
            <w:vAlign w:val="center"/>
          </w:tcPr>
          <w:p w14:paraId="48FC79D8" w14:textId="77777777" w:rsidR="00972090" w:rsidRPr="0028785A" w:rsidRDefault="00972090" w:rsidP="00617A61">
            <w:pPr>
              <w:rPr>
                <w:b/>
                <w:bCs/>
                <w:i/>
              </w:rPr>
            </w:pPr>
          </w:p>
        </w:tc>
        <w:tc>
          <w:tcPr>
            <w:tcW w:w="398" w:type="dxa"/>
            <w:shd w:val="clear" w:color="000000" w:fill="FFFFFF"/>
            <w:vAlign w:val="center"/>
          </w:tcPr>
          <w:p w14:paraId="18DB2FB5" w14:textId="77777777" w:rsidR="00972090" w:rsidRPr="0028785A" w:rsidRDefault="00972090" w:rsidP="00617A61">
            <w:pPr>
              <w:rPr>
                <w:b/>
                <w:bCs/>
                <w:i/>
              </w:rPr>
            </w:pPr>
          </w:p>
        </w:tc>
        <w:tc>
          <w:tcPr>
            <w:tcW w:w="567" w:type="dxa"/>
            <w:shd w:val="clear" w:color="000000" w:fill="FFFFFF"/>
            <w:vAlign w:val="center"/>
          </w:tcPr>
          <w:p w14:paraId="2BC1FD3C" w14:textId="77777777" w:rsidR="00972090" w:rsidRPr="0028785A" w:rsidRDefault="00972090" w:rsidP="00617A61">
            <w:pPr>
              <w:rPr>
                <w:b/>
                <w:bCs/>
                <w:i/>
              </w:rPr>
            </w:pPr>
          </w:p>
        </w:tc>
        <w:tc>
          <w:tcPr>
            <w:tcW w:w="538" w:type="dxa"/>
            <w:shd w:val="clear" w:color="000000" w:fill="FFFFFF"/>
            <w:vAlign w:val="center"/>
          </w:tcPr>
          <w:p w14:paraId="4C1CAF67" w14:textId="77777777" w:rsidR="00972090" w:rsidRPr="0028785A" w:rsidRDefault="00972090" w:rsidP="00617A61">
            <w:pPr>
              <w:rPr>
                <w:b/>
                <w:bCs/>
                <w:i/>
              </w:rPr>
            </w:pPr>
          </w:p>
        </w:tc>
        <w:tc>
          <w:tcPr>
            <w:tcW w:w="454" w:type="dxa"/>
            <w:shd w:val="clear" w:color="000000" w:fill="FFFFFF"/>
            <w:vAlign w:val="center"/>
          </w:tcPr>
          <w:p w14:paraId="0381DCA3" w14:textId="77777777" w:rsidR="00972090" w:rsidRPr="0028785A" w:rsidRDefault="00972090" w:rsidP="00617A61">
            <w:pPr>
              <w:rPr>
                <w:b/>
                <w:bCs/>
                <w:i/>
              </w:rPr>
            </w:pPr>
          </w:p>
        </w:tc>
        <w:tc>
          <w:tcPr>
            <w:tcW w:w="708" w:type="dxa"/>
            <w:shd w:val="clear" w:color="000000" w:fill="FFFFFF"/>
            <w:vAlign w:val="center"/>
          </w:tcPr>
          <w:p w14:paraId="27FA0101" w14:textId="77777777" w:rsidR="00972090" w:rsidRPr="0028785A" w:rsidRDefault="00972090" w:rsidP="00617A61">
            <w:pPr>
              <w:rPr>
                <w:b/>
                <w:bCs/>
                <w:i/>
              </w:rPr>
            </w:pPr>
          </w:p>
        </w:tc>
        <w:tc>
          <w:tcPr>
            <w:tcW w:w="851" w:type="dxa"/>
            <w:shd w:val="clear" w:color="000000" w:fill="FFFFFF"/>
            <w:vAlign w:val="center"/>
          </w:tcPr>
          <w:p w14:paraId="3D054826" w14:textId="77777777" w:rsidR="00972090" w:rsidRPr="0028785A" w:rsidRDefault="00972090" w:rsidP="00617A61">
            <w:pPr>
              <w:rPr>
                <w:b/>
                <w:bCs/>
                <w:i/>
              </w:rPr>
            </w:pPr>
          </w:p>
        </w:tc>
        <w:tc>
          <w:tcPr>
            <w:tcW w:w="880" w:type="dxa"/>
            <w:shd w:val="clear" w:color="auto" w:fill="auto"/>
            <w:vAlign w:val="center"/>
          </w:tcPr>
          <w:p w14:paraId="0EADA9E8" w14:textId="77777777" w:rsidR="00972090" w:rsidRPr="0028785A" w:rsidRDefault="00972090" w:rsidP="00617A61">
            <w:pPr>
              <w:rPr>
                <w:b/>
                <w:bCs/>
                <w:i/>
              </w:rPr>
            </w:pPr>
            <w:r w:rsidRPr="0028785A">
              <w:rPr>
                <w:b/>
                <w:bCs/>
                <w:i/>
              </w:rPr>
              <w:t>1.2.1</w:t>
            </w:r>
          </w:p>
        </w:tc>
        <w:tc>
          <w:tcPr>
            <w:tcW w:w="396" w:type="dxa"/>
            <w:shd w:val="clear" w:color="auto" w:fill="auto"/>
            <w:vAlign w:val="center"/>
          </w:tcPr>
          <w:p w14:paraId="375BE36D" w14:textId="77777777" w:rsidR="00972090" w:rsidRPr="0028785A" w:rsidRDefault="00972090" w:rsidP="00617A61">
            <w:pPr>
              <w:rPr>
                <w:b/>
                <w:bCs/>
                <w:i/>
              </w:rPr>
            </w:pPr>
          </w:p>
        </w:tc>
        <w:tc>
          <w:tcPr>
            <w:tcW w:w="567" w:type="dxa"/>
            <w:shd w:val="clear" w:color="auto" w:fill="auto"/>
            <w:vAlign w:val="center"/>
          </w:tcPr>
          <w:p w14:paraId="5B30A4A3" w14:textId="77777777" w:rsidR="00972090" w:rsidRPr="0028785A" w:rsidRDefault="00972090" w:rsidP="00617A61">
            <w:pPr>
              <w:rPr>
                <w:b/>
                <w:bCs/>
                <w:i/>
              </w:rPr>
            </w:pPr>
          </w:p>
        </w:tc>
        <w:tc>
          <w:tcPr>
            <w:tcW w:w="567" w:type="dxa"/>
            <w:shd w:val="clear" w:color="auto" w:fill="auto"/>
            <w:vAlign w:val="center"/>
          </w:tcPr>
          <w:p w14:paraId="7428EB76" w14:textId="77777777" w:rsidR="00972090" w:rsidRPr="0028785A" w:rsidRDefault="00972090" w:rsidP="00617A61">
            <w:pPr>
              <w:rPr>
                <w:b/>
                <w:bCs/>
                <w:i/>
              </w:rPr>
            </w:pPr>
          </w:p>
        </w:tc>
        <w:tc>
          <w:tcPr>
            <w:tcW w:w="568" w:type="dxa"/>
            <w:shd w:val="clear" w:color="auto" w:fill="auto"/>
            <w:vAlign w:val="center"/>
          </w:tcPr>
          <w:p w14:paraId="60DDFD6F" w14:textId="77777777" w:rsidR="00972090" w:rsidRPr="0028785A" w:rsidRDefault="00972090" w:rsidP="00617A61">
            <w:pPr>
              <w:rPr>
                <w:b/>
                <w:bCs/>
                <w:i/>
              </w:rPr>
            </w:pPr>
          </w:p>
        </w:tc>
        <w:tc>
          <w:tcPr>
            <w:tcW w:w="679" w:type="dxa"/>
            <w:shd w:val="clear" w:color="auto" w:fill="auto"/>
            <w:vAlign w:val="bottom"/>
          </w:tcPr>
          <w:p w14:paraId="3F5076FF" w14:textId="77777777" w:rsidR="00972090" w:rsidRPr="0028785A" w:rsidRDefault="00972090" w:rsidP="00617A61">
            <w:pPr>
              <w:rPr>
                <w:b/>
                <w:bCs/>
                <w:i/>
              </w:rPr>
            </w:pPr>
          </w:p>
        </w:tc>
        <w:tc>
          <w:tcPr>
            <w:tcW w:w="709" w:type="dxa"/>
            <w:shd w:val="clear" w:color="auto" w:fill="auto"/>
            <w:vAlign w:val="center"/>
          </w:tcPr>
          <w:p w14:paraId="0CF1EF27" w14:textId="77777777" w:rsidR="00972090" w:rsidRPr="0028785A" w:rsidRDefault="00972090" w:rsidP="00617A61">
            <w:pPr>
              <w:rPr>
                <w:b/>
                <w:bCs/>
                <w:i/>
              </w:rPr>
            </w:pPr>
          </w:p>
        </w:tc>
        <w:tc>
          <w:tcPr>
            <w:tcW w:w="709" w:type="dxa"/>
            <w:shd w:val="clear" w:color="auto" w:fill="auto"/>
            <w:vAlign w:val="bottom"/>
          </w:tcPr>
          <w:p w14:paraId="38706ED4" w14:textId="77777777" w:rsidR="00972090" w:rsidRPr="0028785A" w:rsidRDefault="00972090" w:rsidP="00617A61">
            <w:pPr>
              <w:rPr>
                <w:b/>
                <w:bCs/>
                <w:i/>
              </w:rPr>
            </w:pPr>
          </w:p>
        </w:tc>
        <w:tc>
          <w:tcPr>
            <w:tcW w:w="1162" w:type="dxa"/>
          </w:tcPr>
          <w:p w14:paraId="4C5895AE" w14:textId="77777777" w:rsidR="00972090" w:rsidRPr="0028785A" w:rsidRDefault="00972090" w:rsidP="00617A61">
            <w:pPr>
              <w:rPr>
                <w:b/>
                <w:bCs/>
                <w:i/>
              </w:rPr>
            </w:pPr>
          </w:p>
        </w:tc>
      </w:tr>
      <w:tr w:rsidR="00972090" w:rsidRPr="0028785A" w14:paraId="36147C47" w14:textId="77777777" w:rsidTr="00617A61">
        <w:trPr>
          <w:trHeight w:val="225"/>
        </w:trPr>
        <w:tc>
          <w:tcPr>
            <w:tcW w:w="453" w:type="dxa"/>
            <w:shd w:val="clear" w:color="000000" w:fill="FFFFFF"/>
            <w:vAlign w:val="center"/>
          </w:tcPr>
          <w:p w14:paraId="40B2A89F" w14:textId="77777777" w:rsidR="00972090" w:rsidRPr="0028785A" w:rsidRDefault="00972090" w:rsidP="00617A61">
            <w:pPr>
              <w:rPr>
                <w:b/>
                <w:bCs/>
                <w:i/>
              </w:rPr>
            </w:pPr>
          </w:p>
        </w:tc>
        <w:tc>
          <w:tcPr>
            <w:tcW w:w="398" w:type="dxa"/>
            <w:shd w:val="clear" w:color="000000" w:fill="FFFFFF"/>
            <w:vAlign w:val="center"/>
          </w:tcPr>
          <w:p w14:paraId="20FBAE1C" w14:textId="77777777" w:rsidR="00972090" w:rsidRPr="0028785A" w:rsidRDefault="00972090" w:rsidP="00617A61">
            <w:pPr>
              <w:rPr>
                <w:b/>
                <w:bCs/>
                <w:i/>
              </w:rPr>
            </w:pPr>
          </w:p>
        </w:tc>
        <w:tc>
          <w:tcPr>
            <w:tcW w:w="567" w:type="dxa"/>
            <w:shd w:val="clear" w:color="000000" w:fill="FFFFFF"/>
            <w:vAlign w:val="center"/>
          </w:tcPr>
          <w:p w14:paraId="7253338C" w14:textId="77777777" w:rsidR="00972090" w:rsidRPr="0028785A" w:rsidRDefault="00972090" w:rsidP="00617A61">
            <w:pPr>
              <w:rPr>
                <w:b/>
                <w:bCs/>
                <w:i/>
              </w:rPr>
            </w:pPr>
          </w:p>
        </w:tc>
        <w:tc>
          <w:tcPr>
            <w:tcW w:w="538" w:type="dxa"/>
            <w:shd w:val="clear" w:color="000000" w:fill="FFFFFF"/>
            <w:vAlign w:val="center"/>
          </w:tcPr>
          <w:p w14:paraId="7CED77B8" w14:textId="77777777" w:rsidR="00972090" w:rsidRPr="0028785A" w:rsidRDefault="00972090" w:rsidP="00617A61">
            <w:pPr>
              <w:rPr>
                <w:b/>
                <w:bCs/>
                <w:i/>
              </w:rPr>
            </w:pPr>
          </w:p>
        </w:tc>
        <w:tc>
          <w:tcPr>
            <w:tcW w:w="454" w:type="dxa"/>
            <w:shd w:val="clear" w:color="000000" w:fill="FFFFFF"/>
            <w:vAlign w:val="center"/>
          </w:tcPr>
          <w:p w14:paraId="3D16C368" w14:textId="77777777" w:rsidR="00972090" w:rsidRPr="0028785A" w:rsidRDefault="00972090" w:rsidP="00617A61">
            <w:pPr>
              <w:rPr>
                <w:b/>
                <w:bCs/>
                <w:i/>
              </w:rPr>
            </w:pPr>
          </w:p>
        </w:tc>
        <w:tc>
          <w:tcPr>
            <w:tcW w:w="708" w:type="dxa"/>
            <w:shd w:val="clear" w:color="000000" w:fill="FFFFFF"/>
            <w:vAlign w:val="center"/>
          </w:tcPr>
          <w:p w14:paraId="2D534679" w14:textId="77777777" w:rsidR="00972090" w:rsidRPr="0028785A" w:rsidRDefault="00972090" w:rsidP="00617A61">
            <w:pPr>
              <w:rPr>
                <w:b/>
                <w:bCs/>
                <w:i/>
              </w:rPr>
            </w:pPr>
          </w:p>
        </w:tc>
        <w:tc>
          <w:tcPr>
            <w:tcW w:w="851" w:type="dxa"/>
            <w:shd w:val="clear" w:color="000000" w:fill="FFFFFF"/>
            <w:vAlign w:val="center"/>
          </w:tcPr>
          <w:p w14:paraId="6EC353B1" w14:textId="77777777" w:rsidR="00972090" w:rsidRPr="0028785A" w:rsidRDefault="00972090" w:rsidP="00617A61">
            <w:pPr>
              <w:rPr>
                <w:b/>
                <w:bCs/>
                <w:i/>
              </w:rPr>
            </w:pPr>
          </w:p>
        </w:tc>
        <w:tc>
          <w:tcPr>
            <w:tcW w:w="880" w:type="dxa"/>
            <w:shd w:val="clear" w:color="auto" w:fill="auto"/>
            <w:vAlign w:val="center"/>
          </w:tcPr>
          <w:p w14:paraId="566E8EEE" w14:textId="77777777" w:rsidR="00972090" w:rsidRPr="0028785A" w:rsidRDefault="00972090" w:rsidP="00617A61">
            <w:pPr>
              <w:rPr>
                <w:b/>
                <w:bCs/>
                <w:i/>
              </w:rPr>
            </w:pPr>
            <w:r w:rsidRPr="0028785A">
              <w:rPr>
                <w:b/>
                <w:bCs/>
                <w:i/>
              </w:rPr>
              <w:t>1.2.2</w:t>
            </w:r>
          </w:p>
        </w:tc>
        <w:tc>
          <w:tcPr>
            <w:tcW w:w="396" w:type="dxa"/>
            <w:shd w:val="clear" w:color="auto" w:fill="auto"/>
            <w:vAlign w:val="center"/>
          </w:tcPr>
          <w:p w14:paraId="6A6E345F" w14:textId="77777777" w:rsidR="00972090" w:rsidRPr="0028785A" w:rsidRDefault="00972090" w:rsidP="00617A61">
            <w:pPr>
              <w:rPr>
                <w:b/>
                <w:bCs/>
                <w:i/>
              </w:rPr>
            </w:pPr>
          </w:p>
        </w:tc>
        <w:tc>
          <w:tcPr>
            <w:tcW w:w="567" w:type="dxa"/>
            <w:shd w:val="clear" w:color="auto" w:fill="auto"/>
            <w:vAlign w:val="center"/>
          </w:tcPr>
          <w:p w14:paraId="20DC20A4" w14:textId="77777777" w:rsidR="00972090" w:rsidRPr="0028785A" w:rsidRDefault="00972090" w:rsidP="00617A61">
            <w:pPr>
              <w:rPr>
                <w:b/>
                <w:bCs/>
                <w:i/>
              </w:rPr>
            </w:pPr>
          </w:p>
        </w:tc>
        <w:tc>
          <w:tcPr>
            <w:tcW w:w="567" w:type="dxa"/>
            <w:shd w:val="clear" w:color="auto" w:fill="auto"/>
            <w:vAlign w:val="center"/>
          </w:tcPr>
          <w:p w14:paraId="37DCFE48" w14:textId="77777777" w:rsidR="00972090" w:rsidRPr="0028785A" w:rsidRDefault="00972090" w:rsidP="00617A61">
            <w:pPr>
              <w:rPr>
                <w:b/>
                <w:bCs/>
                <w:i/>
              </w:rPr>
            </w:pPr>
          </w:p>
        </w:tc>
        <w:tc>
          <w:tcPr>
            <w:tcW w:w="568" w:type="dxa"/>
            <w:shd w:val="clear" w:color="auto" w:fill="auto"/>
            <w:vAlign w:val="center"/>
          </w:tcPr>
          <w:p w14:paraId="3413EDAB" w14:textId="77777777" w:rsidR="00972090" w:rsidRPr="0028785A" w:rsidRDefault="00972090" w:rsidP="00617A61">
            <w:pPr>
              <w:rPr>
                <w:b/>
                <w:bCs/>
                <w:i/>
              </w:rPr>
            </w:pPr>
          </w:p>
        </w:tc>
        <w:tc>
          <w:tcPr>
            <w:tcW w:w="679" w:type="dxa"/>
            <w:shd w:val="clear" w:color="auto" w:fill="auto"/>
            <w:vAlign w:val="bottom"/>
          </w:tcPr>
          <w:p w14:paraId="7B9186F8" w14:textId="77777777" w:rsidR="00972090" w:rsidRPr="0028785A" w:rsidRDefault="00972090" w:rsidP="00617A61">
            <w:pPr>
              <w:rPr>
                <w:b/>
                <w:bCs/>
                <w:i/>
              </w:rPr>
            </w:pPr>
          </w:p>
        </w:tc>
        <w:tc>
          <w:tcPr>
            <w:tcW w:w="709" w:type="dxa"/>
            <w:shd w:val="clear" w:color="auto" w:fill="auto"/>
            <w:vAlign w:val="center"/>
          </w:tcPr>
          <w:p w14:paraId="18F3CDBC" w14:textId="77777777" w:rsidR="00972090" w:rsidRPr="0028785A" w:rsidRDefault="00972090" w:rsidP="00617A61">
            <w:pPr>
              <w:rPr>
                <w:b/>
                <w:bCs/>
                <w:i/>
              </w:rPr>
            </w:pPr>
          </w:p>
        </w:tc>
        <w:tc>
          <w:tcPr>
            <w:tcW w:w="709" w:type="dxa"/>
            <w:shd w:val="clear" w:color="auto" w:fill="auto"/>
            <w:vAlign w:val="bottom"/>
          </w:tcPr>
          <w:p w14:paraId="5C285FAA" w14:textId="77777777" w:rsidR="00972090" w:rsidRPr="0028785A" w:rsidRDefault="00972090" w:rsidP="00617A61">
            <w:pPr>
              <w:rPr>
                <w:b/>
                <w:bCs/>
                <w:i/>
              </w:rPr>
            </w:pPr>
          </w:p>
        </w:tc>
        <w:tc>
          <w:tcPr>
            <w:tcW w:w="1162" w:type="dxa"/>
          </w:tcPr>
          <w:p w14:paraId="13EAE9B5" w14:textId="77777777" w:rsidR="00972090" w:rsidRPr="0028785A" w:rsidRDefault="00972090" w:rsidP="00617A61">
            <w:pPr>
              <w:rPr>
                <w:b/>
                <w:bCs/>
                <w:i/>
              </w:rPr>
            </w:pPr>
          </w:p>
        </w:tc>
      </w:tr>
      <w:tr w:rsidR="00972090" w:rsidRPr="0028785A" w14:paraId="5A8BFA9C" w14:textId="77777777" w:rsidTr="00617A61">
        <w:trPr>
          <w:trHeight w:val="225"/>
        </w:trPr>
        <w:tc>
          <w:tcPr>
            <w:tcW w:w="453" w:type="dxa"/>
            <w:shd w:val="clear" w:color="000000" w:fill="FFFFFF"/>
            <w:vAlign w:val="center"/>
          </w:tcPr>
          <w:p w14:paraId="4AF07A1F" w14:textId="77777777" w:rsidR="00972090" w:rsidRPr="0028785A" w:rsidRDefault="00972090" w:rsidP="00617A61">
            <w:pPr>
              <w:rPr>
                <w:b/>
                <w:bCs/>
                <w:i/>
              </w:rPr>
            </w:pPr>
          </w:p>
        </w:tc>
        <w:tc>
          <w:tcPr>
            <w:tcW w:w="398" w:type="dxa"/>
            <w:shd w:val="clear" w:color="000000" w:fill="FFFFFF"/>
            <w:vAlign w:val="center"/>
          </w:tcPr>
          <w:p w14:paraId="0689D84C" w14:textId="77777777" w:rsidR="00972090" w:rsidRPr="0028785A" w:rsidRDefault="00972090" w:rsidP="00617A61">
            <w:pPr>
              <w:rPr>
                <w:b/>
                <w:bCs/>
                <w:i/>
              </w:rPr>
            </w:pPr>
          </w:p>
        </w:tc>
        <w:tc>
          <w:tcPr>
            <w:tcW w:w="567" w:type="dxa"/>
            <w:shd w:val="clear" w:color="000000" w:fill="FFFFFF"/>
            <w:vAlign w:val="center"/>
          </w:tcPr>
          <w:p w14:paraId="713B97B3" w14:textId="77777777" w:rsidR="00972090" w:rsidRPr="0028785A" w:rsidRDefault="00972090" w:rsidP="00617A61">
            <w:pPr>
              <w:rPr>
                <w:b/>
                <w:bCs/>
                <w:i/>
              </w:rPr>
            </w:pPr>
          </w:p>
        </w:tc>
        <w:tc>
          <w:tcPr>
            <w:tcW w:w="538" w:type="dxa"/>
            <w:shd w:val="clear" w:color="000000" w:fill="FFFFFF"/>
            <w:vAlign w:val="center"/>
          </w:tcPr>
          <w:p w14:paraId="1637A1CB" w14:textId="77777777" w:rsidR="00972090" w:rsidRPr="0028785A" w:rsidRDefault="00972090" w:rsidP="00617A61">
            <w:pPr>
              <w:rPr>
                <w:b/>
                <w:bCs/>
                <w:i/>
              </w:rPr>
            </w:pPr>
          </w:p>
        </w:tc>
        <w:tc>
          <w:tcPr>
            <w:tcW w:w="454" w:type="dxa"/>
            <w:shd w:val="clear" w:color="000000" w:fill="FFFFFF"/>
            <w:vAlign w:val="center"/>
          </w:tcPr>
          <w:p w14:paraId="6F46B4A5" w14:textId="77777777" w:rsidR="00972090" w:rsidRPr="0028785A" w:rsidRDefault="00972090" w:rsidP="00617A61">
            <w:pPr>
              <w:rPr>
                <w:b/>
                <w:bCs/>
                <w:i/>
              </w:rPr>
            </w:pPr>
          </w:p>
        </w:tc>
        <w:tc>
          <w:tcPr>
            <w:tcW w:w="708" w:type="dxa"/>
            <w:shd w:val="clear" w:color="000000" w:fill="FFFFFF"/>
            <w:vAlign w:val="center"/>
          </w:tcPr>
          <w:p w14:paraId="068D1E39" w14:textId="77777777" w:rsidR="00972090" w:rsidRPr="0028785A" w:rsidRDefault="00972090" w:rsidP="00617A61">
            <w:pPr>
              <w:rPr>
                <w:b/>
                <w:bCs/>
                <w:i/>
              </w:rPr>
            </w:pPr>
          </w:p>
        </w:tc>
        <w:tc>
          <w:tcPr>
            <w:tcW w:w="851" w:type="dxa"/>
            <w:shd w:val="clear" w:color="000000" w:fill="FFFFFF"/>
            <w:vAlign w:val="center"/>
          </w:tcPr>
          <w:p w14:paraId="6ECD22FB" w14:textId="77777777" w:rsidR="00972090" w:rsidRPr="0028785A" w:rsidRDefault="00972090" w:rsidP="00617A61">
            <w:pPr>
              <w:rPr>
                <w:b/>
                <w:bCs/>
                <w:i/>
              </w:rPr>
            </w:pPr>
          </w:p>
        </w:tc>
        <w:tc>
          <w:tcPr>
            <w:tcW w:w="880" w:type="dxa"/>
            <w:shd w:val="clear" w:color="auto" w:fill="auto"/>
            <w:vAlign w:val="center"/>
          </w:tcPr>
          <w:p w14:paraId="4EC3F2D1" w14:textId="77777777" w:rsidR="00972090" w:rsidRPr="0028785A" w:rsidRDefault="00972090" w:rsidP="00617A61">
            <w:pPr>
              <w:rPr>
                <w:b/>
                <w:bCs/>
                <w:i/>
              </w:rPr>
            </w:pPr>
            <w:r w:rsidRPr="0028785A">
              <w:rPr>
                <w:b/>
                <w:bCs/>
                <w:i/>
              </w:rPr>
              <w:t>1.2.3</w:t>
            </w:r>
          </w:p>
        </w:tc>
        <w:tc>
          <w:tcPr>
            <w:tcW w:w="396" w:type="dxa"/>
            <w:shd w:val="clear" w:color="auto" w:fill="auto"/>
            <w:vAlign w:val="center"/>
          </w:tcPr>
          <w:p w14:paraId="4E470AAD" w14:textId="77777777" w:rsidR="00972090" w:rsidRPr="0028785A" w:rsidRDefault="00972090" w:rsidP="00617A61">
            <w:pPr>
              <w:rPr>
                <w:b/>
                <w:bCs/>
                <w:i/>
              </w:rPr>
            </w:pPr>
          </w:p>
        </w:tc>
        <w:tc>
          <w:tcPr>
            <w:tcW w:w="567" w:type="dxa"/>
            <w:shd w:val="clear" w:color="auto" w:fill="auto"/>
            <w:vAlign w:val="center"/>
          </w:tcPr>
          <w:p w14:paraId="16716505" w14:textId="77777777" w:rsidR="00972090" w:rsidRPr="0028785A" w:rsidRDefault="00972090" w:rsidP="00617A61">
            <w:pPr>
              <w:rPr>
                <w:b/>
                <w:bCs/>
                <w:i/>
              </w:rPr>
            </w:pPr>
          </w:p>
        </w:tc>
        <w:tc>
          <w:tcPr>
            <w:tcW w:w="567" w:type="dxa"/>
            <w:shd w:val="clear" w:color="auto" w:fill="auto"/>
            <w:vAlign w:val="center"/>
          </w:tcPr>
          <w:p w14:paraId="173D1FF3" w14:textId="77777777" w:rsidR="00972090" w:rsidRPr="0028785A" w:rsidRDefault="00972090" w:rsidP="00617A61">
            <w:pPr>
              <w:rPr>
                <w:b/>
                <w:bCs/>
                <w:i/>
              </w:rPr>
            </w:pPr>
          </w:p>
        </w:tc>
        <w:tc>
          <w:tcPr>
            <w:tcW w:w="568" w:type="dxa"/>
            <w:shd w:val="clear" w:color="auto" w:fill="auto"/>
            <w:vAlign w:val="center"/>
          </w:tcPr>
          <w:p w14:paraId="1EFF6A6C" w14:textId="77777777" w:rsidR="00972090" w:rsidRPr="0028785A" w:rsidRDefault="00972090" w:rsidP="00617A61">
            <w:pPr>
              <w:rPr>
                <w:b/>
                <w:bCs/>
                <w:i/>
              </w:rPr>
            </w:pPr>
          </w:p>
        </w:tc>
        <w:tc>
          <w:tcPr>
            <w:tcW w:w="679" w:type="dxa"/>
            <w:shd w:val="clear" w:color="auto" w:fill="auto"/>
            <w:vAlign w:val="bottom"/>
          </w:tcPr>
          <w:p w14:paraId="47A26D1A" w14:textId="77777777" w:rsidR="00972090" w:rsidRPr="0028785A" w:rsidRDefault="00972090" w:rsidP="00617A61">
            <w:pPr>
              <w:rPr>
                <w:b/>
                <w:bCs/>
                <w:i/>
              </w:rPr>
            </w:pPr>
          </w:p>
        </w:tc>
        <w:tc>
          <w:tcPr>
            <w:tcW w:w="709" w:type="dxa"/>
            <w:shd w:val="clear" w:color="auto" w:fill="auto"/>
            <w:vAlign w:val="center"/>
          </w:tcPr>
          <w:p w14:paraId="3D405D4E" w14:textId="77777777" w:rsidR="00972090" w:rsidRPr="0028785A" w:rsidRDefault="00972090" w:rsidP="00617A61">
            <w:pPr>
              <w:rPr>
                <w:b/>
                <w:bCs/>
                <w:i/>
              </w:rPr>
            </w:pPr>
          </w:p>
        </w:tc>
        <w:tc>
          <w:tcPr>
            <w:tcW w:w="709" w:type="dxa"/>
            <w:shd w:val="clear" w:color="auto" w:fill="auto"/>
            <w:vAlign w:val="bottom"/>
          </w:tcPr>
          <w:p w14:paraId="69485186" w14:textId="77777777" w:rsidR="00972090" w:rsidRPr="0028785A" w:rsidRDefault="00972090" w:rsidP="00617A61">
            <w:pPr>
              <w:rPr>
                <w:b/>
                <w:bCs/>
                <w:i/>
              </w:rPr>
            </w:pPr>
          </w:p>
        </w:tc>
        <w:tc>
          <w:tcPr>
            <w:tcW w:w="1162" w:type="dxa"/>
          </w:tcPr>
          <w:p w14:paraId="166C79DE" w14:textId="77777777" w:rsidR="00972090" w:rsidRPr="0028785A" w:rsidRDefault="00972090" w:rsidP="00617A61">
            <w:pPr>
              <w:rPr>
                <w:b/>
                <w:bCs/>
                <w:i/>
              </w:rPr>
            </w:pPr>
          </w:p>
        </w:tc>
      </w:tr>
      <w:tr w:rsidR="00972090" w:rsidRPr="0028785A" w14:paraId="43E49AF2" w14:textId="77777777" w:rsidTr="00617A61">
        <w:trPr>
          <w:trHeight w:val="225"/>
        </w:trPr>
        <w:tc>
          <w:tcPr>
            <w:tcW w:w="453" w:type="dxa"/>
            <w:shd w:val="clear" w:color="000000" w:fill="FFFFFF"/>
            <w:vAlign w:val="center"/>
          </w:tcPr>
          <w:p w14:paraId="471A1F05" w14:textId="77777777" w:rsidR="00972090" w:rsidRPr="0028785A" w:rsidRDefault="00972090" w:rsidP="00617A61">
            <w:pPr>
              <w:rPr>
                <w:b/>
                <w:bCs/>
                <w:i/>
              </w:rPr>
            </w:pPr>
          </w:p>
        </w:tc>
        <w:tc>
          <w:tcPr>
            <w:tcW w:w="398" w:type="dxa"/>
            <w:shd w:val="clear" w:color="000000" w:fill="FFFFFF"/>
            <w:vAlign w:val="center"/>
          </w:tcPr>
          <w:p w14:paraId="5024CF51" w14:textId="77777777" w:rsidR="00972090" w:rsidRPr="0028785A" w:rsidRDefault="00972090" w:rsidP="00617A61">
            <w:pPr>
              <w:rPr>
                <w:b/>
                <w:bCs/>
                <w:i/>
              </w:rPr>
            </w:pPr>
          </w:p>
        </w:tc>
        <w:tc>
          <w:tcPr>
            <w:tcW w:w="567" w:type="dxa"/>
            <w:shd w:val="clear" w:color="000000" w:fill="FFFFFF"/>
            <w:vAlign w:val="center"/>
          </w:tcPr>
          <w:p w14:paraId="2F3241B9" w14:textId="77777777" w:rsidR="00972090" w:rsidRPr="0028785A" w:rsidRDefault="00972090" w:rsidP="00617A61">
            <w:pPr>
              <w:rPr>
                <w:b/>
                <w:bCs/>
                <w:i/>
              </w:rPr>
            </w:pPr>
          </w:p>
        </w:tc>
        <w:tc>
          <w:tcPr>
            <w:tcW w:w="538" w:type="dxa"/>
            <w:shd w:val="clear" w:color="000000" w:fill="FFFFFF"/>
            <w:vAlign w:val="center"/>
          </w:tcPr>
          <w:p w14:paraId="3610343E" w14:textId="77777777" w:rsidR="00972090" w:rsidRPr="0028785A" w:rsidRDefault="00972090" w:rsidP="00617A61">
            <w:pPr>
              <w:rPr>
                <w:b/>
                <w:bCs/>
                <w:i/>
              </w:rPr>
            </w:pPr>
          </w:p>
        </w:tc>
        <w:tc>
          <w:tcPr>
            <w:tcW w:w="454" w:type="dxa"/>
            <w:shd w:val="clear" w:color="000000" w:fill="FFFFFF"/>
            <w:vAlign w:val="center"/>
          </w:tcPr>
          <w:p w14:paraId="26B106CA" w14:textId="77777777" w:rsidR="00972090" w:rsidRPr="0028785A" w:rsidRDefault="00972090" w:rsidP="00617A61">
            <w:pPr>
              <w:rPr>
                <w:b/>
                <w:bCs/>
                <w:i/>
              </w:rPr>
            </w:pPr>
          </w:p>
        </w:tc>
        <w:tc>
          <w:tcPr>
            <w:tcW w:w="708" w:type="dxa"/>
            <w:shd w:val="clear" w:color="000000" w:fill="FFFFFF"/>
            <w:vAlign w:val="center"/>
          </w:tcPr>
          <w:p w14:paraId="705E4C2C" w14:textId="77777777" w:rsidR="00972090" w:rsidRPr="0028785A" w:rsidRDefault="00972090" w:rsidP="00617A61">
            <w:pPr>
              <w:rPr>
                <w:b/>
                <w:bCs/>
                <w:i/>
              </w:rPr>
            </w:pPr>
          </w:p>
        </w:tc>
        <w:tc>
          <w:tcPr>
            <w:tcW w:w="851" w:type="dxa"/>
            <w:shd w:val="clear" w:color="000000" w:fill="FFFFFF"/>
            <w:vAlign w:val="center"/>
          </w:tcPr>
          <w:p w14:paraId="6C9D1730" w14:textId="77777777" w:rsidR="00972090" w:rsidRPr="0028785A" w:rsidRDefault="00972090" w:rsidP="00617A61">
            <w:pPr>
              <w:rPr>
                <w:b/>
                <w:bCs/>
                <w:i/>
              </w:rPr>
            </w:pPr>
          </w:p>
        </w:tc>
        <w:tc>
          <w:tcPr>
            <w:tcW w:w="880" w:type="dxa"/>
            <w:shd w:val="clear" w:color="auto" w:fill="auto"/>
            <w:vAlign w:val="center"/>
          </w:tcPr>
          <w:p w14:paraId="618F7928" w14:textId="77777777" w:rsidR="00972090" w:rsidRPr="0028785A" w:rsidRDefault="00972090" w:rsidP="00617A61">
            <w:pPr>
              <w:rPr>
                <w:b/>
                <w:bCs/>
                <w:i/>
              </w:rPr>
            </w:pPr>
            <w:r w:rsidRPr="0028785A">
              <w:rPr>
                <w:b/>
                <w:bCs/>
                <w:i/>
              </w:rPr>
              <w:t>…</w:t>
            </w:r>
          </w:p>
        </w:tc>
        <w:tc>
          <w:tcPr>
            <w:tcW w:w="396" w:type="dxa"/>
            <w:shd w:val="clear" w:color="auto" w:fill="auto"/>
            <w:vAlign w:val="center"/>
          </w:tcPr>
          <w:p w14:paraId="5827E2F3" w14:textId="77777777" w:rsidR="00972090" w:rsidRPr="0028785A" w:rsidRDefault="00972090" w:rsidP="00617A61">
            <w:pPr>
              <w:rPr>
                <w:b/>
                <w:bCs/>
                <w:i/>
              </w:rPr>
            </w:pPr>
          </w:p>
        </w:tc>
        <w:tc>
          <w:tcPr>
            <w:tcW w:w="567" w:type="dxa"/>
            <w:shd w:val="clear" w:color="auto" w:fill="auto"/>
            <w:vAlign w:val="center"/>
          </w:tcPr>
          <w:p w14:paraId="0D3A61F1" w14:textId="77777777" w:rsidR="00972090" w:rsidRPr="0028785A" w:rsidRDefault="00972090" w:rsidP="00617A61">
            <w:pPr>
              <w:rPr>
                <w:b/>
                <w:bCs/>
                <w:i/>
              </w:rPr>
            </w:pPr>
          </w:p>
        </w:tc>
        <w:tc>
          <w:tcPr>
            <w:tcW w:w="567" w:type="dxa"/>
            <w:shd w:val="clear" w:color="auto" w:fill="auto"/>
            <w:vAlign w:val="center"/>
          </w:tcPr>
          <w:p w14:paraId="13CC0FFA" w14:textId="77777777" w:rsidR="00972090" w:rsidRPr="0028785A" w:rsidRDefault="00972090" w:rsidP="00617A61">
            <w:pPr>
              <w:rPr>
                <w:b/>
                <w:bCs/>
                <w:i/>
              </w:rPr>
            </w:pPr>
          </w:p>
        </w:tc>
        <w:tc>
          <w:tcPr>
            <w:tcW w:w="568" w:type="dxa"/>
            <w:shd w:val="clear" w:color="auto" w:fill="auto"/>
            <w:vAlign w:val="center"/>
          </w:tcPr>
          <w:p w14:paraId="168DB0DB" w14:textId="77777777" w:rsidR="00972090" w:rsidRPr="0028785A" w:rsidRDefault="00972090" w:rsidP="00617A61">
            <w:pPr>
              <w:rPr>
                <w:b/>
                <w:bCs/>
                <w:i/>
              </w:rPr>
            </w:pPr>
          </w:p>
        </w:tc>
        <w:tc>
          <w:tcPr>
            <w:tcW w:w="679" w:type="dxa"/>
            <w:shd w:val="clear" w:color="auto" w:fill="auto"/>
            <w:vAlign w:val="bottom"/>
          </w:tcPr>
          <w:p w14:paraId="54C67C87" w14:textId="77777777" w:rsidR="00972090" w:rsidRPr="0028785A" w:rsidRDefault="00972090" w:rsidP="00617A61">
            <w:pPr>
              <w:rPr>
                <w:b/>
                <w:bCs/>
                <w:i/>
              </w:rPr>
            </w:pPr>
          </w:p>
        </w:tc>
        <w:tc>
          <w:tcPr>
            <w:tcW w:w="709" w:type="dxa"/>
            <w:shd w:val="clear" w:color="auto" w:fill="auto"/>
            <w:vAlign w:val="center"/>
          </w:tcPr>
          <w:p w14:paraId="5DA41F02" w14:textId="77777777" w:rsidR="00972090" w:rsidRPr="0028785A" w:rsidRDefault="00972090" w:rsidP="00617A61">
            <w:pPr>
              <w:rPr>
                <w:b/>
                <w:bCs/>
                <w:i/>
              </w:rPr>
            </w:pPr>
          </w:p>
        </w:tc>
        <w:tc>
          <w:tcPr>
            <w:tcW w:w="709" w:type="dxa"/>
            <w:shd w:val="clear" w:color="auto" w:fill="auto"/>
            <w:vAlign w:val="bottom"/>
          </w:tcPr>
          <w:p w14:paraId="7C467301" w14:textId="77777777" w:rsidR="00972090" w:rsidRPr="0028785A" w:rsidRDefault="00972090" w:rsidP="00617A61">
            <w:pPr>
              <w:rPr>
                <w:b/>
                <w:bCs/>
                <w:i/>
              </w:rPr>
            </w:pPr>
          </w:p>
        </w:tc>
        <w:tc>
          <w:tcPr>
            <w:tcW w:w="1162" w:type="dxa"/>
          </w:tcPr>
          <w:p w14:paraId="35B6E10E" w14:textId="77777777" w:rsidR="00972090" w:rsidRPr="0028785A" w:rsidRDefault="00972090" w:rsidP="00617A61">
            <w:pPr>
              <w:rPr>
                <w:b/>
                <w:bCs/>
                <w:i/>
              </w:rPr>
            </w:pPr>
          </w:p>
        </w:tc>
      </w:tr>
      <w:tr w:rsidR="00972090" w:rsidRPr="0028785A" w14:paraId="743BCE0A" w14:textId="77777777" w:rsidTr="00617A61">
        <w:trPr>
          <w:trHeight w:val="225"/>
        </w:trPr>
        <w:tc>
          <w:tcPr>
            <w:tcW w:w="453" w:type="dxa"/>
            <w:shd w:val="clear" w:color="000000" w:fill="FFFFFF"/>
            <w:vAlign w:val="center"/>
          </w:tcPr>
          <w:p w14:paraId="34190CFB" w14:textId="77777777" w:rsidR="00972090" w:rsidRPr="0028785A" w:rsidRDefault="00972090" w:rsidP="00617A61">
            <w:pPr>
              <w:rPr>
                <w:b/>
                <w:bCs/>
                <w:i/>
              </w:rPr>
            </w:pPr>
          </w:p>
        </w:tc>
        <w:tc>
          <w:tcPr>
            <w:tcW w:w="398" w:type="dxa"/>
            <w:shd w:val="clear" w:color="000000" w:fill="FFFFFF"/>
            <w:vAlign w:val="center"/>
          </w:tcPr>
          <w:p w14:paraId="4013D592" w14:textId="77777777" w:rsidR="00972090" w:rsidRPr="0028785A" w:rsidRDefault="00972090" w:rsidP="00617A61">
            <w:pPr>
              <w:rPr>
                <w:b/>
                <w:bCs/>
                <w:i/>
              </w:rPr>
            </w:pPr>
          </w:p>
        </w:tc>
        <w:tc>
          <w:tcPr>
            <w:tcW w:w="567" w:type="dxa"/>
            <w:shd w:val="clear" w:color="000000" w:fill="FFFFFF"/>
            <w:vAlign w:val="center"/>
          </w:tcPr>
          <w:p w14:paraId="53F51A74" w14:textId="77777777" w:rsidR="00972090" w:rsidRPr="0028785A" w:rsidRDefault="00972090" w:rsidP="00617A61">
            <w:pPr>
              <w:rPr>
                <w:b/>
                <w:bCs/>
                <w:i/>
              </w:rPr>
            </w:pPr>
          </w:p>
        </w:tc>
        <w:tc>
          <w:tcPr>
            <w:tcW w:w="538" w:type="dxa"/>
            <w:shd w:val="clear" w:color="000000" w:fill="FFFFFF"/>
            <w:vAlign w:val="center"/>
          </w:tcPr>
          <w:p w14:paraId="7D04BADD" w14:textId="77777777" w:rsidR="00972090" w:rsidRPr="0028785A" w:rsidRDefault="00972090" w:rsidP="00617A61">
            <w:pPr>
              <w:rPr>
                <w:b/>
                <w:bCs/>
                <w:i/>
              </w:rPr>
            </w:pPr>
          </w:p>
        </w:tc>
        <w:tc>
          <w:tcPr>
            <w:tcW w:w="454" w:type="dxa"/>
            <w:shd w:val="clear" w:color="000000" w:fill="FFFFFF"/>
            <w:vAlign w:val="center"/>
          </w:tcPr>
          <w:p w14:paraId="3981B19D" w14:textId="77777777" w:rsidR="00972090" w:rsidRPr="0028785A" w:rsidRDefault="00972090" w:rsidP="00617A61">
            <w:pPr>
              <w:rPr>
                <w:b/>
                <w:bCs/>
                <w:i/>
              </w:rPr>
            </w:pPr>
          </w:p>
        </w:tc>
        <w:tc>
          <w:tcPr>
            <w:tcW w:w="708" w:type="dxa"/>
            <w:shd w:val="clear" w:color="000000" w:fill="FFFFFF"/>
            <w:vAlign w:val="center"/>
          </w:tcPr>
          <w:p w14:paraId="3F879B4B" w14:textId="77777777" w:rsidR="00972090" w:rsidRPr="0028785A" w:rsidRDefault="00972090" w:rsidP="00617A61">
            <w:pPr>
              <w:rPr>
                <w:b/>
                <w:bCs/>
                <w:i/>
              </w:rPr>
            </w:pPr>
          </w:p>
        </w:tc>
        <w:tc>
          <w:tcPr>
            <w:tcW w:w="851" w:type="dxa"/>
            <w:shd w:val="clear" w:color="000000" w:fill="FFFFFF"/>
            <w:vAlign w:val="center"/>
          </w:tcPr>
          <w:p w14:paraId="505D5C1E" w14:textId="77777777" w:rsidR="00972090" w:rsidRPr="0028785A" w:rsidRDefault="00972090" w:rsidP="00617A61">
            <w:pPr>
              <w:rPr>
                <w:b/>
                <w:bCs/>
                <w:i/>
              </w:rPr>
            </w:pPr>
          </w:p>
        </w:tc>
        <w:tc>
          <w:tcPr>
            <w:tcW w:w="880" w:type="dxa"/>
            <w:shd w:val="clear" w:color="auto" w:fill="auto"/>
            <w:vAlign w:val="center"/>
          </w:tcPr>
          <w:p w14:paraId="28A3DCDE" w14:textId="77777777" w:rsidR="00972090" w:rsidRPr="0028785A" w:rsidRDefault="00972090" w:rsidP="00617A61">
            <w:pPr>
              <w:rPr>
                <w:b/>
                <w:bCs/>
                <w:i/>
              </w:rPr>
            </w:pPr>
            <w:r w:rsidRPr="0028785A">
              <w:rPr>
                <w:b/>
                <w:bCs/>
                <w:i/>
              </w:rPr>
              <w:t>1.3</w:t>
            </w:r>
          </w:p>
        </w:tc>
        <w:tc>
          <w:tcPr>
            <w:tcW w:w="396" w:type="dxa"/>
            <w:shd w:val="clear" w:color="auto" w:fill="auto"/>
            <w:vAlign w:val="center"/>
          </w:tcPr>
          <w:p w14:paraId="315CEEB1" w14:textId="77777777" w:rsidR="00972090" w:rsidRPr="0028785A" w:rsidRDefault="00972090" w:rsidP="00617A61">
            <w:pPr>
              <w:rPr>
                <w:b/>
                <w:bCs/>
                <w:i/>
              </w:rPr>
            </w:pPr>
          </w:p>
        </w:tc>
        <w:tc>
          <w:tcPr>
            <w:tcW w:w="567" w:type="dxa"/>
            <w:shd w:val="clear" w:color="auto" w:fill="auto"/>
            <w:vAlign w:val="center"/>
          </w:tcPr>
          <w:p w14:paraId="553DBF10" w14:textId="77777777" w:rsidR="00972090" w:rsidRPr="0028785A" w:rsidRDefault="00972090" w:rsidP="00617A61">
            <w:pPr>
              <w:rPr>
                <w:b/>
                <w:bCs/>
                <w:i/>
              </w:rPr>
            </w:pPr>
          </w:p>
        </w:tc>
        <w:tc>
          <w:tcPr>
            <w:tcW w:w="567" w:type="dxa"/>
            <w:shd w:val="clear" w:color="auto" w:fill="auto"/>
            <w:vAlign w:val="center"/>
          </w:tcPr>
          <w:p w14:paraId="3CD79C95" w14:textId="77777777" w:rsidR="00972090" w:rsidRPr="0028785A" w:rsidRDefault="00972090" w:rsidP="00617A61">
            <w:pPr>
              <w:rPr>
                <w:b/>
                <w:bCs/>
                <w:i/>
              </w:rPr>
            </w:pPr>
          </w:p>
        </w:tc>
        <w:tc>
          <w:tcPr>
            <w:tcW w:w="568" w:type="dxa"/>
            <w:shd w:val="clear" w:color="auto" w:fill="auto"/>
            <w:vAlign w:val="center"/>
          </w:tcPr>
          <w:p w14:paraId="369EDCD1" w14:textId="77777777" w:rsidR="00972090" w:rsidRPr="0028785A" w:rsidRDefault="00972090" w:rsidP="00617A61">
            <w:pPr>
              <w:rPr>
                <w:b/>
                <w:bCs/>
                <w:i/>
              </w:rPr>
            </w:pPr>
          </w:p>
        </w:tc>
        <w:tc>
          <w:tcPr>
            <w:tcW w:w="679" w:type="dxa"/>
            <w:shd w:val="clear" w:color="auto" w:fill="auto"/>
            <w:vAlign w:val="bottom"/>
          </w:tcPr>
          <w:p w14:paraId="078A0BDB" w14:textId="77777777" w:rsidR="00972090" w:rsidRPr="0028785A" w:rsidRDefault="00972090" w:rsidP="00617A61">
            <w:pPr>
              <w:rPr>
                <w:b/>
                <w:bCs/>
                <w:i/>
              </w:rPr>
            </w:pPr>
          </w:p>
        </w:tc>
        <w:tc>
          <w:tcPr>
            <w:tcW w:w="709" w:type="dxa"/>
            <w:shd w:val="clear" w:color="auto" w:fill="auto"/>
            <w:vAlign w:val="center"/>
          </w:tcPr>
          <w:p w14:paraId="55F58070" w14:textId="77777777" w:rsidR="00972090" w:rsidRPr="0028785A" w:rsidRDefault="00972090" w:rsidP="00617A61">
            <w:pPr>
              <w:rPr>
                <w:b/>
                <w:bCs/>
                <w:i/>
              </w:rPr>
            </w:pPr>
          </w:p>
        </w:tc>
        <w:tc>
          <w:tcPr>
            <w:tcW w:w="709" w:type="dxa"/>
            <w:shd w:val="clear" w:color="auto" w:fill="auto"/>
            <w:vAlign w:val="bottom"/>
          </w:tcPr>
          <w:p w14:paraId="464D2526" w14:textId="77777777" w:rsidR="00972090" w:rsidRPr="0028785A" w:rsidRDefault="00972090" w:rsidP="00617A61">
            <w:pPr>
              <w:rPr>
                <w:b/>
                <w:bCs/>
                <w:i/>
              </w:rPr>
            </w:pPr>
          </w:p>
        </w:tc>
        <w:tc>
          <w:tcPr>
            <w:tcW w:w="1162" w:type="dxa"/>
          </w:tcPr>
          <w:p w14:paraId="18970231" w14:textId="77777777" w:rsidR="00972090" w:rsidRPr="0028785A" w:rsidRDefault="00972090" w:rsidP="00617A61">
            <w:pPr>
              <w:rPr>
                <w:b/>
                <w:bCs/>
                <w:i/>
              </w:rPr>
            </w:pPr>
          </w:p>
        </w:tc>
      </w:tr>
      <w:tr w:rsidR="00972090" w:rsidRPr="0028785A" w14:paraId="6646EA90" w14:textId="77777777" w:rsidTr="00617A61">
        <w:trPr>
          <w:trHeight w:val="225"/>
        </w:trPr>
        <w:tc>
          <w:tcPr>
            <w:tcW w:w="453" w:type="dxa"/>
            <w:shd w:val="clear" w:color="000000" w:fill="FFFFFF"/>
            <w:vAlign w:val="center"/>
          </w:tcPr>
          <w:p w14:paraId="355C5756" w14:textId="77777777" w:rsidR="00972090" w:rsidRPr="0028785A" w:rsidRDefault="00972090" w:rsidP="00617A61">
            <w:pPr>
              <w:rPr>
                <w:b/>
                <w:bCs/>
                <w:i/>
              </w:rPr>
            </w:pPr>
          </w:p>
        </w:tc>
        <w:tc>
          <w:tcPr>
            <w:tcW w:w="398" w:type="dxa"/>
            <w:shd w:val="clear" w:color="000000" w:fill="FFFFFF"/>
            <w:vAlign w:val="center"/>
          </w:tcPr>
          <w:p w14:paraId="328F41E7" w14:textId="77777777" w:rsidR="00972090" w:rsidRPr="0028785A" w:rsidRDefault="00972090" w:rsidP="00617A61">
            <w:pPr>
              <w:rPr>
                <w:b/>
                <w:bCs/>
                <w:i/>
              </w:rPr>
            </w:pPr>
          </w:p>
        </w:tc>
        <w:tc>
          <w:tcPr>
            <w:tcW w:w="567" w:type="dxa"/>
            <w:shd w:val="clear" w:color="000000" w:fill="FFFFFF"/>
            <w:vAlign w:val="center"/>
          </w:tcPr>
          <w:p w14:paraId="3CE01595" w14:textId="77777777" w:rsidR="00972090" w:rsidRPr="0028785A" w:rsidRDefault="00972090" w:rsidP="00617A61">
            <w:pPr>
              <w:rPr>
                <w:b/>
                <w:bCs/>
                <w:i/>
              </w:rPr>
            </w:pPr>
          </w:p>
        </w:tc>
        <w:tc>
          <w:tcPr>
            <w:tcW w:w="538" w:type="dxa"/>
            <w:shd w:val="clear" w:color="000000" w:fill="FFFFFF"/>
            <w:vAlign w:val="center"/>
          </w:tcPr>
          <w:p w14:paraId="7BA8C6B9" w14:textId="77777777" w:rsidR="00972090" w:rsidRPr="0028785A" w:rsidRDefault="00972090" w:rsidP="00617A61">
            <w:pPr>
              <w:rPr>
                <w:b/>
                <w:bCs/>
                <w:i/>
              </w:rPr>
            </w:pPr>
          </w:p>
        </w:tc>
        <w:tc>
          <w:tcPr>
            <w:tcW w:w="454" w:type="dxa"/>
            <w:shd w:val="clear" w:color="000000" w:fill="FFFFFF"/>
            <w:vAlign w:val="center"/>
          </w:tcPr>
          <w:p w14:paraId="14DC9FFF" w14:textId="77777777" w:rsidR="00972090" w:rsidRPr="0028785A" w:rsidRDefault="00972090" w:rsidP="00617A61">
            <w:pPr>
              <w:rPr>
                <w:b/>
                <w:bCs/>
                <w:i/>
              </w:rPr>
            </w:pPr>
          </w:p>
        </w:tc>
        <w:tc>
          <w:tcPr>
            <w:tcW w:w="708" w:type="dxa"/>
            <w:shd w:val="clear" w:color="000000" w:fill="FFFFFF"/>
            <w:vAlign w:val="center"/>
          </w:tcPr>
          <w:p w14:paraId="6EF2A59E" w14:textId="77777777" w:rsidR="00972090" w:rsidRPr="0028785A" w:rsidRDefault="00972090" w:rsidP="00617A61">
            <w:pPr>
              <w:rPr>
                <w:b/>
                <w:bCs/>
                <w:i/>
              </w:rPr>
            </w:pPr>
          </w:p>
        </w:tc>
        <w:tc>
          <w:tcPr>
            <w:tcW w:w="851" w:type="dxa"/>
            <w:shd w:val="clear" w:color="000000" w:fill="FFFFFF"/>
            <w:vAlign w:val="center"/>
          </w:tcPr>
          <w:p w14:paraId="6DC89023" w14:textId="77777777" w:rsidR="00972090" w:rsidRPr="0028785A" w:rsidRDefault="00972090" w:rsidP="00617A61">
            <w:pPr>
              <w:rPr>
                <w:b/>
                <w:bCs/>
                <w:i/>
              </w:rPr>
            </w:pPr>
          </w:p>
        </w:tc>
        <w:tc>
          <w:tcPr>
            <w:tcW w:w="880" w:type="dxa"/>
            <w:shd w:val="clear" w:color="auto" w:fill="auto"/>
            <w:vAlign w:val="center"/>
          </w:tcPr>
          <w:p w14:paraId="424E84BA" w14:textId="77777777" w:rsidR="00972090" w:rsidRPr="0028785A" w:rsidRDefault="00972090" w:rsidP="00617A61">
            <w:pPr>
              <w:rPr>
                <w:b/>
                <w:bCs/>
                <w:i/>
              </w:rPr>
            </w:pPr>
            <w:r w:rsidRPr="0028785A">
              <w:rPr>
                <w:b/>
                <w:bCs/>
                <w:i/>
              </w:rPr>
              <w:t>…</w:t>
            </w:r>
          </w:p>
        </w:tc>
        <w:tc>
          <w:tcPr>
            <w:tcW w:w="396" w:type="dxa"/>
            <w:shd w:val="clear" w:color="auto" w:fill="auto"/>
            <w:vAlign w:val="center"/>
          </w:tcPr>
          <w:p w14:paraId="5946B0B4" w14:textId="77777777" w:rsidR="00972090" w:rsidRPr="0028785A" w:rsidRDefault="00972090" w:rsidP="00617A61">
            <w:pPr>
              <w:rPr>
                <w:b/>
                <w:bCs/>
                <w:i/>
              </w:rPr>
            </w:pPr>
          </w:p>
        </w:tc>
        <w:tc>
          <w:tcPr>
            <w:tcW w:w="567" w:type="dxa"/>
            <w:shd w:val="clear" w:color="auto" w:fill="auto"/>
            <w:vAlign w:val="center"/>
          </w:tcPr>
          <w:p w14:paraId="07F5E121" w14:textId="77777777" w:rsidR="00972090" w:rsidRPr="0028785A" w:rsidRDefault="00972090" w:rsidP="00617A61">
            <w:pPr>
              <w:rPr>
                <w:b/>
                <w:bCs/>
                <w:i/>
              </w:rPr>
            </w:pPr>
          </w:p>
        </w:tc>
        <w:tc>
          <w:tcPr>
            <w:tcW w:w="567" w:type="dxa"/>
            <w:shd w:val="clear" w:color="auto" w:fill="auto"/>
            <w:vAlign w:val="center"/>
          </w:tcPr>
          <w:p w14:paraId="7ECA6C80" w14:textId="77777777" w:rsidR="00972090" w:rsidRPr="0028785A" w:rsidRDefault="00972090" w:rsidP="00617A61">
            <w:pPr>
              <w:rPr>
                <w:b/>
                <w:bCs/>
                <w:i/>
              </w:rPr>
            </w:pPr>
          </w:p>
        </w:tc>
        <w:tc>
          <w:tcPr>
            <w:tcW w:w="568" w:type="dxa"/>
            <w:shd w:val="clear" w:color="auto" w:fill="auto"/>
            <w:vAlign w:val="center"/>
          </w:tcPr>
          <w:p w14:paraId="36B16F93" w14:textId="77777777" w:rsidR="00972090" w:rsidRPr="0028785A" w:rsidRDefault="00972090" w:rsidP="00617A61">
            <w:pPr>
              <w:rPr>
                <w:b/>
                <w:bCs/>
                <w:i/>
              </w:rPr>
            </w:pPr>
          </w:p>
        </w:tc>
        <w:tc>
          <w:tcPr>
            <w:tcW w:w="679" w:type="dxa"/>
            <w:shd w:val="clear" w:color="auto" w:fill="auto"/>
            <w:vAlign w:val="bottom"/>
          </w:tcPr>
          <w:p w14:paraId="501224A8" w14:textId="77777777" w:rsidR="00972090" w:rsidRPr="0028785A" w:rsidRDefault="00972090" w:rsidP="00617A61">
            <w:pPr>
              <w:rPr>
                <w:b/>
                <w:bCs/>
                <w:i/>
              </w:rPr>
            </w:pPr>
          </w:p>
        </w:tc>
        <w:tc>
          <w:tcPr>
            <w:tcW w:w="709" w:type="dxa"/>
            <w:shd w:val="clear" w:color="auto" w:fill="auto"/>
            <w:vAlign w:val="center"/>
          </w:tcPr>
          <w:p w14:paraId="63151B18" w14:textId="77777777" w:rsidR="00972090" w:rsidRPr="0028785A" w:rsidRDefault="00972090" w:rsidP="00617A61">
            <w:pPr>
              <w:rPr>
                <w:b/>
                <w:bCs/>
                <w:i/>
              </w:rPr>
            </w:pPr>
          </w:p>
        </w:tc>
        <w:tc>
          <w:tcPr>
            <w:tcW w:w="709" w:type="dxa"/>
            <w:shd w:val="clear" w:color="auto" w:fill="auto"/>
            <w:vAlign w:val="bottom"/>
          </w:tcPr>
          <w:p w14:paraId="3BBD4E4C" w14:textId="77777777" w:rsidR="00972090" w:rsidRPr="0028785A" w:rsidRDefault="00972090" w:rsidP="00617A61">
            <w:pPr>
              <w:rPr>
                <w:b/>
                <w:bCs/>
                <w:i/>
              </w:rPr>
            </w:pPr>
          </w:p>
        </w:tc>
        <w:tc>
          <w:tcPr>
            <w:tcW w:w="1162" w:type="dxa"/>
          </w:tcPr>
          <w:p w14:paraId="687186A2" w14:textId="77777777" w:rsidR="00972090" w:rsidRPr="0028785A" w:rsidRDefault="00972090" w:rsidP="00617A61">
            <w:pPr>
              <w:rPr>
                <w:b/>
                <w:bCs/>
                <w:i/>
              </w:rPr>
            </w:pPr>
          </w:p>
        </w:tc>
      </w:tr>
      <w:tr w:rsidR="00972090" w:rsidRPr="0028785A" w14:paraId="5CEFEA5E" w14:textId="77777777" w:rsidTr="00617A61">
        <w:trPr>
          <w:trHeight w:val="225"/>
        </w:trPr>
        <w:tc>
          <w:tcPr>
            <w:tcW w:w="453" w:type="dxa"/>
            <w:shd w:val="clear" w:color="000000" w:fill="FFFFFF"/>
            <w:vAlign w:val="center"/>
          </w:tcPr>
          <w:p w14:paraId="49A17DDD" w14:textId="77777777" w:rsidR="00972090" w:rsidRPr="0028785A" w:rsidRDefault="00972090" w:rsidP="00617A61">
            <w:pPr>
              <w:rPr>
                <w:b/>
                <w:bCs/>
                <w:i/>
              </w:rPr>
            </w:pPr>
          </w:p>
        </w:tc>
        <w:tc>
          <w:tcPr>
            <w:tcW w:w="398" w:type="dxa"/>
            <w:shd w:val="clear" w:color="000000" w:fill="FFFFFF"/>
            <w:vAlign w:val="center"/>
          </w:tcPr>
          <w:p w14:paraId="5366622C" w14:textId="77777777" w:rsidR="00972090" w:rsidRPr="0028785A" w:rsidRDefault="00972090" w:rsidP="00617A61">
            <w:pPr>
              <w:rPr>
                <w:b/>
                <w:bCs/>
                <w:i/>
              </w:rPr>
            </w:pPr>
          </w:p>
        </w:tc>
        <w:tc>
          <w:tcPr>
            <w:tcW w:w="567" w:type="dxa"/>
            <w:shd w:val="clear" w:color="000000" w:fill="FFFFFF"/>
            <w:vAlign w:val="center"/>
          </w:tcPr>
          <w:p w14:paraId="19D1187D" w14:textId="77777777" w:rsidR="00972090" w:rsidRPr="0028785A" w:rsidRDefault="00972090" w:rsidP="00617A61">
            <w:pPr>
              <w:rPr>
                <w:b/>
                <w:bCs/>
                <w:i/>
              </w:rPr>
            </w:pPr>
          </w:p>
        </w:tc>
        <w:tc>
          <w:tcPr>
            <w:tcW w:w="538" w:type="dxa"/>
            <w:shd w:val="clear" w:color="000000" w:fill="FFFFFF"/>
            <w:vAlign w:val="center"/>
          </w:tcPr>
          <w:p w14:paraId="05A53979" w14:textId="77777777" w:rsidR="00972090" w:rsidRPr="0028785A" w:rsidRDefault="00972090" w:rsidP="00617A61">
            <w:pPr>
              <w:rPr>
                <w:b/>
                <w:bCs/>
                <w:i/>
              </w:rPr>
            </w:pPr>
          </w:p>
        </w:tc>
        <w:tc>
          <w:tcPr>
            <w:tcW w:w="454" w:type="dxa"/>
            <w:shd w:val="clear" w:color="000000" w:fill="FFFFFF"/>
            <w:vAlign w:val="center"/>
          </w:tcPr>
          <w:p w14:paraId="2E9A8411" w14:textId="77777777" w:rsidR="00972090" w:rsidRPr="0028785A" w:rsidRDefault="00972090" w:rsidP="00617A61">
            <w:pPr>
              <w:rPr>
                <w:b/>
                <w:bCs/>
                <w:i/>
              </w:rPr>
            </w:pPr>
          </w:p>
        </w:tc>
        <w:tc>
          <w:tcPr>
            <w:tcW w:w="708" w:type="dxa"/>
            <w:shd w:val="clear" w:color="000000" w:fill="FFFFFF"/>
            <w:vAlign w:val="center"/>
          </w:tcPr>
          <w:p w14:paraId="78C940FC" w14:textId="77777777" w:rsidR="00972090" w:rsidRPr="0028785A" w:rsidRDefault="00972090" w:rsidP="00617A61">
            <w:pPr>
              <w:rPr>
                <w:b/>
                <w:bCs/>
                <w:i/>
              </w:rPr>
            </w:pPr>
          </w:p>
        </w:tc>
        <w:tc>
          <w:tcPr>
            <w:tcW w:w="851" w:type="dxa"/>
            <w:shd w:val="clear" w:color="000000" w:fill="FFFFFF"/>
            <w:vAlign w:val="center"/>
          </w:tcPr>
          <w:p w14:paraId="5BCF0852" w14:textId="77777777" w:rsidR="00972090" w:rsidRPr="0028785A" w:rsidRDefault="00972090" w:rsidP="00617A61">
            <w:pPr>
              <w:rPr>
                <w:b/>
                <w:bCs/>
                <w:i/>
              </w:rPr>
            </w:pPr>
          </w:p>
        </w:tc>
        <w:tc>
          <w:tcPr>
            <w:tcW w:w="880" w:type="dxa"/>
            <w:shd w:val="clear" w:color="auto" w:fill="auto"/>
            <w:vAlign w:val="center"/>
          </w:tcPr>
          <w:p w14:paraId="307F0689" w14:textId="77777777" w:rsidR="00972090" w:rsidRPr="0028785A" w:rsidRDefault="00972090" w:rsidP="00617A61">
            <w:pPr>
              <w:rPr>
                <w:b/>
                <w:bCs/>
                <w:i/>
              </w:rPr>
            </w:pPr>
          </w:p>
        </w:tc>
        <w:tc>
          <w:tcPr>
            <w:tcW w:w="396" w:type="dxa"/>
            <w:shd w:val="clear" w:color="auto" w:fill="auto"/>
            <w:vAlign w:val="center"/>
          </w:tcPr>
          <w:p w14:paraId="142A79F5" w14:textId="77777777" w:rsidR="00972090" w:rsidRPr="0028785A" w:rsidRDefault="00972090" w:rsidP="00617A61">
            <w:pPr>
              <w:rPr>
                <w:b/>
                <w:bCs/>
                <w:i/>
              </w:rPr>
            </w:pPr>
          </w:p>
        </w:tc>
        <w:tc>
          <w:tcPr>
            <w:tcW w:w="567" w:type="dxa"/>
            <w:shd w:val="clear" w:color="auto" w:fill="auto"/>
            <w:vAlign w:val="center"/>
          </w:tcPr>
          <w:p w14:paraId="3C956AB8" w14:textId="77777777" w:rsidR="00972090" w:rsidRPr="0028785A" w:rsidRDefault="00972090" w:rsidP="00617A61">
            <w:pPr>
              <w:rPr>
                <w:b/>
                <w:bCs/>
                <w:i/>
              </w:rPr>
            </w:pPr>
          </w:p>
        </w:tc>
        <w:tc>
          <w:tcPr>
            <w:tcW w:w="567" w:type="dxa"/>
            <w:shd w:val="clear" w:color="auto" w:fill="auto"/>
            <w:vAlign w:val="center"/>
          </w:tcPr>
          <w:p w14:paraId="4B2BEFF5" w14:textId="77777777" w:rsidR="00972090" w:rsidRPr="0028785A" w:rsidRDefault="00972090" w:rsidP="00617A61">
            <w:pPr>
              <w:rPr>
                <w:b/>
                <w:bCs/>
                <w:i/>
              </w:rPr>
            </w:pPr>
          </w:p>
        </w:tc>
        <w:tc>
          <w:tcPr>
            <w:tcW w:w="568" w:type="dxa"/>
            <w:shd w:val="clear" w:color="auto" w:fill="auto"/>
            <w:vAlign w:val="center"/>
          </w:tcPr>
          <w:p w14:paraId="6FA15F0C" w14:textId="77777777" w:rsidR="00972090" w:rsidRPr="0028785A" w:rsidRDefault="00972090" w:rsidP="00617A61">
            <w:pPr>
              <w:rPr>
                <w:b/>
                <w:bCs/>
                <w:i/>
              </w:rPr>
            </w:pPr>
          </w:p>
        </w:tc>
        <w:tc>
          <w:tcPr>
            <w:tcW w:w="679" w:type="dxa"/>
            <w:shd w:val="clear" w:color="auto" w:fill="auto"/>
            <w:vAlign w:val="bottom"/>
          </w:tcPr>
          <w:p w14:paraId="1CC82F6C" w14:textId="77777777" w:rsidR="00972090" w:rsidRPr="0028785A" w:rsidRDefault="00972090" w:rsidP="00617A61">
            <w:pPr>
              <w:rPr>
                <w:b/>
                <w:bCs/>
                <w:i/>
              </w:rPr>
            </w:pPr>
          </w:p>
        </w:tc>
        <w:tc>
          <w:tcPr>
            <w:tcW w:w="709" w:type="dxa"/>
            <w:shd w:val="clear" w:color="auto" w:fill="auto"/>
            <w:vAlign w:val="center"/>
          </w:tcPr>
          <w:p w14:paraId="46CFF09D" w14:textId="77777777" w:rsidR="00972090" w:rsidRPr="0028785A" w:rsidRDefault="00972090" w:rsidP="00617A61">
            <w:pPr>
              <w:rPr>
                <w:b/>
                <w:bCs/>
                <w:i/>
              </w:rPr>
            </w:pPr>
          </w:p>
        </w:tc>
        <w:tc>
          <w:tcPr>
            <w:tcW w:w="709" w:type="dxa"/>
            <w:shd w:val="clear" w:color="auto" w:fill="auto"/>
            <w:vAlign w:val="bottom"/>
          </w:tcPr>
          <w:p w14:paraId="324EA196" w14:textId="77777777" w:rsidR="00972090" w:rsidRPr="0028785A" w:rsidRDefault="00972090" w:rsidP="00617A61">
            <w:pPr>
              <w:rPr>
                <w:b/>
                <w:bCs/>
                <w:i/>
              </w:rPr>
            </w:pPr>
          </w:p>
        </w:tc>
        <w:tc>
          <w:tcPr>
            <w:tcW w:w="1162" w:type="dxa"/>
          </w:tcPr>
          <w:p w14:paraId="0D99B636" w14:textId="77777777" w:rsidR="00972090" w:rsidRPr="0028785A" w:rsidRDefault="00972090" w:rsidP="00617A61">
            <w:pPr>
              <w:rPr>
                <w:b/>
                <w:bCs/>
                <w:i/>
              </w:rPr>
            </w:pPr>
          </w:p>
        </w:tc>
      </w:tr>
    </w:tbl>
    <w:p w14:paraId="7AFEED30" w14:textId="77777777" w:rsidR="00972090" w:rsidRDefault="00972090" w:rsidP="00972090"/>
    <w:p w14:paraId="20DE50DC" w14:textId="77777777" w:rsidR="00972090" w:rsidRPr="00A62096" w:rsidRDefault="00972090" w:rsidP="00972090">
      <w:pPr>
        <w:spacing w:before="240"/>
      </w:pPr>
      <w:r>
        <w:t xml:space="preserve">                  </w:t>
      </w:r>
      <w:r w:rsidRPr="00A62096">
        <w:t xml:space="preserve">Руководитель </w:t>
      </w:r>
      <w:r w:rsidRPr="00A62096">
        <w:tab/>
      </w:r>
      <w:r w:rsidRPr="00A62096">
        <w:tab/>
      </w:r>
      <w:r w:rsidRPr="00A62096">
        <w:tab/>
        <w:t>________________/__________________</w:t>
      </w:r>
      <w:r w:rsidRPr="00A62096">
        <w:tab/>
      </w:r>
      <w:r w:rsidRPr="00A62096">
        <w:tab/>
      </w:r>
      <w:r w:rsidRPr="00A62096">
        <w:tab/>
      </w:r>
      <w:r w:rsidRPr="00A62096">
        <w:tab/>
      </w:r>
      <w:r w:rsidRPr="00A62096">
        <w:tab/>
      </w:r>
      <w:r w:rsidRPr="00A62096">
        <w:tab/>
        <w:t xml:space="preserve">                           </w:t>
      </w:r>
      <w:r>
        <w:t xml:space="preserve">                          </w:t>
      </w:r>
      <w:r w:rsidRPr="00A62096">
        <w:t>Подпись, печать</w:t>
      </w:r>
    </w:p>
    <w:p w14:paraId="0BD0DCAB" w14:textId="77777777" w:rsidR="00972090" w:rsidRDefault="00972090" w:rsidP="00972090">
      <w:pPr>
        <w:rPr>
          <w:b/>
          <w:bCs/>
          <w:lang w:val="x-none"/>
        </w:rPr>
      </w:pPr>
    </w:p>
    <w:p w14:paraId="66AE504E" w14:textId="77777777" w:rsidR="00972090" w:rsidRPr="0028785A" w:rsidRDefault="00972090" w:rsidP="00972090">
      <w:pPr>
        <w:rPr>
          <w:b/>
          <w:bCs/>
          <w:lang w:val="x-none"/>
        </w:rPr>
      </w:pPr>
      <w:r w:rsidRPr="0028785A">
        <w:rPr>
          <w:b/>
          <w:bCs/>
          <w:lang w:val="x-none"/>
        </w:rPr>
        <w:t>Инструкции по заполнению</w:t>
      </w:r>
    </w:p>
    <w:p w14:paraId="484BA56A" w14:textId="77777777" w:rsidR="00972090" w:rsidRPr="0028785A" w:rsidRDefault="00972090" w:rsidP="00F34921">
      <w:pPr>
        <w:numPr>
          <w:ilvl w:val="3"/>
          <w:numId w:val="122"/>
        </w:numPr>
        <w:tabs>
          <w:tab w:val="clear" w:pos="2880"/>
          <w:tab w:val="num" w:pos="426"/>
        </w:tabs>
        <w:ind w:left="0" w:firstLine="142"/>
        <w:jc w:val="both"/>
        <w:rPr>
          <w:bCs/>
        </w:rPr>
      </w:pPr>
      <w:r w:rsidRPr="0028785A">
        <w:rPr>
          <w:bCs/>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1915AEA0" w14:textId="77777777" w:rsidR="00972090" w:rsidRPr="0028785A" w:rsidRDefault="00972090" w:rsidP="00F34921">
      <w:pPr>
        <w:numPr>
          <w:ilvl w:val="3"/>
          <w:numId w:val="122"/>
        </w:numPr>
        <w:tabs>
          <w:tab w:val="clear" w:pos="2880"/>
          <w:tab w:val="num" w:pos="426"/>
        </w:tabs>
        <w:ind w:left="0" w:firstLine="142"/>
        <w:jc w:val="both"/>
        <w:rPr>
          <w:bCs/>
        </w:rPr>
      </w:pPr>
      <w:r w:rsidRPr="0028785A">
        <w:rPr>
          <w:bCs/>
        </w:rPr>
        <w:t>Изменение формы справки недопустимо.</w:t>
      </w:r>
    </w:p>
    <w:p w14:paraId="6FD8DECE" w14:textId="77777777" w:rsidR="00972090" w:rsidRPr="0028785A" w:rsidRDefault="00972090" w:rsidP="00F34921">
      <w:pPr>
        <w:numPr>
          <w:ilvl w:val="3"/>
          <w:numId w:val="122"/>
        </w:numPr>
        <w:tabs>
          <w:tab w:val="clear" w:pos="2880"/>
          <w:tab w:val="num" w:pos="426"/>
        </w:tabs>
        <w:ind w:left="0" w:firstLine="142"/>
        <w:jc w:val="both"/>
        <w:rPr>
          <w:bCs/>
        </w:rPr>
      </w:pPr>
      <w:r w:rsidRPr="0028785A">
        <w:rPr>
          <w:bCs/>
        </w:rPr>
        <w:t>Указывается полное наименование юридического лица с расшифровкой его организационно-правовой формы.</w:t>
      </w:r>
    </w:p>
    <w:p w14:paraId="6DE864E4" w14:textId="77777777" w:rsidR="00972090" w:rsidRPr="0028785A" w:rsidRDefault="00972090" w:rsidP="00F34921">
      <w:pPr>
        <w:numPr>
          <w:ilvl w:val="3"/>
          <w:numId w:val="122"/>
        </w:numPr>
        <w:tabs>
          <w:tab w:val="clear" w:pos="2880"/>
          <w:tab w:val="num" w:pos="426"/>
        </w:tabs>
        <w:ind w:left="0" w:firstLine="142"/>
        <w:jc w:val="both"/>
        <w:rPr>
          <w:bCs/>
        </w:rPr>
      </w:pPr>
      <w:r w:rsidRPr="0028785A">
        <w:rPr>
          <w:bCs/>
        </w:rPr>
        <w:t>Графы (поля) таблицы должны содержать информацию, касающуюся только этой графы (поля).</w:t>
      </w:r>
    </w:p>
    <w:p w14:paraId="077379F0" w14:textId="77777777" w:rsidR="00972090" w:rsidRPr="0028785A" w:rsidRDefault="00972090" w:rsidP="00F34921">
      <w:pPr>
        <w:numPr>
          <w:ilvl w:val="3"/>
          <w:numId w:val="122"/>
        </w:numPr>
        <w:tabs>
          <w:tab w:val="clear" w:pos="2880"/>
          <w:tab w:val="num" w:pos="426"/>
        </w:tabs>
        <w:ind w:left="0" w:firstLine="142"/>
        <w:jc w:val="both"/>
        <w:rPr>
          <w:bCs/>
        </w:rPr>
      </w:pPr>
      <w:r w:rsidRPr="0028785A">
        <w:rPr>
          <w:bCs/>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419B072" w14:textId="77777777" w:rsidR="00972090" w:rsidRPr="0028785A" w:rsidRDefault="00972090" w:rsidP="00F34921">
      <w:pPr>
        <w:numPr>
          <w:ilvl w:val="3"/>
          <w:numId w:val="122"/>
        </w:numPr>
        <w:tabs>
          <w:tab w:val="clear" w:pos="2880"/>
          <w:tab w:val="num" w:pos="426"/>
        </w:tabs>
        <w:ind w:left="0" w:firstLine="142"/>
        <w:jc w:val="both"/>
        <w:rPr>
          <w:bCs/>
        </w:rPr>
      </w:pPr>
      <w:r w:rsidRPr="0028785A">
        <w:rPr>
          <w:bCs/>
        </w:rPr>
        <w:t>При заполнении паспортных данных указывается только серия и номер паспорта в формате ХХХХ ХХХХХХ.</w:t>
      </w:r>
    </w:p>
    <w:p w14:paraId="1892F177" w14:textId="77777777" w:rsidR="00972090" w:rsidRPr="0028785A" w:rsidRDefault="00972090" w:rsidP="00442181">
      <w:pPr>
        <w:jc w:val="both"/>
        <w:rPr>
          <w:bCs/>
        </w:rPr>
      </w:pPr>
      <w:r w:rsidRPr="0028785A">
        <w:rPr>
          <w:bCs/>
        </w:rPr>
        <w:t>**</w:t>
      </w:r>
      <w:r w:rsidRPr="0028785A">
        <w:rPr>
          <w:bCs/>
        </w:rPr>
        <w:tab/>
        <w:t>1.1, 1.2. и т.д. – собственники участника (собственники первого уровня)</w:t>
      </w:r>
    </w:p>
    <w:p w14:paraId="58461302" w14:textId="77777777" w:rsidR="00972090" w:rsidRPr="0028785A" w:rsidRDefault="00972090" w:rsidP="00442181">
      <w:pPr>
        <w:jc w:val="both"/>
        <w:rPr>
          <w:bCs/>
        </w:rPr>
      </w:pPr>
      <w:r w:rsidRPr="0028785A">
        <w:rPr>
          <w:bCs/>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28785A">
        <w:rPr>
          <w:bCs/>
        </w:rPr>
        <w:t>бенефициарного</w:t>
      </w:r>
      <w:proofErr w:type="spellEnd"/>
      <w:r w:rsidRPr="0028785A">
        <w:rPr>
          <w:bCs/>
        </w:rPr>
        <w:t xml:space="preserve"> собственника (пример 1.1.3.1)</w:t>
      </w:r>
    </w:p>
    <w:p w14:paraId="13541716" w14:textId="77777777" w:rsidR="00972090" w:rsidRPr="0028785A" w:rsidRDefault="00972090" w:rsidP="00442181">
      <w:pPr>
        <w:jc w:val="both"/>
        <w:rPr>
          <w:bCs/>
          <w:lang w:val="x-none"/>
        </w:rPr>
      </w:pPr>
      <w:r w:rsidRPr="0028785A">
        <w:rPr>
          <w:bCs/>
        </w:rPr>
        <w:t>***</w:t>
      </w:r>
      <w:r w:rsidRPr="0028785A">
        <w:rPr>
          <w:bCs/>
        </w:rPr>
        <w:tab/>
        <w:t xml:space="preserve">в качестве подтверждающего документа могут быть представлены, </w:t>
      </w:r>
      <w:proofErr w:type="gramStart"/>
      <w:r w:rsidRPr="0028785A">
        <w:rPr>
          <w:bCs/>
        </w:rPr>
        <w:t>например</w:t>
      </w:r>
      <w:proofErr w:type="gramEnd"/>
      <w:r w:rsidRPr="0028785A">
        <w:rPr>
          <w:bCs/>
        </w:rPr>
        <w:t>: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1C0654ED" w14:textId="77777777" w:rsidR="00972090" w:rsidRPr="0028785A" w:rsidRDefault="00972090" w:rsidP="00972090">
      <w:pPr>
        <w:rPr>
          <w:b/>
          <w:lang w:val="x-none"/>
        </w:rPr>
      </w:pPr>
    </w:p>
    <w:p w14:paraId="39F4C8D6" w14:textId="77777777" w:rsidR="00972090" w:rsidRPr="0028785A" w:rsidRDefault="00972090" w:rsidP="00972090">
      <w:pPr>
        <w:rPr>
          <w:b/>
          <w:lang w:val="x-none"/>
        </w:rPr>
      </w:pPr>
      <w:r w:rsidRPr="0028785A">
        <w:object w:dxaOrig="12645" w:dyaOrig="8940" w14:anchorId="165C8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345.75pt" o:ole="">
            <v:imagedata r:id="rId11" o:title=""/>
          </v:shape>
          <o:OLEObject Type="Embed" ProgID="AcroExch.Document.DC" ShapeID="_x0000_i1025" DrawAspect="Content" ObjectID="_1833629287" r:id="rId12"/>
        </w:object>
      </w:r>
    </w:p>
    <w:p w14:paraId="7EC9912E" w14:textId="77777777" w:rsidR="00972090" w:rsidRPr="0028785A" w:rsidRDefault="00972090" w:rsidP="00972090">
      <w:pPr>
        <w:rPr>
          <w:b/>
          <w:lang w:val="x-none"/>
        </w:rPr>
      </w:pPr>
    </w:p>
    <w:p w14:paraId="15D390F1" w14:textId="77777777" w:rsidR="00972090" w:rsidRPr="0028785A" w:rsidRDefault="00972090" w:rsidP="00972090">
      <w:pPr>
        <w:rPr>
          <w:b/>
          <w:lang w:val="x-none"/>
        </w:rPr>
      </w:pPr>
    </w:p>
    <w:p w14:paraId="706C3182" w14:textId="77777777" w:rsidR="00972090" w:rsidRPr="0028785A" w:rsidRDefault="00972090" w:rsidP="00972090">
      <w:pPr>
        <w:rPr>
          <w:b/>
          <w:lang w:val="x-none"/>
        </w:rPr>
      </w:pPr>
    </w:p>
    <w:p w14:paraId="01B43EC4" w14:textId="77777777" w:rsidR="00972090" w:rsidRPr="0028785A" w:rsidRDefault="00972090" w:rsidP="00972090">
      <w:pPr>
        <w:rPr>
          <w:b/>
          <w:lang w:val="x-none"/>
        </w:rPr>
      </w:pPr>
    </w:p>
    <w:p w14:paraId="7AD8A676" w14:textId="77777777" w:rsidR="00972090" w:rsidRPr="0028785A" w:rsidRDefault="00972090" w:rsidP="00972090">
      <w:pPr>
        <w:rPr>
          <w:b/>
          <w:i/>
        </w:rPr>
      </w:pPr>
      <w:r w:rsidRPr="00E106DB">
        <w:rPr>
          <w:noProof/>
        </w:rPr>
        <w:lastRenderedPageBreak/>
        <w:drawing>
          <wp:inline distT="0" distB="0" distL="0" distR="0" wp14:anchorId="77F20270" wp14:editId="1A548CDC">
            <wp:extent cx="9326880" cy="5991860"/>
            <wp:effectExtent l="0" t="889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l="16913" t="24675" r="18562" b="10909"/>
                    <a:stretch>
                      <a:fillRect/>
                    </a:stretch>
                  </pic:blipFill>
                  <pic:spPr bwMode="auto">
                    <a:xfrm rot="5400000">
                      <a:off x="0" y="0"/>
                      <a:ext cx="9326880" cy="5991860"/>
                    </a:xfrm>
                    <a:prstGeom prst="rect">
                      <a:avLst/>
                    </a:prstGeom>
                    <a:noFill/>
                    <a:ln>
                      <a:noFill/>
                    </a:ln>
                  </pic:spPr>
                </pic:pic>
              </a:graphicData>
            </a:graphic>
          </wp:inline>
        </w:drawing>
      </w:r>
    </w:p>
    <w:p w14:paraId="64770516" w14:textId="77777777" w:rsidR="00972090" w:rsidRDefault="00972090" w:rsidP="00972090">
      <w:pPr>
        <w:jc w:val="right"/>
        <w:rPr>
          <w:b/>
          <w:i/>
        </w:rPr>
      </w:pPr>
    </w:p>
    <w:p w14:paraId="450B1673" w14:textId="77777777" w:rsidR="00442181" w:rsidRDefault="00442181" w:rsidP="00442181">
      <w:pPr>
        <w:tabs>
          <w:tab w:val="left" w:pos="1080"/>
        </w:tabs>
        <w:ind w:firstLine="540"/>
        <w:jc w:val="right"/>
        <w:rPr>
          <w:b/>
          <w:bCs/>
          <w:i/>
        </w:rPr>
      </w:pPr>
      <w:r w:rsidRPr="00ED1319">
        <w:rPr>
          <w:b/>
          <w:i/>
        </w:rPr>
        <w:lastRenderedPageBreak/>
        <w:t xml:space="preserve">Приложение № </w:t>
      </w:r>
      <w:r>
        <w:rPr>
          <w:b/>
          <w:i/>
        </w:rPr>
        <w:t>4</w:t>
      </w:r>
      <w:r w:rsidRPr="00ED1319">
        <w:rPr>
          <w:b/>
          <w:i/>
        </w:rPr>
        <w:t xml:space="preserve"> к </w:t>
      </w:r>
      <w:r w:rsidRPr="00717B98">
        <w:rPr>
          <w:b/>
          <w:bCs/>
          <w:i/>
        </w:rPr>
        <w:t>документации запроса предложений</w:t>
      </w:r>
    </w:p>
    <w:p w14:paraId="55692479" w14:textId="77777777" w:rsidR="00442181" w:rsidRPr="00ED1319" w:rsidRDefault="00442181" w:rsidP="00442181">
      <w:pPr>
        <w:tabs>
          <w:tab w:val="left" w:pos="1080"/>
        </w:tabs>
        <w:ind w:firstLine="540"/>
        <w:jc w:val="right"/>
        <w:rPr>
          <w:b/>
          <w:i/>
        </w:rPr>
      </w:pPr>
    </w:p>
    <w:p w14:paraId="3DA928F9" w14:textId="77777777" w:rsidR="00442181" w:rsidRPr="00442181" w:rsidRDefault="00442181" w:rsidP="00442181">
      <w:pPr>
        <w:keepNext/>
        <w:tabs>
          <w:tab w:val="num" w:pos="576"/>
        </w:tabs>
        <w:spacing w:after="60"/>
        <w:ind w:left="576" w:hanging="576"/>
        <w:jc w:val="center"/>
        <w:outlineLvl w:val="1"/>
        <w:rPr>
          <w:b/>
          <w:bCs/>
          <w:sz w:val="24"/>
          <w:szCs w:val="24"/>
        </w:rPr>
      </w:pPr>
      <w:r w:rsidRPr="00442181">
        <w:rPr>
          <w:b/>
          <w:bCs/>
          <w:sz w:val="24"/>
          <w:szCs w:val="24"/>
        </w:rPr>
        <w:t>СОГЛАСИЕ НА ОБРАБОТКУ ПЕРСОНАЛЬНЫХ ДАННЫХ</w:t>
      </w:r>
    </w:p>
    <w:p w14:paraId="1D95AB55" w14:textId="232D7069" w:rsidR="00442181" w:rsidRPr="00442181" w:rsidRDefault="00442181" w:rsidP="00442181">
      <w:pPr>
        <w:tabs>
          <w:tab w:val="left" w:pos="0"/>
        </w:tabs>
        <w:jc w:val="center"/>
        <w:rPr>
          <w:rFonts w:eastAsia="Calibri"/>
          <w:b/>
          <w:snapToGrid w:val="0"/>
          <w:color w:val="000000"/>
          <w:sz w:val="24"/>
          <w:szCs w:val="24"/>
        </w:rPr>
      </w:pPr>
      <w:r w:rsidRPr="00442181">
        <w:rPr>
          <w:rFonts w:eastAsia="Calibri"/>
          <w:b/>
          <w:snapToGrid w:val="0"/>
          <w:color w:val="000000"/>
          <w:sz w:val="24"/>
          <w:szCs w:val="24"/>
        </w:rPr>
        <w:t>от «_____» ____________ 202</w:t>
      </w:r>
      <w:r w:rsidR="00DA0507">
        <w:rPr>
          <w:rFonts w:eastAsia="Calibri"/>
          <w:b/>
          <w:snapToGrid w:val="0"/>
          <w:color w:val="000000"/>
          <w:sz w:val="24"/>
          <w:szCs w:val="24"/>
        </w:rPr>
        <w:t>6</w:t>
      </w:r>
      <w:r w:rsidRPr="00442181">
        <w:rPr>
          <w:rFonts w:eastAsia="Calibri"/>
          <w:b/>
          <w:snapToGrid w:val="0"/>
          <w:color w:val="000000"/>
          <w:sz w:val="24"/>
          <w:szCs w:val="24"/>
        </w:rPr>
        <w:t xml:space="preserve"> г. </w:t>
      </w:r>
    </w:p>
    <w:p w14:paraId="11DA8B50" w14:textId="77777777" w:rsidR="00442181" w:rsidRPr="00442181" w:rsidRDefault="00442181" w:rsidP="00442181">
      <w:pPr>
        <w:jc w:val="both"/>
        <w:rPr>
          <w:rFonts w:eastAsia="Calibri"/>
          <w:color w:val="000000"/>
          <w:sz w:val="24"/>
          <w:szCs w:val="24"/>
        </w:rPr>
      </w:pPr>
    </w:p>
    <w:p w14:paraId="081F2EB8" w14:textId="77777777"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Настоящим, ________________________________________________________,</w:t>
      </w:r>
    </w:p>
    <w:p w14:paraId="2F4FF43B" w14:textId="77777777" w:rsidR="00442181" w:rsidRPr="00442181" w:rsidRDefault="00442181" w:rsidP="00442181">
      <w:pPr>
        <w:ind w:firstLine="709"/>
        <w:jc w:val="center"/>
        <w:rPr>
          <w:rFonts w:eastAsia="Calibri"/>
          <w:i/>
          <w:color w:val="000000"/>
          <w:sz w:val="24"/>
          <w:szCs w:val="24"/>
        </w:rPr>
      </w:pPr>
      <w:r w:rsidRPr="00442181">
        <w:rPr>
          <w:rFonts w:eastAsia="Calibri"/>
          <w:i/>
          <w:color w:val="000000"/>
          <w:sz w:val="24"/>
          <w:szCs w:val="24"/>
        </w:rPr>
        <w:t>(указывается</w:t>
      </w:r>
      <w:r w:rsidRPr="00442181">
        <w:rPr>
          <w:rFonts w:eastAsia="Calibri"/>
          <w:color w:val="000000"/>
          <w:sz w:val="24"/>
          <w:szCs w:val="24"/>
        </w:rPr>
        <w:t xml:space="preserve"> </w:t>
      </w:r>
      <w:r w:rsidRPr="00442181">
        <w:rPr>
          <w:rFonts w:eastAsia="Calibri"/>
          <w:i/>
          <w:color w:val="000000"/>
          <w:sz w:val="24"/>
          <w:szCs w:val="24"/>
        </w:rPr>
        <w:t>полное наименование контрагента)</w:t>
      </w:r>
    </w:p>
    <w:p w14:paraId="2959356E" w14:textId="77777777"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Адрес регистрации: _______________________________________________________,</w:t>
      </w:r>
    </w:p>
    <w:p w14:paraId="5E638710" w14:textId="77777777"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 xml:space="preserve">Свидетельство о регистрации: ______________________________________________ </w:t>
      </w:r>
    </w:p>
    <w:p w14:paraId="2B41634E" w14:textId="77777777" w:rsidR="00442181" w:rsidRPr="00442181" w:rsidRDefault="00442181" w:rsidP="00442181">
      <w:pPr>
        <w:ind w:firstLine="709"/>
        <w:jc w:val="both"/>
        <w:rPr>
          <w:rFonts w:eastAsia="Calibri"/>
          <w:b/>
          <w:i/>
          <w:color w:val="000000"/>
          <w:sz w:val="24"/>
          <w:szCs w:val="24"/>
        </w:rPr>
      </w:pPr>
      <w:r w:rsidRPr="00442181">
        <w:rPr>
          <w:rFonts w:eastAsia="Calibri"/>
          <w:b/>
          <w:i/>
          <w:color w:val="000000"/>
          <w:sz w:val="24"/>
          <w:szCs w:val="24"/>
        </w:rPr>
        <w:t>ИНН __________________________</w:t>
      </w:r>
    </w:p>
    <w:p w14:paraId="068B6FCC" w14:textId="77777777" w:rsidR="00442181" w:rsidRPr="00442181" w:rsidRDefault="00442181" w:rsidP="00442181">
      <w:pPr>
        <w:ind w:firstLine="709"/>
        <w:jc w:val="both"/>
        <w:rPr>
          <w:rFonts w:eastAsia="Calibri"/>
          <w:b/>
          <w:i/>
          <w:color w:val="000000"/>
          <w:sz w:val="24"/>
          <w:szCs w:val="24"/>
        </w:rPr>
      </w:pPr>
      <w:r w:rsidRPr="00442181">
        <w:rPr>
          <w:rFonts w:eastAsia="Calibri"/>
          <w:b/>
          <w:i/>
          <w:color w:val="000000"/>
          <w:sz w:val="24"/>
          <w:szCs w:val="24"/>
        </w:rPr>
        <w:t>КПП __________________________</w:t>
      </w:r>
    </w:p>
    <w:p w14:paraId="2E4C8B06" w14:textId="77777777" w:rsidR="00442181" w:rsidRPr="00442181" w:rsidRDefault="00442181" w:rsidP="00442181">
      <w:pPr>
        <w:ind w:firstLine="709"/>
        <w:jc w:val="both"/>
        <w:rPr>
          <w:rFonts w:eastAsia="Calibri"/>
          <w:color w:val="000000"/>
          <w:sz w:val="24"/>
          <w:szCs w:val="24"/>
        </w:rPr>
      </w:pPr>
      <w:r w:rsidRPr="00442181">
        <w:rPr>
          <w:rFonts w:eastAsia="Calibri"/>
          <w:b/>
          <w:i/>
          <w:color w:val="000000"/>
          <w:sz w:val="24"/>
          <w:szCs w:val="24"/>
        </w:rPr>
        <w:t>ОГРН _________________________</w:t>
      </w:r>
      <w:r w:rsidRPr="00442181">
        <w:rPr>
          <w:rFonts w:eastAsia="Calibri"/>
          <w:color w:val="000000"/>
          <w:sz w:val="24"/>
          <w:szCs w:val="24"/>
        </w:rPr>
        <w:t>,</w:t>
      </w:r>
    </w:p>
    <w:p w14:paraId="497E3B92" w14:textId="77777777" w:rsidR="00442181" w:rsidRPr="00442181" w:rsidRDefault="00442181" w:rsidP="00442181">
      <w:pPr>
        <w:ind w:firstLine="709"/>
        <w:jc w:val="both"/>
        <w:rPr>
          <w:rFonts w:eastAsia="Calibri"/>
          <w:b/>
          <w:i/>
          <w:color w:val="000000"/>
          <w:sz w:val="24"/>
          <w:szCs w:val="24"/>
        </w:rPr>
      </w:pPr>
      <w:r w:rsidRPr="00442181">
        <w:rPr>
          <w:rFonts w:eastAsia="Calibri"/>
          <w:color w:val="000000"/>
          <w:sz w:val="24"/>
          <w:szCs w:val="24"/>
        </w:rPr>
        <w:t>в лице</w:t>
      </w:r>
      <w:r w:rsidRPr="00442181">
        <w:rPr>
          <w:rFonts w:eastAsia="Calibri"/>
          <w:b/>
          <w:i/>
          <w:color w:val="000000"/>
          <w:sz w:val="24"/>
          <w:szCs w:val="24"/>
        </w:rPr>
        <w:t xml:space="preserve"> __________________________________________________________________</w:t>
      </w:r>
    </w:p>
    <w:p w14:paraId="0AC03A71" w14:textId="77777777" w:rsidR="00442181" w:rsidRPr="00442181" w:rsidRDefault="00442181" w:rsidP="00442181">
      <w:pPr>
        <w:jc w:val="both"/>
        <w:rPr>
          <w:rFonts w:eastAsia="Calibri"/>
          <w:b/>
          <w:i/>
          <w:color w:val="000000"/>
          <w:sz w:val="24"/>
          <w:szCs w:val="24"/>
        </w:rPr>
      </w:pPr>
      <w:r w:rsidRPr="00442181">
        <w:rPr>
          <w:rFonts w:eastAsia="Calibri"/>
          <w:b/>
          <w:i/>
          <w:color w:val="000000"/>
          <w:sz w:val="24"/>
          <w:szCs w:val="24"/>
        </w:rPr>
        <w:t>______________________________________________________________________________,</w:t>
      </w:r>
    </w:p>
    <w:p w14:paraId="0B8EB1D5" w14:textId="77777777" w:rsidR="00442181" w:rsidRPr="00442181" w:rsidRDefault="00442181" w:rsidP="00442181">
      <w:pPr>
        <w:ind w:firstLine="709"/>
        <w:jc w:val="both"/>
        <w:rPr>
          <w:rFonts w:eastAsia="Calibri"/>
          <w:bCs/>
          <w:i/>
          <w:iCs/>
          <w:color w:val="000000"/>
          <w:sz w:val="24"/>
          <w:szCs w:val="24"/>
        </w:rPr>
      </w:pPr>
      <w:r w:rsidRPr="00442181">
        <w:rPr>
          <w:rFonts w:eastAsia="Calibri"/>
          <w:i/>
          <w:color w:val="000000"/>
          <w:sz w:val="24"/>
          <w:szCs w:val="24"/>
        </w:rPr>
        <w:t>(указываются Ф.И.О.,</w:t>
      </w:r>
      <w:r w:rsidRPr="00442181">
        <w:rPr>
          <w:rFonts w:eastAsia="Calibri"/>
          <w:bCs/>
          <w:i/>
          <w:iCs/>
          <w:color w:val="000000"/>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442181">
        <w:rPr>
          <w:rFonts w:eastAsia="Calibri"/>
          <w:bCs/>
          <w:i/>
          <w:iCs/>
          <w:color w:val="000000"/>
          <w:sz w:val="24"/>
          <w:szCs w:val="24"/>
        </w:rPr>
        <w:t>органе)*</w:t>
      </w:r>
      <w:proofErr w:type="gramEnd"/>
    </w:p>
    <w:p w14:paraId="7C48F55E" w14:textId="154110F9" w:rsidR="00442181" w:rsidRPr="00442181" w:rsidRDefault="00442181" w:rsidP="00442181">
      <w:pPr>
        <w:ind w:firstLine="709"/>
        <w:jc w:val="both"/>
        <w:rPr>
          <w:rFonts w:eastAsia="Calibri"/>
          <w:color w:val="000000"/>
          <w:sz w:val="24"/>
          <w:szCs w:val="24"/>
        </w:rPr>
      </w:pPr>
      <w:r w:rsidRPr="00442181">
        <w:rPr>
          <w:rFonts w:eastAsia="Calibri"/>
          <w:b/>
          <w:i/>
          <w:color w:val="000000"/>
          <w:sz w:val="24"/>
          <w:szCs w:val="24"/>
        </w:rPr>
        <w:t>действующего на основании _____________________________</w:t>
      </w:r>
      <w:r w:rsidRPr="00442181">
        <w:rPr>
          <w:rFonts w:eastAsia="Calibri"/>
          <w:i/>
          <w:color w:val="000000"/>
          <w:sz w:val="24"/>
          <w:szCs w:val="24"/>
        </w:rPr>
        <w:t>,</w:t>
      </w:r>
      <w:r w:rsidRPr="00442181">
        <w:rPr>
          <w:rFonts w:eastAsia="Calibri"/>
          <w:b/>
          <w:i/>
          <w:color w:val="000000"/>
          <w:sz w:val="24"/>
          <w:szCs w:val="24"/>
        </w:rPr>
        <w:t xml:space="preserve"> </w:t>
      </w:r>
      <w:r w:rsidRPr="00442181">
        <w:rPr>
          <w:rFonts w:eastAsia="Calibri"/>
          <w:color w:val="000000"/>
          <w:sz w:val="24"/>
          <w:szCs w:val="24"/>
        </w:rPr>
        <w:t xml:space="preserve">дает свое согласие </w:t>
      </w:r>
      <w:r w:rsidR="0036348A">
        <w:rPr>
          <w:rFonts w:eastAsia="Calibri"/>
          <w:color w:val="000000"/>
          <w:sz w:val="24"/>
          <w:szCs w:val="24"/>
        </w:rPr>
        <w:t xml:space="preserve">Акционерному обществу АО «Социальная сфера-М», зарегистрированному по адресу: 430003, </w:t>
      </w:r>
      <w:proofErr w:type="spellStart"/>
      <w:r w:rsidR="0036348A">
        <w:rPr>
          <w:rFonts w:eastAsia="Calibri"/>
          <w:color w:val="000000"/>
          <w:sz w:val="24"/>
          <w:szCs w:val="24"/>
        </w:rPr>
        <w:t>г.Саранск</w:t>
      </w:r>
      <w:proofErr w:type="spellEnd"/>
      <w:r w:rsidR="0036348A">
        <w:rPr>
          <w:rFonts w:eastAsia="Calibri"/>
          <w:color w:val="000000"/>
          <w:sz w:val="24"/>
          <w:szCs w:val="24"/>
        </w:rPr>
        <w:t xml:space="preserve">, </w:t>
      </w:r>
      <w:proofErr w:type="spellStart"/>
      <w:r w:rsidR="0036348A">
        <w:rPr>
          <w:rFonts w:eastAsia="Calibri"/>
          <w:color w:val="000000"/>
          <w:sz w:val="24"/>
          <w:szCs w:val="24"/>
        </w:rPr>
        <w:t>пр.Ленина</w:t>
      </w:r>
      <w:proofErr w:type="spellEnd"/>
      <w:r w:rsidR="0036348A">
        <w:rPr>
          <w:rFonts w:eastAsia="Calibri"/>
          <w:color w:val="000000"/>
          <w:sz w:val="24"/>
          <w:szCs w:val="24"/>
        </w:rPr>
        <w:t xml:space="preserve">, д.50, </w:t>
      </w:r>
      <w:r w:rsidRPr="00442181">
        <w:rPr>
          <w:rFonts w:eastAsia="Calibri"/>
          <w:sz w:val="24"/>
          <w:szCs w:val="24"/>
        </w:rPr>
        <w:t>Публичному акционерному обществу «</w:t>
      </w:r>
      <w:proofErr w:type="spellStart"/>
      <w:r w:rsidRPr="00442181">
        <w:rPr>
          <w:rFonts w:eastAsia="Calibri"/>
          <w:sz w:val="24"/>
          <w:szCs w:val="24"/>
        </w:rPr>
        <w:t>Россети</w:t>
      </w:r>
      <w:proofErr w:type="spellEnd"/>
      <w:r w:rsidRPr="00442181">
        <w:rPr>
          <w:rFonts w:eastAsia="Calibri"/>
          <w:sz w:val="24"/>
          <w:szCs w:val="24"/>
        </w:rPr>
        <w:t xml:space="preserve"> Волга», зарегистрированному по адресу:</w:t>
      </w:r>
      <w:r w:rsidRPr="00442181">
        <w:rPr>
          <w:bCs/>
          <w:sz w:val="24"/>
          <w:szCs w:val="24"/>
        </w:rPr>
        <w:t xml:space="preserve"> 410031, г. Саратов, ул. Первомайская, д.42/44</w:t>
      </w:r>
      <w:r w:rsidRPr="00442181">
        <w:rPr>
          <w:rFonts w:eastAsia="Calibri"/>
          <w:color w:val="000000"/>
          <w:sz w:val="24"/>
          <w:szCs w:val="24"/>
        </w:rPr>
        <w:t xml:space="preserve">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442181">
        <w:rPr>
          <w:rFonts w:eastAsia="Calibri"/>
          <w:color w:val="000000"/>
          <w:sz w:val="24"/>
          <w:szCs w:val="24"/>
        </w:rPr>
        <w:t>субконтрагентов</w:t>
      </w:r>
      <w:proofErr w:type="spellEnd"/>
      <w:r w:rsidRPr="00442181">
        <w:rPr>
          <w:rFonts w:eastAsia="Calibri"/>
          <w:color w:val="000000"/>
          <w:sz w:val="24"/>
          <w:szCs w:val="24"/>
        </w:rPr>
        <w:t xml:space="preserve">: </w:t>
      </w:r>
    </w:p>
    <w:p w14:paraId="15FA11CF" w14:textId="77777777" w:rsidR="00442181" w:rsidRPr="00442181" w:rsidRDefault="00442181" w:rsidP="00442181">
      <w:pPr>
        <w:jc w:val="both"/>
        <w:rPr>
          <w:rFonts w:eastAsia="Calibri"/>
          <w:color w:val="000000"/>
          <w:sz w:val="24"/>
          <w:szCs w:val="24"/>
        </w:rPr>
      </w:pPr>
      <w:r w:rsidRPr="00442181">
        <w:rPr>
          <w:rFonts w:eastAsia="Calibri"/>
          <w:i/>
          <w:color w:val="000000"/>
          <w:sz w:val="24"/>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442181">
        <w:rPr>
          <w:rFonts w:eastAsia="Calibri"/>
          <w:i/>
          <w:color w:val="000000"/>
          <w:spacing w:val="-4"/>
          <w:sz w:val="24"/>
          <w:szCs w:val="24"/>
        </w:rPr>
        <w:t>регистрации, ИНН</w:t>
      </w:r>
      <w:r w:rsidRPr="00442181">
        <w:rPr>
          <w:rFonts w:eastAsia="Calibri"/>
          <w:color w:val="000000"/>
          <w:spacing w:val="-4"/>
          <w:sz w:val="24"/>
          <w:szCs w:val="24"/>
        </w:rPr>
        <w:t xml:space="preserve"> - на совершение действий, предусмотренных п. 3 ст. 3 </w:t>
      </w:r>
      <w:r w:rsidRPr="00442181">
        <w:rPr>
          <w:rFonts w:eastAsia="Calibri"/>
          <w:snapToGrid w:val="0"/>
          <w:color w:val="000000"/>
          <w:sz w:val="24"/>
          <w:szCs w:val="24"/>
        </w:rPr>
        <w:t>Федерального закона</w:t>
      </w:r>
      <w:r w:rsidRPr="00442181">
        <w:rPr>
          <w:rFonts w:eastAsia="Calibri"/>
          <w:color w:val="000000"/>
          <w:spacing w:val="-4"/>
          <w:sz w:val="24"/>
          <w:szCs w:val="24"/>
        </w:rPr>
        <w:t> «О персональных</w:t>
      </w:r>
      <w:r w:rsidRPr="00442181">
        <w:rPr>
          <w:rFonts w:eastAsia="Calibri"/>
          <w:color w:val="000000"/>
          <w:sz w:val="24"/>
          <w:szCs w:val="24"/>
        </w:rPr>
        <w:t xml:space="preserve"> данных» от 27.07.2006 № 152-ФЗ, в том числе с использованием </w:t>
      </w:r>
      <w:r w:rsidRPr="00442181">
        <w:rPr>
          <w:rFonts w:eastAsia="Calibri"/>
          <w:color w:val="000000"/>
          <w:spacing w:val="-4"/>
          <w:sz w:val="24"/>
          <w:szCs w:val="24"/>
        </w:rPr>
        <w:t>информационных систем, а также на представление указанной информации в уполномоченные</w:t>
      </w:r>
      <w:r w:rsidRPr="00442181">
        <w:rPr>
          <w:rFonts w:eastAsia="Calibri"/>
          <w:color w:val="000000"/>
          <w:sz w:val="24"/>
          <w:szCs w:val="24"/>
        </w:rPr>
        <w:t xml:space="preserve"> государственные органы (Минэнерго России, </w:t>
      </w:r>
      <w:proofErr w:type="spellStart"/>
      <w:r w:rsidRPr="00442181">
        <w:rPr>
          <w:rFonts w:eastAsia="Calibri"/>
          <w:color w:val="000000"/>
          <w:sz w:val="24"/>
          <w:szCs w:val="24"/>
        </w:rPr>
        <w:t>Росфинмониторинг</w:t>
      </w:r>
      <w:proofErr w:type="spellEnd"/>
      <w:r w:rsidRPr="00442181">
        <w:rPr>
          <w:rFonts w:eastAsia="Calibri"/>
          <w:color w:val="000000"/>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3589F303" w14:textId="77777777" w:rsidR="00442181" w:rsidRPr="00442181" w:rsidRDefault="00442181" w:rsidP="00442181">
      <w:pPr>
        <w:ind w:firstLine="709"/>
        <w:jc w:val="both"/>
        <w:rPr>
          <w:rFonts w:eastAsia="Calibri"/>
          <w:snapToGrid w:val="0"/>
          <w:color w:val="000000"/>
          <w:sz w:val="24"/>
          <w:szCs w:val="24"/>
        </w:rPr>
      </w:pPr>
      <w:r w:rsidRPr="00442181">
        <w:rPr>
          <w:rFonts w:eastAsia="Calibri"/>
          <w:snapToGrid w:val="0"/>
          <w:color w:val="00000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442181">
        <w:rPr>
          <w:rFonts w:eastAsia="Calibri"/>
          <w:snapToGrid w:val="0"/>
          <w:color w:val="00000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83C9881" w14:textId="77777777" w:rsidR="00442181" w:rsidRPr="00442181" w:rsidRDefault="00442181" w:rsidP="00442181">
      <w:pPr>
        <w:ind w:firstLine="709"/>
        <w:jc w:val="both"/>
        <w:rPr>
          <w:rFonts w:eastAsia="Calibri"/>
          <w:snapToGrid w:val="0"/>
          <w:color w:val="000000"/>
          <w:sz w:val="24"/>
          <w:szCs w:val="24"/>
        </w:rPr>
      </w:pPr>
      <w:r w:rsidRPr="00442181">
        <w:rPr>
          <w:rFonts w:eastAsia="Calibri"/>
          <w:snapToGrid w:val="0"/>
          <w:color w:val="00000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7B33B3F" w14:textId="77777777" w:rsidR="00442181" w:rsidRPr="00442181" w:rsidRDefault="00442181" w:rsidP="00442181">
      <w:pPr>
        <w:ind w:firstLine="709"/>
        <w:jc w:val="both"/>
        <w:rPr>
          <w:rFonts w:eastAsia="Calibri"/>
          <w:snapToGrid w:val="0"/>
          <w:sz w:val="24"/>
          <w:szCs w:val="24"/>
        </w:rPr>
      </w:pPr>
    </w:p>
    <w:p w14:paraId="51F4A412" w14:textId="77777777" w:rsidR="00442181" w:rsidRPr="00442181" w:rsidRDefault="00442181" w:rsidP="00442181">
      <w:pPr>
        <w:jc w:val="both"/>
        <w:rPr>
          <w:rFonts w:eastAsia="Calibri"/>
          <w:sz w:val="24"/>
          <w:szCs w:val="24"/>
        </w:rPr>
      </w:pPr>
      <w:r w:rsidRPr="00442181">
        <w:rPr>
          <w:rFonts w:eastAsia="Calibri"/>
          <w:sz w:val="24"/>
          <w:szCs w:val="24"/>
        </w:rPr>
        <w:t>_______________________________                 ______________________________________</w:t>
      </w:r>
    </w:p>
    <w:p w14:paraId="31472B9E" w14:textId="77777777" w:rsidR="00442181" w:rsidRPr="00442181" w:rsidRDefault="00442181" w:rsidP="00442181">
      <w:pPr>
        <w:jc w:val="both"/>
        <w:rPr>
          <w:rFonts w:eastAsia="Calibri"/>
        </w:rPr>
      </w:pPr>
      <w:r w:rsidRPr="00442181">
        <w:rPr>
          <w:rFonts w:eastAsia="Calibri"/>
        </w:rPr>
        <w:t xml:space="preserve">(подпись уполномоченного </w:t>
      </w:r>
      <w:proofErr w:type="gramStart"/>
      <w:r w:rsidRPr="00442181">
        <w:rPr>
          <w:rFonts w:eastAsia="Calibri"/>
        </w:rPr>
        <w:t xml:space="preserve">представителя)   </w:t>
      </w:r>
      <w:proofErr w:type="gramEnd"/>
      <w:r w:rsidRPr="00442181">
        <w:rPr>
          <w:rFonts w:eastAsia="Calibri"/>
        </w:rPr>
        <w:t xml:space="preserve">                               (Ф.И.О. и должность подписавшего**)</w:t>
      </w:r>
    </w:p>
    <w:p w14:paraId="12612784" w14:textId="77777777" w:rsidR="00442181" w:rsidRPr="00442181" w:rsidRDefault="00442181" w:rsidP="00442181">
      <w:pPr>
        <w:jc w:val="both"/>
        <w:rPr>
          <w:rFonts w:eastAsia="Calibri"/>
          <w:b/>
          <w:bCs/>
        </w:rPr>
      </w:pPr>
      <w:r w:rsidRPr="00442181">
        <w:rPr>
          <w:rFonts w:eastAsia="Calibri"/>
          <w:b/>
          <w:bCs/>
        </w:rPr>
        <w:t>М.П.</w:t>
      </w:r>
    </w:p>
    <w:p w14:paraId="3435A1A2" w14:textId="77777777" w:rsidR="00442181" w:rsidRPr="00442181" w:rsidRDefault="00442181" w:rsidP="00442181">
      <w:pPr>
        <w:jc w:val="both"/>
        <w:rPr>
          <w:rFonts w:eastAsia="Calibri"/>
          <w:i/>
          <w:color w:val="000000"/>
        </w:rPr>
      </w:pPr>
    </w:p>
    <w:p w14:paraId="0886A3EA" w14:textId="77777777" w:rsidR="00442181" w:rsidRPr="00442181" w:rsidRDefault="00442181" w:rsidP="00442181">
      <w:pPr>
        <w:jc w:val="both"/>
        <w:rPr>
          <w:rFonts w:eastAsia="Calibri"/>
          <w:i/>
          <w:color w:val="000000"/>
        </w:rPr>
      </w:pPr>
    </w:p>
    <w:p w14:paraId="304AF63D" w14:textId="77777777" w:rsidR="00442181" w:rsidRPr="00442181" w:rsidRDefault="00442181" w:rsidP="00442181">
      <w:pPr>
        <w:jc w:val="both"/>
        <w:rPr>
          <w:rFonts w:eastAsia="Calibri"/>
          <w:i/>
          <w:color w:val="000000"/>
        </w:rPr>
      </w:pPr>
    </w:p>
    <w:p w14:paraId="46D55EC5" w14:textId="77777777" w:rsidR="00442181" w:rsidRPr="00442181" w:rsidRDefault="00442181" w:rsidP="00442181">
      <w:pPr>
        <w:jc w:val="both"/>
        <w:rPr>
          <w:rFonts w:eastAsia="Calibri"/>
          <w:i/>
          <w:color w:val="000000"/>
        </w:rPr>
      </w:pPr>
    </w:p>
    <w:p w14:paraId="02A198E4" w14:textId="77777777" w:rsidR="00442181" w:rsidRPr="00442181" w:rsidRDefault="00442181" w:rsidP="00442181">
      <w:pPr>
        <w:jc w:val="both"/>
        <w:rPr>
          <w:rFonts w:eastAsia="Calibri"/>
          <w:i/>
          <w:color w:val="000000"/>
        </w:rPr>
      </w:pPr>
    </w:p>
    <w:p w14:paraId="0C7316D5" w14:textId="77777777" w:rsidR="00442181" w:rsidRPr="00442181" w:rsidRDefault="00442181" w:rsidP="00442181">
      <w:pPr>
        <w:jc w:val="both"/>
        <w:rPr>
          <w:rFonts w:eastAsia="Calibri"/>
          <w:i/>
          <w:color w:val="000000"/>
        </w:rPr>
      </w:pPr>
    </w:p>
    <w:p w14:paraId="363F9F1B" w14:textId="77777777" w:rsidR="00442181" w:rsidRPr="00442181" w:rsidRDefault="00442181" w:rsidP="00442181">
      <w:pPr>
        <w:jc w:val="both"/>
        <w:rPr>
          <w:rFonts w:eastAsia="Calibri"/>
          <w:i/>
          <w:color w:val="000000"/>
        </w:rPr>
      </w:pPr>
      <w:r w:rsidRPr="00442181">
        <w:rPr>
          <w:rFonts w:eastAsia="Calibri"/>
          <w:i/>
          <w:color w:val="000000"/>
        </w:rPr>
        <w:lastRenderedPageBreak/>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1C7A258" w14:textId="77777777" w:rsidR="00442181" w:rsidRPr="00442181" w:rsidRDefault="00442181" w:rsidP="00442181">
      <w:pPr>
        <w:jc w:val="both"/>
        <w:rPr>
          <w:rFonts w:eastAsia="Calibri"/>
          <w:i/>
          <w:color w:val="000000"/>
        </w:rPr>
      </w:pPr>
      <w:r w:rsidRPr="00442181">
        <w:rPr>
          <w:rFonts w:eastAsia="Calibri"/>
          <w:i/>
          <w:color w:val="00000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442181">
        <w:rPr>
          <w:rFonts w:eastAsia="Calibri"/>
          <w:i/>
          <w:color w:val="000000"/>
        </w:rPr>
        <w:t>субконтрагентов</w:t>
      </w:r>
      <w:proofErr w:type="spellEnd"/>
      <w:r w:rsidRPr="00442181">
        <w:rPr>
          <w:rFonts w:eastAsia="Calibri"/>
          <w:i/>
          <w:color w:val="00000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22ABE8D5" w14:textId="77777777" w:rsidR="00442181" w:rsidRDefault="00442181" w:rsidP="00442181">
      <w:pPr>
        <w:jc w:val="both"/>
        <w:rPr>
          <w:b/>
          <w:i/>
        </w:rPr>
      </w:pPr>
      <w:r w:rsidRPr="00442181">
        <w:rPr>
          <w:rFonts w:eastAsia="Calibri"/>
          <w:i/>
          <w:color w:val="00000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442181">
        <w:rPr>
          <w:rFonts w:eastAsia="Calibri"/>
          <w:i/>
          <w:color w:val="000000"/>
        </w:rPr>
        <w:t>Россети</w:t>
      </w:r>
      <w:proofErr w:type="spellEnd"/>
      <w:r w:rsidRPr="00442181">
        <w:rPr>
          <w:rFonts w:eastAsia="Calibri"/>
          <w:i/>
          <w:color w:val="000000"/>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442181">
        <w:rPr>
          <w:rFonts w:eastAsia="Calibri"/>
          <w:i/>
          <w:color w:val="000000"/>
        </w:rPr>
        <w:t>субконтрагентов</w:t>
      </w:r>
      <w:proofErr w:type="spellEnd"/>
      <w:r w:rsidRPr="00442181">
        <w:rPr>
          <w:rFonts w:eastAsia="Calibri"/>
          <w:i/>
          <w:color w:val="000000"/>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442181">
        <w:rPr>
          <w:rFonts w:eastAsia="Calibri"/>
          <w:i/>
          <w:color w:val="000000"/>
        </w:rPr>
        <w:t>субконтрагента</w:t>
      </w:r>
      <w:proofErr w:type="spellEnd"/>
      <w:r w:rsidRPr="00442181">
        <w:rPr>
          <w:rFonts w:eastAsia="Calibri"/>
          <w:i/>
          <w:color w:val="00000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442181">
        <w:rPr>
          <w:rFonts w:eastAsia="Calibri"/>
          <w:i/>
          <w:color w:val="000000"/>
        </w:rPr>
        <w:t>субконтрагентов</w:t>
      </w:r>
      <w:proofErr w:type="spellEnd"/>
      <w:r w:rsidRPr="00442181">
        <w:rPr>
          <w:rFonts w:eastAsia="Calibri"/>
          <w:i/>
          <w:color w:val="000000"/>
        </w:rPr>
        <w:t xml:space="preserve"> согласие на предоставление (обработку) ПАО «</w:t>
      </w:r>
      <w:proofErr w:type="spellStart"/>
      <w:r w:rsidRPr="00442181">
        <w:rPr>
          <w:rFonts w:eastAsia="Calibri"/>
          <w:i/>
          <w:color w:val="000000"/>
        </w:rPr>
        <w:t>Россети</w:t>
      </w:r>
      <w:proofErr w:type="spellEnd"/>
      <w:r w:rsidRPr="00442181">
        <w:rPr>
          <w:rFonts w:eastAsia="Calibri"/>
          <w:i/>
          <w:color w:val="000000"/>
        </w:rPr>
        <w:t>», ПАО (АО) «_________», ДЗО ПАО (АО) «___________» и в уполномоченные государственные органы указанных сведений</w:t>
      </w:r>
    </w:p>
    <w:p w14:paraId="380FE535" w14:textId="77777777" w:rsidR="00442181" w:rsidRDefault="00442181" w:rsidP="00972090">
      <w:pPr>
        <w:jc w:val="right"/>
        <w:rPr>
          <w:b/>
          <w:i/>
        </w:rPr>
      </w:pPr>
    </w:p>
    <w:p w14:paraId="54D8F413" w14:textId="77777777" w:rsidR="00442181" w:rsidRDefault="00442181" w:rsidP="00972090">
      <w:pPr>
        <w:jc w:val="right"/>
        <w:rPr>
          <w:b/>
          <w:i/>
        </w:rPr>
      </w:pPr>
      <w:r>
        <w:rPr>
          <w:b/>
          <w:i/>
        </w:rPr>
        <w:br w:type="page"/>
      </w:r>
    </w:p>
    <w:p w14:paraId="2218643B" w14:textId="77777777" w:rsidR="00972090" w:rsidRPr="00795B19" w:rsidRDefault="00972090" w:rsidP="00972090">
      <w:pPr>
        <w:jc w:val="right"/>
        <w:rPr>
          <w:b/>
          <w:i/>
        </w:rPr>
      </w:pPr>
      <w:r w:rsidRPr="00795B19">
        <w:rPr>
          <w:b/>
          <w:i/>
        </w:rPr>
        <w:lastRenderedPageBreak/>
        <w:t>Приложение №</w:t>
      </w:r>
      <w:r>
        <w:rPr>
          <w:b/>
          <w:i/>
        </w:rPr>
        <w:t xml:space="preserve"> </w:t>
      </w:r>
      <w:r w:rsidR="00442181">
        <w:rPr>
          <w:b/>
          <w:i/>
        </w:rPr>
        <w:t xml:space="preserve">5 </w:t>
      </w:r>
      <w:r w:rsidRPr="00795B19">
        <w:rPr>
          <w:b/>
          <w:i/>
        </w:rPr>
        <w:t xml:space="preserve">к </w:t>
      </w:r>
      <w:r w:rsidRPr="00717B98">
        <w:rPr>
          <w:b/>
          <w:bCs/>
          <w:i/>
        </w:rPr>
        <w:t>документации запроса предложений</w:t>
      </w:r>
      <w:r w:rsidRPr="00795B19">
        <w:rPr>
          <w:b/>
          <w:i/>
        </w:rPr>
        <w:br/>
      </w:r>
    </w:p>
    <w:p w14:paraId="1CC9F16B" w14:textId="77777777" w:rsidR="00972090" w:rsidRPr="00442181" w:rsidRDefault="00972090" w:rsidP="00972090">
      <w:pPr>
        <w:keepNext/>
        <w:keepLines/>
        <w:suppressAutoHyphens/>
        <w:jc w:val="center"/>
        <w:rPr>
          <w:b/>
          <w:sz w:val="24"/>
          <w:szCs w:val="24"/>
        </w:rPr>
      </w:pPr>
      <w:r>
        <w:tab/>
      </w:r>
      <w:r w:rsidRPr="00442181">
        <w:rPr>
          <w:b/>
          <w:sz w:val="24"/>
          <w:szCs w:val="24"/>
        </w:rPr>
        <w:t>Анкета Участника запроса предложений</w:t>
      </w:r>
    </w:p>
    <w:p w14:paraId="0A3F6260" w14:textId="77777777" w:rsidR="00972090" w:rsidRPr="005D7847" w:rsidRDefault="00972090" w:rsidP="00972090">
      <w:pPr>
        <w:keepNext/>
        <w:keepLines/>
        <w:suppressAutoHyphens/>
        <w:jc w:val="center"/>
        <w:rPr>
          <w:b/>
        </w:rPr>
      </w:pPr>
    </w:p>
    <w:p w14:paraId="3CADC1CF" w14:textId="77777777" w:rsidR="00972090" w:rsidRPr="0028785A" w:rsidRDefault="00972090" w:rsidP="00972090">
      <w:pPr>
        <w:keepNext/>
        <w:keepLines/>
        <w:tabs>
          <w:tab w:val="left" w:pos="1080"/>
        </w:tabs>
        <w:jc w:val="center"/>
        <w:rPr>
          <w:i/>
        </w:rPr>
      </w:pPr>
      <w:r w:rsidRPr="005D7847">
        <w:rPr>
          <w:i/>
        </w:rPr>
        <w:t>Фирменный блан</w:t>
      </w:r>
      <w:r>
        <w:rPr>
          <w:i/>
        </w:rPr>
        <w:t>к Участника запроса предложений</w:t>
      </w:r>
    </w:p>
    <w:tbl>
      <w:tblPr>
        <w:tblW w:w="48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
        <w:gridCol w:w="8347"/>
        <w:gridCol w:w="1161"/>
      </w:tblGrid>
      <w:tr w:rsidR="00972090" w:rsidRPr="003558DE" w14:paraId="1076094F" w14:textId="77777777" w:rsidTr="00AE0979">
        <w:trPr>
          <w:cantSplit/>
          <w:trHeight w:val="240"/>
        </w:trPr>
        <w:tc>
          <w:tcPr>
            <w:tcW w:w="227" w:type="pct"/>
            <w:tcBorders>
              <w:top w:val="single" w:sz="4" w:space="0" w:color="auto"/>
              <w:left w:val="single" w:sz="4" w:space="0" w:color="auto"/>
              <w:bottom w:val="single" w:sz="4" w:space="0" w:color="auto"/>
              <w:right w:val="single" w:sz="4" w:space="0" w:color="auto"/>
            </w:tcBorders>
            <w:vAlign w:val="center"/>
            <w:hideMark/>
          </w:tcPr>
          <w:p w14:paraId="70F1003B" w14:textId="77777777" w:rsidR="00972090" w:rsidRPr="003558DE" w:rsidRDefault="00972090" w:rsidP="00617A61">
            <w:pPr>
              <w:keepNext/>
              <w:keepLines/>
              <w:jc w:val="center"/>
              <w:rPr>
                <w:bCs/>
                <w:i/>
              </w:rPr>
            </w:pPr>
            <w:r w:rsidRPr="003558DE">
              <w:rPr>
                <w:bCs/>
                <w:i/>
              </w:rPr>
              <w:t>№</w:t>
            </w:r>
          </w:p>
        </w:tc>
        <w:tc>
          <w:tcPr>
            <w:tcW w:w="4363" w:type="pct"/>
            <w:tcBorders>
              <w:top w:val="single" w:sz="4" w:space="0" w:color="auto"/>
              <w:left w:val="single" w:sz="4" w:space="0" w:color="auto"/>
              <w:bottom w:val="single" w:sz="4" w:space="0" w:color="auto"/>
              <w:right w:val="single" w:sz="4" w:space="0" w:color="auto"/>
            </w:tcBorders>
            <w:vAlign w:val="center"/>
            <w:hideMark/>
          </w:tcPr>
          <w:p w14:paraId="68A2D60F" w14:textId="77777777" w:rsidR="00972090" w:rsidRPr="003558DE" w:rsidRDefault="00972090" w:rsidP="00617A61">
            <w:pPr>
              <w:keepNext/>
              <w:keepLines/>
              <w:jc w:val="center"/>
              <w:rPr>
                <w:bCs/>
                <w:i/>
              </w:rPr>
            </w:pPr>
            <w:r w:rsidRPr="003558DE">
              <w:rPr>
                <w:bCs/>
                <w:i/>
              </w:rPr>
              <w:t>Наименование</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FAFCC1" w14:textId="77777777" w:rsidR="00972090" w:rsidRPr="003558DE" w:rsidRDefault="00972090" w:rsidP="00617A61">
            <w:pPr>
              <w:keepNext/>
              <w:keepLines/>
              <w:jc w:val="center"/>
              <w:rPr>
                <w:bCs/>
                <w:i/>
              </w:rPr>
            </w:pPr>
            <w:r w:rsidRPr="003558DE">
              <w:rPr>
                <w:bCs/>
                <w:i/>
              </w:rPr>
              <w:t xml:space="preserve">Сведения об </w:t>
            </w:r>
          </w:p>
          <w:p w14:paraId="3CBF42E4" w14:textId="77777777" w:rsidR="00972090" w:rsidRPr="003558DE" w:rsidRDefault="00972090" w:rsidP="00617A61">
            <w:pPr>
              <w:keepNext/>
              <w:keepLines/>
              <w:jc w:val="center"/>
              <w:rPr>
                <w:bCs/>
                <w:i/>
              </w:rPr>
            </w:pPr>
            <w:r w:rsidRPr="003558DE">
              <w:rPr>
                <w:bCs/>
                <w:i/>
              </w:rPr>
              <w:t>Участнике закупки</w:t>
            </w:r>
          </w:p>
        </w:tc>
      </w:tr>
      <w:tr w:rsidR="00972090" w:rsidRPr="003558DE" w14:paraId="6A377BB3" w14:textId="77777777" w:rsidTr="00AE0979">
        <w:trPr>
          <w:cantSplit/>
          <w:trHeight w:val="344"/>
        </w:trPr>
        <w:tc>
          <w:tcPr>
            <w:tcW w:w="227" w:type="pct"/>
            <w:tcBorders>
              <w:top w:val="single" w:sz="4" w:space="0" w:color="auto"/>
              <w:left w:val="single" w:sz="4" w:space="0" w:color="auto"/>
              <w:bottom w:val="single" w:sz="4" w:space="0" w:color="auto"/>
              <w:right w:val="single" w:sz="4" w:space="0" w:color="auto"/>
            </w:tcBorders>
            <w:vAlign w:val="center"/>
          </w:tcPr>
          <w:p w14:paraId="1B4FE56E"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63217C9C" w14:textId="77777777" w:rsidR="00972090" w:rsidRPr="007B4CA5" w:rsidRDefault="00972090" w:rsidP="00617A61">
            <w:pPr>
              <w:keepNext/>
              <w:keepLines/>
              <w:rPr>
                <w:bCs/>
              </w:rPr>
            </w:pPr>
            <w:r w:rsidRPr="007B4CA5">
              <w:rPr>
                <w:bCs/>
              </w:rPr>
              <w:t>Фирменное наименование</w:t>
            </w:r>
          </w:p>
        </w:tc>
        <w:tc>
          <w:tcPr>
            <w:tcW w:w="410" w:type="pct"/>
            <w:tcBorders>
              <w:top w:val="single" w:sz="4" w:space="0" w:color="auto"/>
              <w:left w:val="single" w:sz="4" w:space="0" w:color="auto"/>
              <w:bottom w:val="single" w:sz="4" w:space="0" w:color="auto"/>
              <w:right w:val="single" w:sz="4" w:space="0" w:color="auto"/>
            </w:tcBorders>
            <w:vAlign w:val="center"/>
          </w:tcPr>
          <w:p w14:paraId="16B649BC" w14:textId="77777777" w:rsidR="00972090" w:rsidRPr="003558DE" w:rsidRDefault="00972090" w:rsidP="00617A61">
            <w:pPr>
              <w:keepNext/>
              <w:keepLines/>
              <w:jc w:val="both"/>
              <w:rPr>
                <w:bCs/>
              </w:rPr>
            </w:pPr>
          </w:p>
        </w:tc>
      </w:tr>
      <w:tr w:rsidR="00972090" w:rsidRPr="003558DE" w14:paraId="191D8D35"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6D916A06"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7E9D6CE0" w14:textId="77777777" w:rsidR="00972090" w:rsidRPr="007B4CA5" w:rsidRDefault="00972090" w:rsidP="00617A61">
            <w:pPr>
              <w:keepNext/>
              <w:keepLines/>
              <w:rPr>
                <w:bCs/>
              </w:rPr>
            </w:pPr>
            <w:r w:rsidRPr="007B4CA5">
              <w:rPr>
                <w:bCs/>
              </w:rPr>
              <w:t>Организационно - правовая форма</w:t>
            </w:r>
          </w:p>
        </w:tc>
        <w:tc>
          <w:tcPr>
            <w:tcW w:w="410" w:type="pct"/>
            <w:tcBorders>
              <w:top w:val="single" w:sz="4" w:space="0" w:color="auto"/>
              <w:left w:val="single" w:sz="4" w:space="0" w:color="auto"/>
              <w:bottom w:val="single" w:sz="4" w:space="0" w:color="auto"/>
              <w:right w:val="single" w:sz="4" w:space="0" w:color="auto"/>
            </w:tcBorders>
            <w:vAlign w:val="center"/>
          </w:tcPr>
          <w:p w14:paraId="7866C196" w14:textId="77777777" w:rsidR="00972090" w:rsidRPr="003558DE" w:rsidRDefault="00972090" w:rsidP="00617A61">
            <w:pPr>
              <w:keepNext/>
              <w:keepLines/>
              <w:jc w:val="both"/>
              <w:rPr>
                <w:bCs/>
              </w:rPr>
            </w:pPr>
          </w:p>
        </w:tc>
      </w:tr>
      <w:tr w:rsidR="00972090" w:rsidRPr="003558DE" w14:paraId="6C1C4D8F"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1DBEEB85"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405E08CF" w14:textId="77777777" w:rsidR="00972090" w:rsidRPr="007B4CA5" w:rsidRDefault="00972090" w:rsidP="00617A61">
            <w:pPr>
              <w:keepNext/>
              <w:keepLines/>
              <w:rPr>
                <w:bCs/>
              </w:rPr>
            </w:pPr>
            <w:r w:rsidRPr="007B4CA5">
              <w:rPr>
                <w:bCs/>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410" w:type="pct"/>
            <w:tcBorders>
              <w:top w:val="single" w:sz="4" w:space="0" w:color="auto"/>
              <w:left w:val="single" w:sz="4" w:space="0" w:color="auto"/>
              <w:bottom w:val="single" w:sz="4" w:space="0" w:color="auto"/>
              <w:right w:val="single" w:sz="4" w:space="0" w:color="auto"/>
            </w:tcBorders>
            <w:vAlign w:val="center"/>
          </w:tcPr>
          <w:p w14:paraId="7284CF94" w14:textId="77777777" w:rsidR="00972090" w:rsidRPr="003558DE" w:rsidRDefault="00972090" w:rsidP="00617A61">
            <w:pPr>
              <w:keepNext/>
              <w:keepLines/>
              <w:jc w:val="both"/>
              <w:rPr>
                <w:bCs/>
              </w:rPr>
            </w:pPr>
          </w:p>
        </w:tc>
      </w:tr>
      <w:tr w:rsidR="00972090" w:rsidRPr="003558DE" w14:paraId="630FC67C"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14D85D44"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4B7EA5FC" w14:textId="77777777" w:rsidR="00972090" w:rsidRPr="007B4CA5" w:rsidRDefault="00972090" w:rsidP="00617A61">
            <w:pPr>
              <w:keepNext/>
              <w:keepLines/>
              <w:rPr>
                <w:bCs/>
              </w:rPr>
            </w:pPr>
            <w:r w:rsidRPr="007B4CA5">
              <w:rPr>
                <w:bCs/>
              </w:rPr>
              <w:t>Стоимость основных фондов (по балансу последнего завершенного периода)</w:t>
            </w:r>
          </w:p>
        </w:tc>
        <w:tc>
          <w:tcPr>
            <w:tcW w:w="410" w:type="pct"/>
            <w:tcBorders>
              <w:top w:val="single" w:sz="4" w:space="0" w:color="auto"/>
              <w:left w:val="single" w:sz="4" w:space="0" w:color="auto"/>
              <w:bottom w:val="single" w:sz="4" w:space="0" w:color="auto"/>
              <w:right w:val="single" w:sz="4" w:space="0" w:color="auto"/>
            </w:tcBorders>
            <w:vAlign w:val="center"/>
          </w:tcPr>
          <w:p w14:paraId="54B29BCC" w14:textId="77777777" w:rsidR="00972090" w:rsidRPr="003558DE" w:rsidRDefault="00972090" w:rsidP="00617A61">
            <w:pPr>
              <w:keepNext/>
              <w:keepLines/>
              <w:jc w:val="both"/>
              <w:rPr>
                <w:bCs/>
              </w:rPr>
            </w:pPr>
          </w:p>
        </w:tc>
      </w:tr>
      <w:tr w:rsidR="00972090" w:rsidRPr="003558DE" w14:paraId="710822C7"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6F3E7A08"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4ADC6FD4" w14:textId="77777777" w:rsidR="00972090" w:rsidRPr="007B4CA5" w:rsidRDefault="00972090" w:rsidP="00617A61">
            <w:pPr>
              <w:keepNext/>
              <w:keepLines/>
              <w:rPr>
                <w:bCs/>
              </w:rPr>
            </w:pPr>
            <w:r w:rsidRPr="007B4CA5">
              <w:rPr>
                <w:bCs/>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410" w:type="pct"/>
            <w:tcBorders>
              <w:top w:val="single" w:sz="4" w:space="0" w:color="auto"/>
              <w:left w:val="single" w:sz="4" w:space="0" w:color="auto"/>
              <w:bottom w:val="single" w:sz="4" w:space="0" w:color="auto"/>
              <w:right w:val="single" w:sz="4" w:space="0" w:color="auto"/>
            </w:tcBorders>
            <w:vAlign w:val="center"/>
          </w:tcPr>
          <w:p w14:paraId="05BAF9A7" w14:textId="77777777" w:rsidR="00972090" w:rsidRPr="003558DE" w:rsidRDefault="00972090" w:rsidP="00617A61">
            <w:pPr>
              <w:keepNext/>
              <w:keepLines/>
              <w:jc w:val="both"/>
              <w:rPr>
                <w:bCs/>
              </w:rPr>
            </w:pPr>
          </w:p>
        </w:tc>
      </w:tr>
      <w:tr w:rsidR="00972090" w:rsidRPr="003558DE" w14:paraId="4AB648E9"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602B2573"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7248A20A" w14:textId="77777777" w:rsidR="00972090" w:rsidRPr="007B4CA5" w:rsidRDefault="00972090" w:rsidP="00617A61">
            <w:pPr>
              <w:keepNext/>
              <w:keepLines/>
              <w:rPr>
                <w:bCs/>
              </w:rPr>
            </w:pPr>
            <w:r w:rsidRPr="007B4CA5">
              <w:rPr>
                <w:bCs/>
              </w:rPr>
              <w:t>Виды деятельности</w:t>
            </w:r>
          </w:p>
        </w:tc>
        <w:tc>
          <w:tcPr>
            <w:tcW w:w="410" w:type="pct"/>
            <w:tcBorders>
              <w:top w:val="single" w:sz="4" w:space="0" w:color="auto"/>
              <w:left w:val="single" w:sz="4" w:space="0" w:color="auto"/>
              <w:bottom w:val="single" w:sz="4" w:space="0" w:color="auto"/>
              <w:right w:val="single" w:sz="4" w:space="0" w:color="auto"/>
            </w:tcBorders>
            <w:vAlign w:val="center"/>
          </w:tcPr>
          <w:p w14:paraId="677D3DBC" w14:textId="77777777" w:rsidR="00972090" w:rsidRPr="003558DE" w:rsidRDefault="00972090" w:rsidP="00617A61">
            <w:pPr>
              <w:keepNext/>
              <w:keepLines/>
              <w:jc w:val="both"/>
              <w:rPr>
                <w:bCs/>
              </w:rPr>
            </w:pPr>
          </w:p>
        </w:tc>
      </w:tr>
      <w:tr w:rsidR="00972090" w:rsidRPr="003558DE" w14:paraId="12094636"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4E17F6E6"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0867B0BF" w14:textId="77777777" w:rsidR="00972090" w:rsidRPr="007B4CA5" w:rsidRDefault="00972090" w:rsidP="00617A61">
            <w:pPr>
              <w:keepNext/>
              <w:keepLines/>
              <w:rPr>
                <w:bCs/>
              </w:rPr>
            </w:pPr>
            <w:r w:rsidRPr="007B4CA5">
              <w:rPr>
                <w:bCs/>
              </w:rPr>
              <w:t>ИНН / КПП</w:t>
            </w:r>
          </w:p>
        </w:tc>
        <w:tc>
          <w:tcPr>
            <w:tcW w:w="410" w:type="pct"/>
            <w:tcBorders>
              <w:top w:val="single" w:sz="4" w:space="0" w:color="auto"/>
              <w:left w:val="single" w:sz="4" w:space="0" w:color="auto"/>
              <w:bottom w:val="single" w:sz="4" w:space="0" w:color="auto"/>
              <w:right w:val="single" w:sz="4" w:space="0" w:color="auto"/>
            </w:tcBorders>
            <w:vAlign w:val="center"/>
          </w:tcPr>
          <w:p w14:paraId="0CF4450A" w14:textId="77777777" w:rsidR="00972090" w:rsidRPr="003558DE" w:rsidRDefault="00972090" w:rsidP="00617A61">
            <w:pPr>
              <w:keepNext/>
              <w:keepLines/>
              <w:jc w:val="both"/>
              <w:rPr>
                <w:bCs/>
              </w:rPr>
            </w:pPr>
          </w:p>
        </w:tc>
      </w:tr>
      <w:tr w:rsidR="00972090" w:rsidRPr="003558DE" w14:paraId="7F63BBE3"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08D7343A"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14:paraId="42FB47CC" w14:textId="77777777" w:rsidR="00972090" w:rsidRPr="007B4CA5" w:rsidRDefault="00972090" w:rsidP="00617A61">
            <w:pPr>
              <w:keepNext/>
              <w:keepLines/>
              <w:rPr>
                <w:bCs/>
              </w:rPr>
            </w:pPr>
            <w:r w:rsidRPr="007B4CA5">
              <w:rPr>
                <w:bCs/>
              </w:rPr>
              <w:t>Сведения о среднесписочной численности (на последнюю отчетную дату)</w:t>
            </w:r>
            <w:r w:rsidRPr="007B4CA5">
              <w:rPr>
                <w:bCs/>
                <w:vertAlign w:val="superscript"/>
              </w:rPr>
              <w:footnoteReference w:id="4"/>
            </w:r>
          </w:p>
        </w:tc>
        <w:tc>
          <w:tcPr>
            <w:tcW w:w="410" w:type="pct"/>
            <w:tcBorders>
              <w:top w:val="single" w:sz="4" w:space="0" w:color="auto"/>
              <w:left w:val="single" w:sz="4" w:space="0" w:color="auto"/>
              <w:bottom w:val="single" w:sz="4" w:space="0" w:color="auto"/>
              <w:right w:val="single" w:sz="4" w:space="0" w:color="auto"/>
            </w:tcBorders>
            <w:vAlign w:val="center"/>
          </w:tcPr>
          <w:p w14:paraId="3CFE35D3" w14:textId="77777777" w:rsidR="00972090" w:rsidRPr="003558DE" w:rsidRDefault="00972090" w:rsidP="00617A61">
            <w:pPr>
              <w:keepNext/>
              <w:keepLines/>
              <w:jc w:val="both"/>
              <w:rPr>
                <w:bCs/>
              </w:rPr>
            </w:pPr>
          </w:p>
        </w:tc>
      </w:tr>
      <w:tr w:rsidR="00972090" w:rsidRPr="003558DE" w14:paraId="2FC83028"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302BE44F"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14:paraId="1EE27375" w14:textId="77777777" w:rsidR="00972090" w:rsidRPr="007B4CA5" w:rsidRDefault="00972090" w:rsidP="00617A61">
            <w:pPr>
              <w:keepNext/>
              <w:keepLines/>
              <w:rPr>
                <w:bCs/>
              </w:rPr>
            </w:pPr>
            <w:r w:rsidRPr="007B4CA5">
              <w:rPr>
                <w:bCs/>
              </w:rPr>
              <w:t>Сведения о наличии (отсутствии) нарушений требований Налогового кодекса РФ (в текущем году и двум предшествующим годам)</w:t>
            </w:r>
            <w:r w:rsidRPr="007B4CA5">
              <w:rPr>
                <w:bCs/>
                <w:vertAlign w:val="superscript"/>
              </w:rPr>
              <w:footnoteReference w:id="5"/>
            </w:r>
          </w:p>
        </w:tc>
        <w:tc>
          <w:tcPr>
            <w:tcW w:w="410" w:type="pct"/>
            <w:tcBorders>
              <w:top w:val="single" w:sz="4" w:space="0" w:color="auto"/>
              <w:left w:val="single" w:sz="4" w:space="0" w:color="auto"/>
              <w:bottom w:val="single" w:sz="4" w:space="0" w:color="auto"/>
              <w:right w:val="single" w:sz="4" w:space="0" w:color="auto"/>
            </w:tcBorders>
            <w:vAlign w:val="center"/>
          </w:tcPr>
          <w:p w14:paraId="7074114A" w14:textId="77777777" w:rsidR="00972090" w:rsidRPr="003558DE" w:rsidRDefault="00972090" w:rsidP="00617A61">
            <w:pPr>
              <w:keepNext/>
              <w:keepLines/>
              <w:jc w:val="both"/>
              <w:rPr>
                <w:bCs/>
              </w:rPr>
            </w:pPr>
          </w:p>
        </w:tc>
      </w:tr>
      <w:tr w:rsidR="00972090" w:rsidRPr="003558DE" w14:paraId="742546B5"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2DEC3424"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14:paraId="5999191A" w14:textId="77777777" w:rsidR="00972090" w:rsidRPr="007B4CA5" w:rsidRDefault="00972090" w:rsidP="00617A61">
            <w:pPr>
              <w:keepNext/>
              <w:keepLines/>
              <w:rPr>
                <w:bCs/>
              </w:rPr>
            </w:pPr>
            <w:r w:rsidRPr="007B4CA5">
              <w:rPr>
                <w:bCs/>
              </w:rPr>
              <w:t>Сведения о наличии (отсутствии) просроченных невыполненных обязательств   перед ГК «</w:t>
            </w:r>
            <w:proofErr w:type="spellStart"/>
            <w:r w:rsidRPr="007B4CA5">
              <w:rPr>
                <w:bCs/>
              </w:rPr>
              <w:t>Россети</w:t>
            </w:r>
            <w:proofErr w:type="spellEnd"/>
            <w:r w:rsidRPr="007B4CA5">
              <w:rPr>
                <w:bCs/>
              </w:rPr>
              <w:t>» (при наличии, указать сумму и наименование компании)</w:t>
            </w:r>
            <w:r w:rsidRPr="007B4CA5">
              <w:rPr>
                <w:bCs/>
                <w:vertAlign w:val="superscript"/>
              </w:rPr>
              <w:footnoteReference w:id="6"/>
            </w:r>
          </w:p>
        </w:tc>
        <w:tc>
          <w:tcPr>
            <w:tcW w:w="410" w:type="pct"/>
            <w:tcBorders>
              <w:top w:val="single" w:sz="4" w:space="0" w:color="auto"/>
              <w:left w:val="single" w:sz="4" w:space="0" w:color="auto"/>
              <w:bottom w:val="single" w:sz="4" w:space="0" w:color="auto"/>
              <w:right w:val="single" w:sz="4" w:space="0" w:color="auto"/>
            </w:tcBorders>
            <w:vAlign w:val="center"/>
          </w:tcPr>
          <w:p w14:paraId="6164D3FC" w14:textId="77777777" w:rsidR="00972090" w:rsidRPr="003558DE" w:rsidRDefault="00972090" w:rsidP="00617A61">
            <w:pPr>
              <w:keepNext/>
              <w:keepLines/>
              <w:jc w:val="both"/>
              <w:rPr>
                <w:bCs/>
              </w:rPr>
            </w:pPr>
          </w:p>
        </w:tc>
      </w:tr>
      <w:tr w:rsidR="00972090" w:rsidRPr="003558DE" w14:paraId="32E576DA"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551677A0"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14:paraId="59F8284A" w14:textId="77777777" w:rsidR="00972090" w:rsidRPr="007B4CA5" w:rsidRDefault="00972090" w:rsidP="00617A61">
            <w:pPr>
              <w:keepNext/>
              <w:keepLines/>
              <w:rPr>
                <w:bCs/>
              </w:rPr>
            </w:pPr>
            <w:r w:rsidRPr="007B4CA5">
              <w:rPr>
                <w:bCs/>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B4CA5">
              <w:rPr>
                <w:bCs/>
                <w:vertAlign w:val="superscript"/>
              </w:rPr>
              <w:footnoteReference w:id="7"/>
            </w:r>
          </w:p>
        </w:tc>
        <w:tc>
          <w:tcPr>
            <w:tcW w:w="410" w:type="pct"/>
            <w:tcBorders>
              <w:top w:val="single" w:sz="4" w:space="0" w:color="auto"/>
              <w:left w:val="single" w:sz="4" w:space="0" w:color="auto"/>
              <w:bottom w:val="single" w:sz="4" w:space="0" w:color="auto"/>
              <w:right w:val="single" w:sz="4" w:space="0" w:color="auto"/>
            </w:tcBorders>
            <w:vAlign w:val="center"/>
          </w:tcPr>
          <w:p w14:paraId="202E7FB1" w14:textId="77777777" w:rsidR="00972090" w:rsidRPr="003558DE" w:rsidRDefault="00972090" w:rsidP="00617A61">
            <w:pPr>
              <w:keepNext/>
              <w:keepLines/>
              <w:jc w:val="both"/>
              <w:rPr>
                <w:bCs/>
              </w:rPr>
            </w:pPr>
          </w:p>
        </w:tc>
      </w:tr>
      <w:tr w:rsidR="00972090" w:rsidRPr="003558DE" w14:paraId="1CEDE293"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280D62F6"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14:paraId="249A4213" w14:textId="77777777" w:rsidR="00972090" w:rsidRPr="007B4CA5" w:rsidRDefault="00972090" w:rsidP="00617A61">
            <w:pPr>
              <w:keepNext/>
              <w:keepLines/>
              <w:rPr>
                <w:bCs/>
              </w:rPr>
            </w:pPr>
            <w:r w:rsidRPr="007B4CA5">
              <w:rPr>
                <w:bCs/>
              </w:rPr>
              <w:t>Юридический адрес</w:t>
            </w:r>
          </w:p>
        </w:tc>
        <w:tc>
          <w:tcPr>
            <w:tcW w:w="410" w:type="pct"/>
            <w:tcBorders>
              <w:top w:val="single" w:sz="4" w:space="0" w:color="auto"/>
              <w:left w:val="single" w:sz="4" w:space="0" w:color="auto"/>
              <w:bottom w:val="single" w:sz="4" w:space="0" w:color="auto"/>
              <w:right w:val="single" w:sz="4" w:space="0" w:color="auto"/>
            </w:tcBorders>
            <w:vAlign w:val="center"/>
          </w:tcPr>
          <w:p w14:paraId="4CE58A0D" w14:textId="77777777" w:rsidR="00972090" w:rsidRPr="003558DE" w:rsidRDefault="00972090" w:rsidP="00617A61">
            <w:pPr>
              <w:keepNext/>
              <w:keepLines/>
              <w:jc w:val="both"/>
              <w:rPr>
                <w:bCs/>
              </w:rPr>
            </w:pPr>
          </w:p>
        </w:tc>
      </w:tr>
      <w:tr w:rsidR="00972090" w:rsidRPr="003558DE" w14:paraId="6F0C4717"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6D19F0AD"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14:paraId="1732FD6F" w14:textId="77777777" w:rsidR="00972090" w:rsidRPr="007B4CA5" w:rsidRDefault="00972090" w:rsidP="00617A61">
            <w:pPr>
              <w:keepNext/>
              <w:keepLines/>
              <w:rPr>
                <w:bCs/>
              </w:rPr>
            </w:pPr>
            <w:r w:rsidRPr="007B4CA5">
              <w:rPr>
                <w:bCs/>
              </w:rPr>
              <w:t>Почтовый адрес</w:t>
            </w:r>
          </w:p>
        </w:tc>
        <w:tc>
          <w:tcPr>
            <w:tcW w:w="410" w:type="pct"/>
            <w:tcBorders>
              <w:top w:val="single" w:sz="4" w:space="0" w:color="auto"/>
              <w:left w:val="single" w:sz="4" w:space="0" w:color="auto"/>
              <w:bottom w:val="single" w:sz="4" w:space="0" w:color="auto"/>
              <w:right w:val="single" w:sz="4" w:space="0" w:color="auto"/>
            </w:tcBorders>
            <w:vAlign w:val="center"/>
          </w:tcPr>
          <w:p w14:paraId="1A31440C" w14:textId="77777777" w:rsidR="00972090" w:rsidRPr="003558DE" w:rsidRDefault="00972090" w:rsidP="00617A61">
            <w:pPr>
              <w:keepNext/>
              <w:keepLines/>
              <w:jc w:val="both"/>
              <w:rPr>
                <w:bCs/>
              </w:rPr>
            </w:pPr>
          </w:p>
        </w:tc>
      </w:tr>
      <w:tr w:rsidR="00972090" w:rsidRPr="003558DE" w14:paraId="3DA45A22"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4510292D"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18088BE0" w14:textId="77777777" w:rsidR="00972090" w:rsidRPr="007B4CA5" w:rsidRDefault="00972090" w:rsidP="00617A61">
            <w:pPr>
              <w:keepNext/>
              <w:keepLines/>
              <w:rPr>
                <w:bCs/>
              </w:rPr>
            </w:pPr>
            <w:r w:rsidRPr="007B4CA5">
              <w:rPr>
                <w:bCs/>
              </w:rPr>
              <w:t>Фактическое местоположение</w:t>
            </w:r>
          </w:p>
        </w:tc>
        <w:tc>
          <w:tcPr>
            <w:tcW w:w="410" w:type="pct"/>
            <w:tcBorders>
              <w:top w:val="single" w:sz="4" w:space="0" w:color="auto"/>
              <w:left w:val="single" w:sz="4" w:space="0" w:color="auto"/>
              <w:bottom w:val="single" w:sz="4" w:space="0" w:color="auto"/>
              <w:right w:val="single" w:sz="4" w:space="0" w:color="auto"/>
            </w:tcBorders>
            <w:vAlign w:val="center"/>
          </w:tcPr>
          <w:p w14:paraId="1AEAD2C4" w14:textId="77777777" w:rsidR="00972090" w:rsidRPr="003558DE" w:rsidRDefault="00972090" w:rsidP="00617A61">
            <w:pPr>
              <w:keepNext/>
              <w:keepLines/>
              <w:jc w:val="both"/>
              <w:rPr>
                <w:bCs/>
              </w:rPr>
            </w:pPr>
          </w:p>
        </w:tc>
      </w:tr>
      <w:tr w:rsidR="00972090" w:rsidRPr="003558DE" w14:paraId="7031605B"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65229547"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7AC5B735" w14:textId="77777777" w:rsidR="00972090" w:rsidRPr="007B4CA5" w:rsidRDefault="00972090" w:rsidP="00617A61">
            <w:pPr>
              <w:keepNext/>
              <w:keepLines/>
              <w:rPr>
                <w:bCs/>
              </w:rPr>
            </w:pPr>
            <w:r w:rsidRPr="007B4CA5">
              <w:rPr>
                <w:bCs/>
              </w:rPr>
              <w:t>Филиалы: перечислить наименования и почтовые адреса</w:t>
            </w:r>
          </w:p>
        </w:tc>
        <w:tc>
          <w:tcPr>
            <w:tcW w:w="410" w:type="pct"/>
            <w:tcBorders>
              <w:top w:val="single" w:sz="4" w:space="0" w:color="auto"/>
              <w:left w:val="single" w:sz="4" w:space="0" w:color="auto"/>
              <w:bottom w:val="single" w:sz="4" w:space="0" w:color="auto"/>
              <w:right w:val="single" w:sz="4" w:space="0" w:color="auto"/>
            </w:tcBorders>
            <w:vAlign w:val="center"/>
          </w:tcPr>
          <w:p w14:paraId="0E12541C" w14:textId="77777777" w:rsidR="00972090" w:rsidRPr="003558DE" w:rsidRDefault="00972090" w:rsidP="00617A61">
            <w:pPr>
              <w:keepNext/>
              <w:keepLines/>
              <w:jc w:val="both"/>
              <w:rPr>
                <w:bCs/>
              </w:rPr>
            </w:pPr>
          </w:p>
        </w:tc>
      </w:tr>
      <w:tr w:rsidR="00972090" w:rsidRPr="003558DE" w14:paraId="5891DB3F"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314A6704"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0E5EC3EC" w14:textId="77777777" w:rsidR="00972090" w:rsidRPr="007B4CA5" w:rsidRDefault="00972090" w:rsidP="00617A61">
            <w:pPr>
              <w:keepNext/>
              <w:keepLines/>
              <w:rPr>
                <w:bCs/>
              </w:rPr>
            </w:pPr>
            <w:r w:rsidRPr="007B4CA5">
              <w:rPr>
                <w:bCs/>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410" w:type="pct"/>
            <w:tcBorders>
              <w:top w:val="single" w:sz="4" w:space="0" w:color="auto"/>
              <w:left w:val="single" w:sz="4" w:space="0" w:color="auto"/>
              <w:bottom w:val="single" w:sz="4" w:space="0" w:color="auto"/>
              <w:right w:val="single" w:sz="4" w:space="0" w:color="auto"/>
            </w:tcBorders>
            <w:vAlign w:val="center"/>
          </w:tcPr>
          <w:p w14:paraId="648EE270" w14:textId="77777777" w:rsidR="00972090" w:rsidRPr="003558DE" w:rsidRDefault="00972090" w:rsidP="00617A61">
            <w:pPr>
              <w:keepNext/>
              <w:keepLines/>
              <w:jc w:val="both"/>
              <w:rPr>
                <w:bCs/>
              </w:rPr>
            </w:pPr>
          </w:p>
        </w:tc>
      </w:tr>
      <w:tr w:rsidR="00972090" w:rsidRPr="003558DE" w14:paraId="2C255713"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6E94E3B0"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60EFD50A" w14:textId="77777777" w:rsidR="00972090" w:rsidRPr="007B4CA5" w:rsidRDefault="00972090" w:rsidP="00617A61">
            <w:pPr>
              <w:keepNext/>
              <w:keepLines/>
              <w:rPr>
                <w:bCs/>
              </w:rPr>
            </w:pPr>
            <w:r w:rsidRPr="007B4CA5">
              <w:rPr>
                <w:bCs/>
              </w:rPr>
              <w:t>Телефоны Участника закупки</w:t>
            </w:r>
          </w:p>
        </w:tc>
        <w:tc>
          <w:tcPr>
            <w:tcW w:w="410" w:type="pct"/>
            <w:tcBorders>
              <w:top w:val="single" w:sz="4" w:space="0" w:color="auto"/>
              <w:left w:val="single" w:sz="4" w:space="0" w:color="auto"/>
              <w:bottom w:val="single" w:sz="4" w:space="0" w:color="auto"/>
              <w:right w:val="single" w:sz="4" w:space="0" w:color="auto"/>
            </w:tcBorders>
            <w:vAlign w:val="center"/>
          </w:tcPr>
          <w:p w14:paraId="6BCCD572" w14:textId="77777777" w:rsidR="00972090" w:rsidRPr="003558DE" w:rsidRDefault="00972090" w:rsidP="00617A61">
            <w:pPr>
              <w:keepNext/>
              <w:keepLines/>
              <w:jc w:val="both"/>
              <w:rPr>
                <w:bCs/>
              </w:rPr>
            </w:pPr>
          </w:p>
        </w:tc>
      </w:tr>
      <w:tr w:rsidR="00972090" w:rsidRPr="003558DE" w14:paraId="507A29BF" w14:textId="77777777" w:rsidTr="00AE0979">
        <w:trPr>
          <w:cantSplit/>
          <w:trHeight w:val="116"/>
        </w:trPr>
        <w:tc>
          <w:tcPr>
            <w:tcW w:w="227" w:type="pct"/>
            <w:tcBorders>
              <w:top w:val="single" w:sz="4" w:space="0" w:color="auto"/>
              <w:left w:val="single" w:sz="4" w:space="0" w:color="auto"/>
              <w:bottom w:val="single" w:sz="4" w:space="0" w:color="auto"/>
              <w:right w:val="single" w:sz="4" w:space="0" w:color="auto"/>
            </w:tcBorders>
            <w:vAlign w:val="center"/>
          </w:tcPr>
          <w:p w14:paraId="2F8A33AB"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63ECF0B3" w14:textId="77777777" w:rsidR="00972090" w:rsidRPr="007B4CA5" w:rsidRDefault="00972090" w:rsidP="00617A61">
            <w:pPr>
              <w:keepNext/>
              <w:keepLines/>
              <w:rPr>
                <w:bCs/>
              </w:rPr>
            </w:pPr>
            <w:r w:rsidRPr="007B4CA5">
              <w:rPr>
                <w:bCs/>
              </w:rPr>
              <w:t>Факс Участника закупки (с указанием кода города)</w:t>
            </w:r>
          </w:p>
        </w:tc>
        <w:tc>
          <w:tcPr>
            <w:tcW w:w="410" w:type="pct"/>
            <w:tcBorders>
              <w:top w:val="single" w:sz="4" w:space="0" w:color="auto"/>
              <w:left w:val="single" w:sz="4" w:space="0" w:color="auto"/>
              <w:bottom w:val="single" w:sz="4" w:space="0" w:color="auto"/>
              <w:right w:val="single" w:sz="4" w:space="0" w:color="auto"/>
            </w:tcBorders>
            <w:vAlign w:val="center"/>
          </w:tcPr>
          <w:p w14:paraId="13DAEB1B" w14:textId="77777777" w:rsidR="00972090" w:rsidRPr="003558DE" w:rsidRDefault="00972090" w:rsidP="00617A61">
            <w:pPr>
              <w:keepNext/>
              <w:keepLines/>
              <w:jc w:val="both"/>
              <w:rPr>
                <w:bCs/>
              </w:rPr>
            </w:pPr>
          </w:p>
        </w:tc>
      </w:tr>
      <w:tr w:rsidR="00972090" w:rsidRPr="003558DE" w14:paraId="31FCDE7F"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79A07467"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1B9E8277" w14:textId="77777777" w:rsidR="00972090" w:rsidRPr="007B4CA5" w:rsidRDefault="00972090" w:rsidP="00617A61">
            <w:pPr>
              <w:keepNext/>
              <w:keepLines/>
              <w:rPr>
                <w:bCs/>
              </w:rPr>
            </w:pPr>
            <w:r w:rsidRPr="007B4CA5">
              <w:rPr>
                <w:bCs/>
              </w:rPr>
              <w:t>Адрес электронной почты Участника закупки</w:t>
            </w:r>
          </w:p>
        </w:tc>
        <w:tc>
          <w:tcPr>
            <w:tcW w:w="410" w:type="pct"/>
            <w:tcBorders>
              <w:top w:val="single" w:sz="4" w:space="0" w:color="auto"/>
              <w:left w:val="single" w:sz="4" w:space="0" w:color="auto"/>
              <w:bottom w:val="single" w:sz="4" w:space="0" w:color="auto"/>
              <w:right w:val="single" w:sz="4" w:space="0" w:color="auto"/>
            </w:tcBorders>
            <w:vAlign w:val="center"/>
          </w:tcPr>
          <w:p w14:paraId="2AFFCA33" w14:textId="77777777" w:rsidR="00972090" w:rsidRPr="003558DE" w:rsidRDefault="00972090" w:rsidP="00617A61">
            <w:pPr>
              <w:keepNext/>
              <w:keepLines/>
              <w:jc w:val="both"/>
              <w:rPr>
                <w:bCs/>
              </w:rPr>
            </w:pPr>
          </w:p>
        </w:tc>
      </w:tr>
      <w:tr w:rsidR="00972090" w:rsidRPr="003558DE" w14:paraId="13184538"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4CF06B0E"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3E47C56A" w14:textId="77777777" w:rsidR="00972090" w:rsidRPr="007B4CA5" w:rsidRDefault="00972090" w:rsidP="00617A61">
            <w:pPr>
              <w:keepNext/>
              <w:keepLines/>
              <w:rPr>
                <w:bCs/>
              </w:rPr>
            </w:pPr>
            <w:r w:rsidRPr="007B4CA5">
              <w:rPr>
                <w:bCs/>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410" w:type="pct"/>
            <w:tcBorders>
              <w:top w:val="single" w:sz="4" w:space="0" w:color="auto"/>
              <w:left w:val="single" w:sz="4" w:space="0" w:color="auto"/>
              <w:bottom w:val="single" w:sz="4" w:space="0" w:color="auto"/>
              <w:right w:val="single" w:sz="4" w:space="0" w:color="auto"/>
            </w:tcBorders>
            <w:vAlign w:val="center"/>
          </w:tcPr>
          <w:p w14:paraId="626D385D" w14:textId="77777777" w:rsidR="00972090" w:rsidRPr="003558DE" w:rsidRDefault="00972090" w:rsidP="00617A61">
            <w:pPr>
              <w:keepNext/>
              <w:keepLines/>
              <w:jc w:val="both"/>
              <w:rPr>
                <w:bCs/>
              </w:rPr>
            </w:pPr>
          </w:p>
        </w:tc>
      </w:tr>
      <w:tr w:rsidR="00972090" w:rsidRPr="003558DE" w14:paraId="3CFEBEAC"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25242B5E"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77A08D90" w14:textId="77777777" w:rsidR="00972090" w:rsidRPr="007B4CA5" w:rsidRDefault="00972090" w:rsidP="00617A61">
            <w:pPr>
              <w:keepNext/>
              <w:keepLines/>
              <w:rPr>
                <w:bCs/>
              </w:rPr>
            </w:pPr>
            <w:r w:rsidRPr="007B4CA5">
              <w:rPr>
                <w:bCs/>
              </w:rPr>
              <w:t>Фамилия, Имя и Отчество ответственного лица Участника закупки с указанием должности и контактного телефона</w:t>
            </w:r>
          </w:p>
        </w:tc>
        <w:tc>
          <w:tcPr>
            <w:tcW w:w="410" w:type="pct"/>
            <w:tcBorders>
              <w:top w:val="single" w:sz="4" w:space="0" w:color="auto"/>
              <w:left w:val="single" w:sz="4" w:space="0" w:color="auto"/>
              <w:bottom w:val="single" w:sz="4" w:space="0" w:color="auto"/>
              <w:right w:val="single" w:sz="4" w:space="0" w:color="auto"/>
            </w:tcBorders>
            <w:vAlign w:val="center"/>
          </w:tcPr>
          <w:p w14:paraId="6563B40A" w14:textId="77777777" w:rsidR="00972090" w:rsidRPr="003558DE" w:rsidRDefault="00972090" w:rsidP="00617A61">
            <w:pPr>
              <w:keepNext/>
              <w:keepLines/>
              <w:jc w:val="both"/>
              <w:rPr>
                <w:bCs/>
              </w:rPr>
            </w:pPr>
          </w:p>
        </w:tc>
      </w:tr>
      <w:tr w:rsidR="00972090" w:rsidRPr="003558DE" w14:paraId="18362364"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13E59A90" w14:textId="77777777"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6A674420" w14:textId="77777777" w:rsidR="00972090" w:rsidRPr="007B4CA5" w:rsidRDefault="00972090" w:rsidP="00617A61">
            <w:pPr>
              <w:keepNext/>
              <w:keepLines/>
              <w:rPr>
                <w:bCs/>
              </w:rPr>
            </w:pPr>
            <w:r w:rsidRPr="007B4CA5">
              <w:rPr>
                <w:bCs/>
              </w:rPr>
              <w:t xml:space="preserve">Отнесение Участника закупки к категории субъектов малого и среднего предпринимательства </w:t>
            </w:r>
            <w:r w:rsidRPr="007B4CA5">
              <w:rPr>
                <w:bCs/>
                <w:i/>
              </w:rPr>
              <w:t xml:space="preserve">(в случае наличия у Участника закупки статуса субъекта МСП указать категорию МСП: индивидуальный предприниматель, </w:t>
            </w:r>
            <w:proofErr w:type="spellStart"/>
            <w:r w:rsidRPr="007B4CA5">
              <w:rPr>
                <w:bCs/>
                <w:i/>
              </w:rPr>
              <w:t>микропредприятие</w:t>
            </w:r>
            <w:proofErr w:type="spellEnd"/>
            <w:r w:rsidRPr="007B4CA5">
              <w:rPr>
                <w:bCs/>
                <w:i/>
              </w:rPr>
              <w:t>, малое предприятие, среднее предприятие)</w:t>
            </w:r>
          </w:p>
        </w:tc>
        <w:tc>
          <w:tcPr>
            <w:tcW w:w="410" w:type="pct"/>
            <w:tcBorders>
              <w:top w:val="single" w:sz="4" w:space="0" w:color="auto"/>
              <w:left w:val="single" w:sz="4" w:space="0" w:color="auto"/>
              <w:bottom w:val="single" w:sz="4" w:space="0" w:color="auto"/>
              <w:right w:val="single" w:sz="4" w:space="0" w:color="auto"/>
            </w:tcBorders>
            <w:vAlign w:val="center"/>
          </w:tcPr>
          <w:p w14:paraId="16AD7A36" w14:textId="77777777" w:rsidR="00972090" w:rsidRPr="003558DE" w:rsidRDefault="00972090" w:rsidP="00617A61">
            <w:pPr>
              <w:keepNext/>
              <w:keepLines/>
              <w:jc w:val="both"/>
              <w:rPr>
                <w:bCs/>
              </w:rPr>
            </w:pPr>
          </w:p>
        </w:tc>
      </w:tr>
    </w:tbl>
    <w:p w14:paraId="6FF86886" w14:textId="77777777" w:rsidR="00972090" w:rsidRDefault="00972090" w:rsidP="00972090">
      <w:pPr>
        <w:jc w:val="both"/>
      </w:pPr>
    </w:p>
    <w:p w14:paraId="27CEDB89" w14:textId="77777777" w:rsidR="00972090" w:rsidRDefault="00972090" w:rsidP="00972090">
      <w:pPr>
        <w:tabs>
          <w:tab w:val="left" w:pos="3198"/>
        </w:tabs>
        <w:ind w:right="-425" w:firstLine="426"/>
      </w:pPr>
      <w:r w:rsidRPr="005D7847">
        <w:t xml:space="preserve">Руководитель </w:t>
      </w:r>
      <w:r w:rsidRPr="005D7847">
        <w:tab/>
      </w:r>
      <w:r w:rsidRPr="005D7847">
        <w:tab/>
      </w:r>
      <w:r w:rsidRPr="005D7847">
        <w:tab/>
        <w:t>________________/__________________</w:t>
      </w:r>
      <w:r w:rsidRPr="005D7847">
        <w:tab/>
      </w:r>
      <w:r w:rsidRPr="005D7847">
        <w:tab/>
      </w:r>
      <w:r w:rsidRPr="005D7847">
        <w:tab/>
      </w:r>
      <w:r w:rsidRPr="005D7847">
        <w:tab/>
      </w:r>
      <w:r w:rsidRPr="005D7847">
        <w:tab/>
      </w:r>
      <w:r w:rsidRPr="005D7847">
        <w:tab/>
        <w:t xml:space="preserve">                           Подпись, печат</w:t>
      </w:r>
      <w:r>
        <w:t>ь</w:t>
      </w:r>
    </w:p>
    <w:p w14:paraId="45C8DE2D" w14:textId="77777777" w:rsidR="00972090" w:rsidRDefault="00972090" w:rsidP="00972090">
      <w:pPr>
        <w:jc w:val="right"/>
        <w:rPr>
          <w:b/>
          <w:i/>
        </w:rPr>
      </w:pPr>
    </w:p>
    <w:p w14:paraId="46004228" w14:textId="77777777" w:rsidR="00F21609" w:rsidRDefault="00F21609" w:rsidP="00442181">
      <w:pPr>
        <w:widowControl w:val="0"/>
        <w:autoSpaceDE w:val="0"/>
        <w:autoSpaceDN w:val="0"/>
        <w:adjustRightInd w:val="0"/>
        <w:rPr>
          <w:b/>
          <w:sz w:val="22"/>
          <w:szCs w:val="22"/>
        </w:rPr>
      </w:pPr>
    </w:p>
    <w:p w14:paraId="12F6E242" w14:textId="77777777" w:rsidR="00F21609" w:rsidRPr="00F21609" w:rsidRDefault="00F21609" w:rsidP="00F21609">
      <w:pPr>
        <w:widowControl w:val="0"/>
        <w:autoSpaceDE w:val="0"/>
        <w:autoSpaceDN w:val="0"/>
        <w:adjustRightInd w:val="0"/>
        <w:ind w:firstLine="539"/>
        <w:jc w:val="right"/>
        <w:rPr>
          <w:b/>
          <w:sz w:val="22"/>
          <w:szCs w:val="22"/>
        </w:rPr>
      </w:pPr>
      <w:r w:rsidRPr="00F21609">
        <w:rPr>
          <w:b/>
          <w:sz w:val="22"/>
          <w:szCs w:val="22"/>
        </w:rPr>
        <w:t>Перечень публичных должностных лиц</w:t>
      </w:r>
    </w:p>
    <w:p w14:paraId="2452BCC5" w14:textId="77777777" w:rsidR="00F21609" w:rsidRPr="00F21609" w:rsidRDefault="00F21609" w:rsidP="00F21609">
      <w:pPr>
        <w:widowControl w:val="0"/>
        <w:autoSpaceDE w:val="0"/>
        <w:autoSpaceDN w:val="0"/>
        <w:adjustRightInd w:val="0"/>
        <w:ind w:firstLine="539"/>
        <w:jc w:val="both"/>
        <w:rPr>
          <w:b/>
          <w:sz w:val="22"/>
          <w:szCs w:val="22"/>
        </w:rPr>
      </w:pPr>
    </w:p>
    <w:p w14:paraId="15208D4A" w14:textId="77777777" w:rsidR="00F21609" w:rsidRPr="00F21609" w:rsidRDefault="00F21609" w:rsidP="00F21609">
      <w:pPr>
        <w:widowControl w:val="0"/>
        <w:autoSpaceDE w:val="0"/>
        <w:autoSpaceDN w:val="0"/>
        <w:adjustRightInd w:val="0"/>
        <w:ind w:firstLine="539"/>
        <w:jc w:val="both"/>
        <w:rPr>
          <w:sz w:val="22"/>
          <w:szCs w:val="22"/>
        </w:rPr>
      </w:pPr>
      <w:r w:rsidRPr="00F21609">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F21609">
          <w:rPr>
            <w:sz w:val="22"/>
            <w:szCs w:val="22"/>
          </w:rPr>
          <w:t>Конвенцией</w:t>
        </w:r>
      </w:hyperlink>
      <w:r w:rsidRPr="00F21609">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14:paraId="1CD8FA72" w14:textId="77777777" w:rsidR="00F21609" w:rsidRPr="00F21609" w:rsidRDefault="00F21609" w:rsidP="00F21609">
      <w:pPr>
        <w:widowControl w:val="0"/>
        <w:autoSpaceDE w:val="0"/>
        <w:autoSpaceDN w:val="0"/>
        <w:adjustRightInd w:val="0"/>
        <w:ind w:firstLine="539"/>
        <w:jc w:val="both"/>
        <w:rPr>
          <w:sz w:val="22"/>
          <w:szCs w:val="22"/>
        </w:rPr>
      </w:pPr>
      <w:r w:rsidRPr="00F21609">
        <w:rPr>
          <w:sz w:val="22"/>
          <w:szCs w:val="22"/>
        </w:rPr>
        <w:t xml:space="preserve">Российская Федерация ратифицировала </w:t>
      </w:r>
      <w:hyperlink r:id="rId15" w:history="1">
        <w:r w:rsidRPr="00F21609">
          <w:rPr>
            <w:sz w:val="22"/>
            <w:szCs w:val="22"/>
          </w:rPr>
          <w:t>Конвенцию</w:t>
        </w:r>
      </w:hyperlink>
      <w:r w:rsidRPr="00F21609">
        <w:rPr>
          <w:sz w:val="22"/>
          <w:szCs w:val="22"/>
        </w:rPr>
        <w:t xml:space="preserve"> ООН против коррупции в 2006 году (8 марта 2006 года принят Федеральный </w:t>
      </w:r>
      <w:hyperlink r:id="rId16" w:history="1">
        <w:r w:rsidRPr="00F21609">
          <w:rPr>
            <w:sz w:val="22"/>
            <w:szCs w:val="22"/>
          </w:rPr>
          <w:t>закон</w:t>
        </w:r>
      </w:hyperlink>
      <w:r w:rsidRPr="00F21609">
        <w:rPr>
          <w:sz w:val="22"/>
          <w:szCs w:val="22"/>
        </w:rPr>
        <w:t xml:space="preserve"> № 40-ФЗ "О ратификации Конвенции Организации Объединенных Наций против коррупции).</w:t>
      </w:r>
    </w:p>
    <w:p w14:paraId="4B0CA17C" w14:textId="77777777" w:rsidR="00F21609" w:rsidRPr="00F21609" w:rsidRDefault="00F21609" w:rsidP="00F21609">
      <w:pPr>
        <w:widowControl w:val="0"/>
        <w:autoSpaceDE w:val="0"/>
        <w:autoSpaceDN w:val="0"/>
        <w:adjustRightInd w:val="0"/>
        <w:ind w:firstLine="539"/>
        <w:jc w:val="both"/>
        <w:rPr>
          <w:rFonts w:eastAsia="Calibri"/>
          <w:sz w:val="22"/>
          <w:szCs w:val="22"/>
          <w:lang w:eastAsia="en-US"/>
        </w:rPr>
      </w:pPr>
      <w:r w:rsidRPr="00F21609">
        <w:rPr>
          <w:rFonts w:eastAsia="Calibri"/>
          <w:sz w:val="22"/>
          <w:szCs w:val="22"/>
          <w:lang w:eastAsia="en-US"/>
        </w:rPr>
        <w:t xml:space="preserve">В соответствии со ст.12 Конвенции одной из мер по предупреждению коррупции является в </w:t>
      </w:r>
      <w:proofErr w:type="spellStart"/>
      <w:r w:rsidRPr="00F21609">
        <w:rPr>
          <w:rFonts w:eastAsia="Calibri"/>
          <w:sz w:val="22"/>
          <w:szCs w:val="22"/>
          <w:lang w:eastAsia="en-US"/>
        </w:rPr>
        <w:t>т.ч</w:t>
      </w:r>
      <w:proofErr w:type="spellEnd"/>
      <w:r w:rsidRPr="00F21609">
        <w:rPr>
          <w:rFonts w:eastAsia="Calibri"/>
          <w:sz w:val="22"/>
          <w:szCs w:val="22"/>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E9BE31F" w14:textId="77777777" w:rsidR="00F21609" w:rsidRPr="00F21609" w:rsidRDefault="00F21609" w:rsidP="00F21609">
      <w:pPr>
        <w:widowControl w:val="0"/>
        <w:autoSpaceDE w:val="0"/>
        <w:autoSpaceDN w:val="0"/>
        <w:adjustRightInd w:val="0"/>
        <w:ind w:firstLine="539"/>
        <w:jc w:val="both"/>
        <w:rPr>
          <w:rFonts w:eastAsia="Calibri"/>
          <w:sz w:val="22"/>
          <w:szCs w:val="22"/>
          <w:lang w:eastAsia="en-US"/>
        </w:rPr>
      </w:pPr>
    </w:p>
    <w:p w14:paraId="7D64E444" w14:textId="77777777" w:rsidR="00F21609" w:rsidRPr="00F21609" w:rsidRDefault="00F21609" w:rsidP="00F21609">
      <w:pPr>
        <w:widowControl w:val="0"/>
        <w:jc w:val="both"/>
        <w:rPr>
          <w:sz w:val="22"/>
          <w:szCs w:val="22"/>
        </w:rPr>
      </w:pPr>
      <w:r w:rsidRPr="00F21609">
        <w:rPr>
          <w:b/>
          <w:sz w:val="22"/>
          <w:szCs w:val="22"/>
        </w:rPr>
        <w:t>1. ПУБЛИЧНОЕ ДОЛЖНОСТНОЕ ЛИЦО (ПДЛ)</w:t>
      </w:r>
      <w:r w:rsidRPr="00F21609">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2295F3E6" w14:textId="77777777" w:rsidR="00F21609" w:rsidRPr="00F21609" w:rsidRDefault="00F21609" w:rsidP="00F21609">
      <w:pPr>
        <w:widowControl w:val="0"/>
        <w:jc w:val="both"/>
        <w:rPr>
          <w:sz w:val="22"/>
          <w:szCs w:val="22"/>
        </w:rPr>
      </w:pPr>
    </w:p>
    <w:p w14:paraId="6DBA874F" w14:textId="77777777" w:rsidR="00F21609" w:rsidRPr="00F21609" w:rsidRDefault="00F21609" w:rsidP="00F21609">
      <w:pPr>
        <w:widowControl w:val="0"/>
        <w:jc w:val="both"/>
        <w:rPr>
          <w:sz w:val="22"/>
          <w:szCs w:val="22"/>
        </w:rPr>
      </w:pPr>
      <w:r w:rsidRPr="00F21609">
        <w:rPr>
          <w:b/>
          <w:sz w:val="22"/>
          <w:szCs w:val="22"/>
        </w:rPr>
        <w:t>2.</w:t>
      </w:r>
      <w:r w:rsidRPr="00F21609">
        <w:rPr>
          <w:sz w:val="22"/>
          <w:szCs w:val="22"/>
        </w:rPr>
        <w:t xml:space="preserve"> </w:t>
      </w:r>
      <w:r w:rsidRPr="00F21609">
        <w:rPr>
          <w:b/>
          <w:sz w:val="22"/>
          <w:szCs w:val="22"/>
        </w:rPr>
        <w:t>ИНОСТРАННОЕ ПУБЛИЧНОЕ ДОЛЖНОСТНОЕ ЛИЦО (ИПДЛ)</w:t>
      </w:r>
      <w:r w:rsidRPr="00F21609">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7E5C9DA" w14:textId="77777777" w:rsidR="00F21609" w:rsidRPr="00F21609" w:rsidRDefault="00F21609" w:rsidP="00F21609">
      <w:pPr>
        <w:widowControl w:val="0"/>
        <w:jc w:val="both"/>
        <w:rPr>
          <w:sz w:val="22"/>
          <w:szCs w:val="22"/>
        </w:rPr>
      </w:pPr>
      <w:r w:rsidRPr="00F21609">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F21609">
        <w:rPr>
          <w:sz w:val="22"/>
          <w:szCs w:val="22"/>
        </w:rPr>
        <w:t>Вольфсбергской</w:t>
      </w:r>
      <w:proofErr w:type="spellEnd"/>
      <w:r w:rsidRPr="00F21609">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357D7641" w14:textId="77777777" w:rsidR="00F21609" w:rsidRPr="00F21609" w:rsidRDefault="00F21609" w:rsidP="00F21609">
      <w:pPr>
        <w:widowControl w:val="0"/>
        <w:jc w:val="both"/>
        <w:rPr>
          <w:sz w:val="22"/>
          <w:szCs w:val="22"/>
        </w:rPr>
      </w:pPr>
    </w:p>
    <w:p w14:paraId="292E6F16" w14:textId="77777777" w:rsidR="00F21609" w:rsidRPr="00F21609" w:rsidRDefault="00F21609" w:rsidP="00F21609">
      <w:pPr>
        <w:widowControl w:val="0"/>
        <w:jc w:val="both"/>
        <w:rPr>
          <w:sz w:val="22"/>
          <w:szCs w:val="22"/>
        </w:rPr>
      </w:pPr>
      <w:r w:rsidRPr="00F21609">
        <w:rPr>
          <w:b/>
          <w:sz w:val="22"/>
          <w:szCs w:val="22"/>
        </w:rPr>
        <w:t>3. РОССИЙСКИЕ ПУБЛИЧНЫЕ ДОЛЖНОСТНЫЕ ЛИЦА (РПДЛ)</w:t>
      </w:r>
      <w:r w:rsidRPr="00F21609">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75685FCD" w14:textId="77777777" w:rsidR="00F21609" w:rsidRPr="00F21609" w:rsidRDefault="00F21609" w:rsidP="00F21609">
      <w:pPr>
        <w:widowControl w:val="0"/>
        <w:ind w:firstLine="567"/>
        <w:jc w:val="both"/>
        <w:rPr>
          <w:sz w:val="22"/>
          <w:szCs w:val="22"/>
        </w:rPr>
      </w:pPr>
      <w:r w:rsidRPr="00F21609">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4030403F" w14:textId="77777777" w:rsidR="00F21609" w:rsidRPr="00F21609" w:rsidRDefault="00F21609" w:rsidP="00F21609">
      <w:pPr>
        <w:widowControl w:val="0"/>
        <w:autoSpaceDE w:val="0"/>
        <w:autoSpaceDN w:val="0"/>
        <w:adjustRightInd w:val="0"/>
        <w:ind w:firstLine="540"/>
        <w:jc w:val="both"/>
        <w:rPr>
          <w:sz w:val="22"/>
          <w:szCs w:val="22"/>
        </w:rPr>
      </w:pPr>
      <w:r w:rsidRPr="00F21609">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w:t>
      </w:r>
      <w:r w:rsidRPr="00F21609">
        <w:rPr>
          <w:sz w:val="22"/>
          <w:szCs w:val="22"/>
        </w:rPr>
        <w:lastRenderedPageBreak/>
        <w:t>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161D85A2" w14:textId="77777777" w:rsidR="00F21609" w:rsidRPr="00F21609" w:rsidRDefault="00F21609" w:rsidP="00F21609">
      <w:pPr>
        <w:widowControl w:val="0"/>
        <w:autoSpaceDE w:val="0"/>
        <w:autoSpaceDN w:val="0"/>
        <w:adjustRightInd w:val="0"/>
        <w:jc w:val="both"/>
        <w:rPr>
          <w:sz w:val="22"/>
          <w:szCs w:val="22"/>
        </w:rPr>
      </w:pPr>
      <w:r w:rsidRPr="00F21609">
        <w:rPr>
          <w:sz w:val="22"/>
          <w:szCs w:val="22"/>
        </w:rPr>
        <w:t xml:space="preserve"> </w:t>
      </w:r>
      <w:bookmarkStart w:id="132" w:name="Par54"/>
      <w:bookmarkEnd w:id="132"/>
    </w:p>
    <w:p w14:paraId="059C5C0A" w14:textId="77777777" w:rsidR="00F21609" w:rsidRPr="00F21609" w:rsidRDefault="00F21609" w:rsidP="00F21609">
      <w:pPr>
        <w:widowControl w:val="0"/>
        <w:jc w:val="both"/>
        <w:rPr>
          <w:sz w:val="22"/>
          <w:szCs w:val="22"/>
        </w:rPr>
      </w:pPr>
      <w:r w:rsidRPr="00F21609">
        <w:rPr>
          <w:b/>
          <w:sz w:val="22"/>
          <w:szCs w:val="22"/>
        </w:rPr>
        <w:t>4. МЕЖДУНАРОДНОЕ ПУБЛИЧНОЕ ДОЛЖНОСТНОЕ ЛИЦО (МПДЛ</w:t>
      </w:r>
      <w:r w:rsidRPr="00F21609">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5A83AA59" w14:textId="77777777" w:rsidR="00F21609" w:rsidRPr="00F21609" w:rsidRDefault="00F21609" w:rsidP="00F21609">
      <w:pPr>
        <w:widowControl w:val="0"/>
        <w:jc w:val="both"/>
        <w:rPr>
          <w:sz w:val="22"/>
          <w:szCs w:val="22"/>
        </w:rPr>
      </w:pPr>
    </w:p>
    <w:p w14:paraId="082AF373" w14:textId="77777777" w:rsidR="00F21609" w:rsidRPr="00F21609" w:rsidRDefault="00F21609" w:rsidP="00F21609">
      <w:pPr>
        <w:widowControl w:val="0"/>
        <w:jc w:val="both"/>
        <w:rPr>
          <w:sz w:val="22"/>
          <w:szCs w:val="22"/>
        </w:rPr>
      </w:pPr>
      <w:r w:rsidRPr="00F21609">
        <w:rPr>
          <w:b/>
          <w:sz w:val="22"/>
          <w:szCs w:val="22"/>
        </w:rPr>
        <w:t>5. ЛИЦО, СВЯЗАННОЕ С ПДЛ</w:t>
      </w:r>
      <w:r w:rsidRPr="00F21609">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F21609">
        <w:rPr>
          <w:sz w:val="22"/>
          <w:szCs w:val="22"/>
        </w:rPr>
        <w:t>неполнородный</w:t>
      </w:r>
      <w:proofErr w:type="spellEnd"/>
      <w:r w:rsidRPr="00F21609">
        <w:rPr>
          <w:sz w:val="22"/>
          <w:szCs w:val="22"/>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72CA3174" w14:textId="77777777" w:rsidR="00F21609" w:rsidRPr="00F21609" w:rsidRDefault="00F21609" w:rsidP="00F21609">
      <w:pPr>
        <w:widowControl w:val="0"/>
        <w:tabs>
          <w:tab w:val="left" w:pos="1080"/>
        </w:tabs>
        <w:jc w:val="both"/>
        <w:rPr>
          <w:b/>
          <w:sz w:val="22"/>
          <w:szCs w:val="22"/>
        </w:rPr>
      </w:pPr>
    </w:p>
    <w:p w14:paraId="51D83590" w14:textId="77777777" w:rsidR="00F21609" w:rsidRPr="00F21609" w:rsidRDefault="00F21609" w:rsidP="00F21609">
      <w:pPr>
        <w:widowControl w:val="0"/>
        <w:jc w:val="both"/>
        <w:rPr>
          <w:b/>
          <w:i/>
          <w:sz w:val="24"/>
          <w:szCs w:val="24"/>
          <w:u w:val="single"/>
        </w:rPr>
      </w:pPr>
      <w:r w:rsidRPr="00F21609">
        <w:rPr>
          <w:b/>
          <w:sz w:val="22"/>
          <w:szCs w:val="22"/>
        </w:rPr>
        <w:t>6. Международные организации</w:t>
      </w:r>
      <w:r w:rsidRPr="00F21609">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6E8BAA0E" w14:textId="77777777" w:rsidR="00F21609" w:rsidRDefault="00F21609" w:rsidP="00972090">
      <w:pPr>
        <w:jc w:val="right"/>
        <w:rPr>
          <w:b/>
          <w:i/>
        </w:rPr>
      </w:pPr>
    </w:p>
    <w:p w14:paraId="7F07C5A1" w14:textId="77777777" w:rsidR="00F21609" w:rsidRDefault="00F21609" w:rsidP="00972090">
      <w:pPr>
        <w:jc w:val="right"/>
        <w:rPr>
          <w:b/>
          <w:i/>
        </w:rPr>
      </w:pPr>
      <w:r>
        <w:rPr>
          <w:b/>
          <w:i/>
        </w:rPr>
        <w:br w:type="page"/>
      </w:r>
    </w:p>
    <w:p w14:paraId="6835BD14" w14:textId="77777777" w:rsidR="00972090" w:rsidRDefault="00972090" w:rsidP="00972090">
      <w:pPr>
        <w:jc w:val="right"/>
        <w:rPr>
          <w:b/>
          <w:i/>
        </w:rPr>
      </w:pPr>
      <w:r w:rsidRPr="004079B0">
        <w:rPr>
          <w:b/>
          <w:i/>
        </w:rPr>
        <w:lastRenderedPageBreak/>
        <w:t xml:space="preserve">Приложение № </w:t>
      </w:r>
      <w:r w:rsidR="00442181">
        <w:rPr>
          <w:b/>
          <w:i/>
        </w:rPr>
        <w:t>6</w:t>
      </w:r>
      <w:r w:rsidRPr="004079B0">
        <w:rPr>
          <w:b/>
          <w:i/>
        </w:rPr>
        <w:t xml:space="preserve"> к </w:t>
      </w:r>
      <w:r w:rsidRPr="00717B98">
        <w:rPr>
          <w:b/>
          <w:bCs/>
          <w:i/>
        </w:rPr>
        <w:t>документации запроса предложений</w:t>
      </w:r>
    </w:p>
    <w:p w14:paraId="70A39163" w14:textId="77777777" w:rsidR="00972090" w:rsidRPr="001F2397" w:rsidRDefault="00972090" w:rsidP="00972090">
      <w:pPr>
        <w:tabs>
          <w:tab w:val="left" w:pos="1080"/>
        </w:tabs>
        <w:ind w:firstLine="540"/>
        <w:jc w:val="right"/>
      </w:pPr>
    </w:p>
    <w:p w14:paraId="4E0D7D19" w14:textId="77777777" w:rsidR="00442181" w:rsidRPr="00442181" w:rsidRDefault="00442181" w:rsidP="00442181">
      <w:pPr>
        <w:widowControl w:val="0"/>
        <w:tabs>
          <w:tab w:val="num" w:pos="1134"/>
        </w:tabs>
        <w:suppressAutoHyphens/>
        <w:jc w:val="center"/>
        <w:outlineLvl w:val="1"/>
        <w:rPr>
          <w:b/>
          <w:sz w:val="24"/>
          <w:szCs w:val="24"/>
        </w:rPr>
      </w:pPr>
      <w:r w:rsidRPr="00442181">
        <w:rPr>
          <w:b/>
          <w:sz w:val="24"/>
          <w:szCs w:val="24"/>
        </w:rPr>
        <w:t>Справка</w:t>
      </w:r>
      <w:r w:rsidRPr="00442181">
        <w:rPr>
          <w:b/>
          <w:sz w:val="24"/>
          <w:szCs w:val="24"/>
        </w:rPr>
        <w:br/>
      </w:r>
      <w:bookmarkStart w:id="133" w:name="_Toc307936279"/>
      <w:r w:rsidRPr="00442181">
        <w:rPr>
          <w:b/>
          <w:sz w:val="24"/>
          <w:szCs w:val="24"/>
        </w:rPr>
        <w:t xml:space="preserve">о наличии у Участника закупки связей, носящих характер </w:t>
      </w:r>
      <w:proofErr w:type="spellStart"/>
      <w:r w:rsidRPr="00442181">
        <w:rPr>
          <w:b/>
          <w:sz w:val="24"/>
          <w:szCs w:val="24"/>
        </w:rPr>
        <w:t>аффилированности</w:t>
      </w:r>
      <w:proofErr w:type="spellEnd"/>
      <w:r w:rsidRPr="00442181">
        <w:rPr>
          <w:b/>
          <w:sz w:val="24"/>
          <w:szCs w:val="24"/>
        </w:rPr>
        <w:t xml:space="preserve"> с сотрудниками Заказчика или Организатора закупки и/или конфликта интересов </w:t>
      </w:r>
      <w:bookmarkEnd w:id="133"/>
    </w:p>
    <w:p w14:paraId="768504EA" w14:textId="77777777" w:rsidR="00442181" w:rsidRPr="00442181" w:rsidRDefault="00442181" w:rsidP="00442181">
      <w:pPr>
        <w:widowControl w:val="0"/>
        <w:suppressAutoHyphens/>
        <w:spacing w:before="120"/>
        <w:jc w:val="right"/>
        <w:rPr>
          <w:sz w:val="24"/>
          <w:szCs w:val="24"/>
        </w:rPr>
      </w:pPr>
    </w:p>
    <w:p w14:paraId="681A873B" w14:textId="77777777" w:rsidR="00442181" w:rsidRPr="00442181" w:rsidRDefault="00442181" w:rsidP="00442181">
      <w:pPr>
        <w:widowControl w:val="0"/>
        <w:tabs>
          <w:tab w:val="left" w:pos="1080"/>
        </w:tabs>
        <w:suppressAutoHyphens/>
        <w:ind w:firstLine="540"/>
        <w:jc w:val="center"/>
        <w:rPr>
          <w:b/>
          <w:sz w:val="24"/>
          <w:szCs w:val="24"/>
        </w:rPr>
      </w:pPr>
    </w:p>
    <w:p w14:paraId="5CC2D6F2" w14:textId="77777777" w:rsidR="00442181" w:rsidRPr="00442181" w:rsidRDefault="00442181" w:rsidP="00442181">
      <w:pPr>
        <w:widowControl w:val="0"/>
        <w:tabs>
          <w:tab w:val="left" w:pos="1080"/>
        </w:tabs>
        <w:suppressAutoHyphens/>
        <w:ind w:firstLine="540"/>
        <w:jc w:val="center"/>
        <w:rPr>
          <w:b/>
          <w:sz w:val="24"/>
          <w:szCs w:val="24"/>
        </w:rPr>
      </w:pPr>
      <w:r w:rsidRPr="00442181">
        <w:rPr>
          <w:b/>
          <w:sz w:val="24"/>
          <w:szCs w:val="24"/>
        </w:rPr>
        <w:t>Уважаемые господа!</w:t>
      </w:r>
    </w:p>
    <w:p w14:paraId="39BCED10" w14:textId="77777777" w:rsidR="00442181" w:rsidRPr="00442181" w:rsidRDefault="00442181" w:rsidP="00442181">
      <w:pPr>
        <w:widowControl w:val="0"/>
        <w:tabs>
          <w:tab w:val="left" w:pos="1080"/>
        </w:tabs>
        <w:suppressAutoHyphens/>
        <w:ind w:firstLine="540"/>
        <w:jc w:val="both"/>
        <w:rPr>
          <w:sz w:val="24"/>
          <w:szCs w:val="24"/>
        </w:rPr>
      </w:pPr>
    </w:p>
    <w:p w14:paraId="1FDF4EEA" w14:textId="77777777" w:rsidR="00442181" w:rsidRPr="00442181" w:rsidRDefault="00442181" w:rsidP="00442181">
      <w:pPr>
        <w:widowControl w:val="0"/>
        <w:tabs>
          <w:tab w:val="left" w:pos="1080"/>
        </w:tabs>
        <w:suppressAutoHyphens/>
        <w:ind w:firstLine="540"/>
        <w:jc w:val="both"/>
        <w:rPr>
          <w:sz w:val="24"/>
          <w:szCs w:val="24"/>
        </w:rPr>
      </w:pPr>
      <w:r w:rsidRPr="00442181">
        <w:rPr>
          <w:sz w:val="24"/>
          <w:szCs w:val="24"/>
        </w:rPr>
        <w:t>При рассмотрении нашей заявки просим учесть следующие сведения о наличии у [</w:t>
      </w:r>
      <w:r w:rsidRPr="00442181">
        <w:rPr>
          <w:b/>
          <w:bCs/>
          <w:i/>
          <w:iCs/>
          <w:sz w:val="22"/>
          <w:szCs w:val="24"/>
          <w:shd w:val="clear" w:color="auto" w:fill="FFFF99"/>
        </w:rPr>
        <w:t>указывается наименование Участника закупки</w:t>
      </w:r>
      <w:r w:rsidRPr="00442181">
        <w:rPr>
          <w:sz w:val="24"/>
          <w:szCs w:val="24"/>
        </w:rPr>
        <w:t xml:space="preserve">] связей, носящих характер </w:t>
      </w:r>
      <w:proofErr w:type="spellStart"/>
      <w:r w:rsidRPr="00442181">
        <w:rPr>
          <w:sz w:val="24"/>
          <w:szCs w:val="24"/>
        </w:rPr>
        <w:t>аффилированности</w:t>
      </w:r>
      <w:proofErr w:type="spellEnd"/>
      <w:r w:rsidRPr="00442181">
        <w:rPr>
          <w:sz w:val="24"/>
          <w:szCs w:val="24"/>
        </w:rPr>
        <w:t xml:space="preserve"> с лицами, являющимися [у</w:t>
      </w:r>
      <w:r w:rsidRPr="00442181">
        <w:rPr>
          <w:b/>
          <w:bCs/>
          <w:i/>
          <w:iCs/>
          <w:sz w:val="22"/>
          <w:szCs w:val="24"/>
          <w:shd w:val="clear" w:color="auto" w:fill="FFFF99"/>
        </w:rPr>
        <w:t>казывается кем являются эти лица, пример: учредители, сотрудники, и т.д.</w:t>
      </w:r>
      <w:r w:rsidRPr="00442181">
        <w:rPr>
          <w:sz w:val="24"/>
          <w:szCs w:val="24"/>
        </w:rPr>
        <w:t>] Заказчика [</w:t>
      </w:r>
      <w:r w:rsidRPr="00442181">
        <w:rPr>
          <w:b/>
          <w:bCs/>
          <w:i/>
          <w:iCs/>
          <w:sz w:val="22"/>
          <w:szCs w:val="24"/>
          <w:shd w:val="clear" w:color="auto" w:fill="FFFF99"/>
        </w:rPr>
        <w:t>и/или Организатора закупки</w:t>
      </w:r>
      <w:r w:rsidRPr="00442181">
        <w:rPr>
          <w:sz w:val="24"/>
          <w:szCs w:val="24"/>
        </w:rPr>
        <w:t>] и/или конфликта интересов, а именно:</w:t>
      </w:r>
    </w:p>
    <w:p w14:paraId="54E32127" w14:textId="77777777" w:rsidR="00442181" w:rsidRPr="00442181" w:rsidRDefault="00442181" w:rsidP="00442181">
      <w:pPr>
        <w:widowControl w:val="0"/>
        <w:tabs>
          <w:tab w:val="left" w:pos="1080"/>
        </w:tabs>
        <w:suppressAutoHyphens/>
        <w:ind w:firstLine="540"/>
        <w:jc w:val="both"/>
        <w:rPr>
          <w:sz w:val="24"/>
          <w:szCs w:val="24"/>
        </w:rPr>
      </w:pPr>
      <w:r w:rsidRPr="00442181">
        <w:rPr>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442181">
        <w:rPr>
          <w:sz w:val="24"/>
          <w:szCs w:val="24"/>
        </w:rPr>
        <w:t>аффилированность</w:t>
      </w:r>
      <w:proofErr w:type="spellEnd"/>
      <w:r w:rsidRPr="00442181">
        <w:rPr>
          <w:sz w:val="24"/>
          <w:szCs w:val="24"/>
        </w:rPr>
        <w:t>} и/или конфликт интересов;</w:t>
      </w:r>
    </w:p>
    <w:p w14:paraId="287BAD36" w14:textId="77777777" w:rsidR="00442181" w:rsidRPr="00442181" w:rsidRDefault="00442181" w:rsidP="00442181">
      <w:pPr>
        <w:widowControl w:val="0"/>
        <w:tabs>
          <w:tab w:val="left" w:pos="1080"/>
        </w:tabs>
        <w:suppressAutoHyphens/>
        <w:ind w:firstLine="540"/>
        <w:jc w:val="both"/>
        <w:rPr>
          <w:sz w:val="24"/>
          <w:szCs w:val="24"/>
        </w:rPr>
      </w:pPr>
      <w:r w:rsidRPr="00442181">
        <w:rPr>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442181">
        <w:rPr>
          <w:sz w:val="24"/>
          <w:szCs w:val="24"/>
        </w:rPr>
        <w:t>аффилированность</w:t>
      </w:r>
      <w:proofErr w:type="spellEnd"/>
      <w:r w:rsidRPr="00442181">
        <w:rPr>
          <w:sz w:val="24"/>
          <w:szCs w:val="24"/>
        </w:rPr>
        <w:t>} и/или конфликт интересов;</w:t>
      </w:r>
    </w:p>
    <w:p w14:paraId="2BB0B481" w14:textId="77777777" w:rsidR="00442181" w:rsidRPr="00442181" w:rsidRDefault="00442181" w:rsidP="00442181">
      <w:pPr>
        <w:widowControl w:val="0"/>
        <w:tabs>
          <w:tab w:val="left" w:pos="1080"/>
        </w:tabs>
        <w:suppressAutoHyphens/>
        <w:ind w:firstLine="540"/>
        <w:jc w:val="both"/>
        <w:rPr>
          <w:sz w:val="24"/>
          <w:szCs w:val="24"/>
        </w:rPr>
      </w:pPr>
      <w:r w:rsidRPr="00442181">
        <w:rPr>
          <w:sz w:val="24"/>
          <w:szCs w:val="24"/>
        </w:rPr>
        <w:t>……</w:t>
      </w:r>
    </w:p>
    <w:tbl>
      <w:tblPr>
        <w:tblW w:w="0" w:type="auto"/>
        <w:tblInd w:w="108" w:type="dxa"/>
        <w:tblLook w:val="01E0" w:firstRow="1" w:lastRow="1" w:firstColumn="1" w:lastColumn="1" w:noHBand="0" w:noVBand="0"/>
      </w:tblPr>
      <w:tblGrid>
        <w:gridCol w:w="3960"/>
        <w:gridCol w:w="718"/>
        <w:gridCol w:w="4961"/>
      </w:tblGrid>
      <w:tr w:rsidR="00442181" w:rsidRPr="00442181" w14:paraId="58282C1A" w14:textId="77777777" w:rsidTr="005302BD">
        <w:tc>
          <w:tcPr>
            <w:tcW w:w="3960" w:type="dxa"/>
            <w:tcBorders>
              <w:bottom w:val="single" w:sz="4" w:space="0" w:color="auto"/>
            </w:tcBorders>
          </w:tcPr>
          <w:p w14:paraId="35098212" w14:textId="77777777" w:rsidR="00442181" w:rsidRPr="00442181" w:rsidRDefault="00442181" w:rsidP="00442181">
            <w:pPr>
              <w:widowControl w:val="0"/>
              <w:tabs>
                <w:tab w:val="left" w:pos="1080"/>
              </w:tabs>
              <w:suppressAutoHyphens/>
              <w:ind w:firstLine="540"/>
              <w:jc w:val="both"/>
            </w:pPr>
          </w:p>
        </w:tc>
        <w:tc>
          <w:tcPr>
            <w:tcW w:w="718" w:type="dxa"/>
          </w:tcPr>
          <w:p w14:paraId="48CFB1C6" w14:textId="77777777" w:rsidR="00442181" w:rsidRPr="00442181" w:rsidRDefault="00442181" w:rsidP="00442181">
            <w:pPr>
              <w:widowControl w:val="0"/>
              <w:tabs>
                <w:tab w:val="left" w:pos="1080"/>
              </w:tabs>
              <w:suppressAutoHyphens/>
              <w:ind w:firstLine="540"/>
              <w:jc w:val="both"/>
            </w:pPr>
          </w:p>
        </w:tc>
        <w:tc>
          <w:tcPr>
            <w:tcW w:w="4961" w:type="dxa"/>
            <w:tcBorders>
              <w:bottom w:val="single" w:sz="4" w:space="0" w:color="auto"/>
            </w:tcBorders>
          </w:tcPr>
          <w:p w14:paraId="62E3CC79" w14:textId="77777777" w:rsidR="00442181" w:rsidRPr="00442181" w:rsidRDefault="00442181" w:rsidP="00442181">
            <w:pPr>
              <w:widowControl w:val="0"/>
              <w:tabs>
                <w:tab w:val="left" w:pos="1080"/>
              </w:tabs>
              <w:suppressAutoHyphens/>
              <w:ind w:firstLine="540"/>
              <w:jc w:val="both"/>
            </w:pPr>
          </w:p>
        </w:tc>
      </w:tr>
      <w:tr w:rsidR="00442181" w:rsidRPr="00442181" w14:paraId="3E66CD3E" w14:textId="77777777" w:rsidTr="005302BD">
        <w:tc>
          <w:tcPr>
            <w:tcW w:w="3960" w:type="dxa"/>
            <w:tcBorders>
              <w:top w:val="single" w:sz="4" w:space="0" w:color="auto"/>
            </w:tcBorders>
          </w:tcPr>
          <w:p w14:paraId="1830BBBD" w14:textId="77777777" w:rsidR="00442181" w:rsidRPr="00442181" w:rsidRDefault="00442181" w:rsidP="00442181">
            <w:pPr>
              <w:widowControl w:val="0"/>
              <w:tabs>
                <w:tab w:val="left" w:pos="1080"/>
              </w:tabs>
              <w:suppressAutoHyphens/>
              <w:jc w:val="both"/>
            </w:pPr>
            <w:r w:rsidRPr="00442181">
              <w:t>(подпись уполномоченного представителя)</w:t>
            </w:r>
          </w:p>
        </w:tc>
        <w:tc>
          <w:tcPr>
            <w:tcW w:w="718" w:type="dxa"/>
          </w:tcPr>
          <w:p w14:paraId="209EF06B" w14:textId="77777777" w:rsidR="00442181" w:rsidRPr="00442181" w:rsidRDefault="00442181" w:rsidP="00442181">
            <w:pPr>
              <w:widowControl w:val="0"/>
              <w:tabs>
                <w:tab w:val="left" w:pos="1080"/>
              </w:tabs>
              <w:suppressAutoHyphens/>
              <w:ind w:firstLine="540"/>
              <w:jc w:val="both"/>
            </w:pPr>
          </w:p>
        </w:tc>
        <w:tc>
          <w:tcPr>
            <w:tcW w:w="4961" w:type="dxa"/>
            <w:tcBorders>
              <w:top w:val="single" w:sz="4" w:space="0" w:color="auto"/>
            </w:tcBorders>
          </w:tcPr>
          <w:p w14:paraId="0C79F98A" w14:textId="77777777" w:rsidR="00442181" w:rsidRPr="00442181" w:rsidRDefault="00442181" w:rsidP="00442181">
            <w:pPr>
              <w:widowControl w:val="0"/>
              <w:tabs>
                <w:tab w:val="left" w:pos="1080"/>
              </w:tabs>
              <w:suppressAutoHyphens/>
              <w:jc w:val="both"/>
            </w:pPr>
            <w:r w:rsidRPr="00442181">
              <w:t>(фамилия, имя, отчество подписавшего, должность)</w:t>
            </w:r>
          </w:p>
        </w:tc>
      </w:tr>
    </w:tbl>
    <w:p w14:paraId="08DCA083" w14:textId="77777777" w:rsidR="00442181" w:rsidRPr="00442181" w:rsidRDefault="00442181" w:rsidP="00442181">
      <w:pPr>
        <w:widowControl w:val="0"/>
        <w:tabs>
          <w:tab w:val="left" w:pos="1080"/>
        </w:tabs>
        <w:suppressAutoHyphens/>
        <w:ind w:firstLine="540"/>
        <w:jc w:val="both"/>
        <w:rPr>
          <w:b/>
          <w:sz w:val="24"/>
          <w:szCs w:val="24"/>
        </w:rPr>
      </w:pPr>
      <w:r w:rsidRPr="00442181">
        <w:rPr>
          <w:b/>
          <w:sz w:val="24"/>
          <w:szCs w:val="24"/>
        </w:rPr>
        <w:t>М.П.</w:t>
      </w:r>
    </w:p>
    <w:p w14:paraId="13068507" w14:textId="77777777" w:rsidR="00442181" w:rsidRPr="00442181" w:rsidRDefault="00442181" w:rsidP="00442181">
      <w:pPr>
        <w:widowControl w:val="0"/>
        <w:tabs>
          <w:tab w:val="left" w:pos="1080"/>
        </w:tabs>
        <w:suppressAutoHyphens/>
        <w:ind w:firstLine="540"/>
        <w:jc w:val="both"/>
        <w:rPr>
          <w:b/>
          <w:sz w:val="24"/>
          <w:szCs w:val="24"/>
        </w:rPr>
      </w:pPr>
    </w:p>
    <w:p w14:paraId="7C2A234C" w14:textId="77777777" w:rsidR="00972090" w:rsidRDefault="00972090" w:rsidP="00972090">
      <w:pPr>
        <w:tabs>
          <w:tab w:val="left" w:pos="1080"/>
        </w:tabs>
        <w:ind w:firstLine="540"/>
        <w:jc w:val="both"/>
        <w:rPr>
          <w:b/>
        </w:rPr>
      </w:pPr>
    </w:p>
    <w:p w14:paraId="77991EEE" w14:textId="77777777" w:rsidR="00972090" w:rsidRDefault="00972090" w:rsidP="00972090">
      <w:pPr>
        <w:tabs>
          <w:tab w:val="left" w:pos="1080"/>
        </w:tabs>
        <w:ind w:firstLine="540"/>
        <w:jc w:val="both"/>
        <w:rPr>
          <w:b/>
        </w:rPr>
      </w:pPr>
    </w:p>
    <w:p w14:paraId="48448845" w14:textId="77777777" w:rsidR="00972090" w:rsidRDefault="00972090" w:rsidP="00972090">
      <w:pPr>
        <w:tabs>
          <w:tab w:val="left" w:pos="1080"/>
        </w:tabs>
        <w:ind w:firstLine="540"/>
        <w:jc w:val="both"/>
        <w:rPr>
          <w:b/>
        </w:rPr>
      </w:pPr>
    </w:p>
    <w:p w14:paraId="082CA9FE" w14:textId="77777777" w:rsidR="00972090" w:rsidRDefault="00972090" w:rsidP="00972090">
      <w:pPr>
        <w:tabs>
          <w:tab w:val="left" w:pos="1080"/>
        </w:tabs>
        <w:ind w:firstLine="540"/>
        <w:jc w:val="both"/>
        <w:rPr>
          <w:b/>
        </w:rPr>
      </w:pPr>
    </w:p>
    <w:p w14:paraId="34823078" w14:textId="77777777" w:rsidR="00972090" w:rsidRPr="001F2397" w:rsidRDefault="00972090" w:rsidP="00972090">
      <w:pPr>
        <w:tabs>
          <w:tab w:val="left" w:pos="1080"/>
        </w:tabs>
        <w:ind w:firstLine="540"/>
        <w:jc w:val="both"/>
        <w:rPr>
          <w:b/>
        </w:rPr>
      </w:pPr>
    </w:p>
    <w:p w14:paraId="018A321B" w14:textId="77777777" w:rsidR="00972090" w:rsidRPr="001F2397" w:rsidRDefault="00972090" w:rsidP="00972090">
      <w:pPr>
        <w:tabs>
          <w:tab w:val="left" w:pos="567"/>
        </w:tabs>
        <w:ind w:firstLine="284"/>
        <w:jc w:val="both"/>
        <w:rPr>
          <w:b/>
        </w:rPr>
      </w:pPr>
    </w:p>
    <w:p w14:paraId="2DB0E65D" w14:textId="77777777" w:rsidR="00972090" w:rsidRPr="001F2397" w:rsidRDefault="00972090" w:rsidP="00972090">
      <w:pPr>
        <w:tabs>
          <w:tab w:val="left" w:pos="567"/>
        </w:tabs>
        <w:ind w:firstLine="284"/>
        <w:jc w:val="both"/>
        <w:rPr>
          <w:b/>
        </w:rPr>
      </w:pPr>
      <w:r w:rsidRPr="001F2397">
        <w:rPr>
          <w:b/>
        </w:rPr>
        <w:t>Инструкции по заполнению</w:t>
      </w:r>
    </w:p>
    <w:p w14:paraId="76824C3C" w14:textId="77777777" w:rsidR="00972090" w:rsidRPr="001F2397" w:rsidRDefault="00972090" w:rsidP="00F34921">
      <w:pPr>
        <w:numPr>
          <w:ilvl w:val="0"/>
          <w:numId w:val="65"/>
        </w:numPr>
        <w:tabs>
          <w:tab w:val="left" w:pos="567"/>
        </w:tabs>
        <w:suppressAutoHyphens/>
        <w:ind w:left="0" w:firstLine="284"/>
        <w:jc w:val="both"/>
      </w:pPr>
      <w:r w:rsidRPr="001F2397">
        <w:t>Участник приводит номер и дату письма о подаче оферты, приложением к которому является данное Информационное письмо.</w:t>
      </w:r>
    </w:p>
    <w:p w14:paraId="7FB385F4" w14:textId="77777777" w:rsidR="00972090" w:rsidRPr="001F2397" w:rsidRDefault="00972090" w:rsidP="00F34921">
      <w:pPr>
        <w:numPr>
          <w:ilvl w:val="0"/>
          <w:numId w:val="65"/>
        </w:numPr>
        <w:tabs>
          <w:tab w:val="left" w:pos="567"/>
        </w:tabs>
        <w:suppressAutoHyphens/>
        <w:ind w:left="0" w:firstLine="284"/>
        <w:jc w:val="both"/>
      </w:pPr>
      <w:r w:rsidRPr="001F2397">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t>закупки</w:t>
      </w:r>
      <w:r w:rsidRPr="001F2397">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26D64E" w14:textId="77777777" w:rsidR="00972090" w:rsidRPr="001F2397" w:rsidRDefault="00972090" w:rsidP="00F34921">
      <w:pPr>
        <w:numPr>
          <w:ilvl w:val="0"/>
          <w:numId w:val="65"/>
        </w:numPr>
        <w:tabs>
          <w:tab w:val="left" w:pos="567"/>
        </w:tabs>
        <w:suppressAutoHyphens/>
        <w:ind w:left="0" w:firstLine="284"/>
        <w:jc w:val="both"/>
      </w:pPr>
      <w:r w:rsidRPr="001F2397">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и/или иметь конфликт интересов. В случае если, по мнению Участника закупки таких лиц нет, то в письме пишется фраза «При рассмотрении нашей заявки просим учесть, что у [</w:t>
      </w:r>
      <w:r w:rsidRPr="001F2397">
        <w:rPr>
          <w:b/>
          <w:bCs/>
          <w:i/>
          <w:iCs/>
          <w:shd w:val="clear" w:color="auto" w:fill="FFFF99"/>
        </w:rPr>
        <w:t>указывается наименование Участника закупки</w:t>
      </w:r>
      <w:r w:rsidRPr="001F2397">
        <w:t xml:space="preserve">] НЕТ связей, которые могут быть признаны носящими характер </w:t>
      </w:r>
      <w:proofErr w:type="spellStart"/>
      <w:r w:rsidRPr="001F2397">
        <w:t>аффилированности</w:t>
      </w:r>
      <w:proofErr w:type="spellEnd"/>
      <w:r w:rsidRPr="001F2397">
        <w:t xml:space="preserve"> с лицами так или иначе связанными с Заказчиком, Организатором закупки и/или могут быть признаны конфликтом интересов.</w:t>
      </w:r>
    </w:p>
    <w:p w14:paraId="5DF84121" w14:textId="77777777" w:rsidR="00972090" w:rsidRPr="001F2397" w:rsidRDefault="00972090" w:rsidP="00F34921">
      <w:pPr>
        <w:numPr>
          <w:ilvl w:val="0"/>
          <w:numId w:val="65"/>
        </w:numPr>
        <w:tabs>
          <w:tab w:val="left" w:pos="567"/>
        </w:tabs>
        <w:suppressAutoHyphens/>
        <w:ind w:left="0" w:firstLine="284"/>
        <w:jc w:val="both"/>
      </w:pPr>
      <w:r w:rsidRPr="001F2397">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F2397">
        <w:t>аффилированности</w:t>
      </w:r>
      <w:proofErr w:type="spellEnd"/>
      <w:r w:rsidRPr="001F2397">
        <w:t xml:space="preserve"> между Участником закупки и любыми лицам так или иначе связанными с Заказчиком, Организатором закупки и/или о конфликте интересов может быть признано закупочной комиссией существенным нарушением условий данной закупки, и повлечь отклонение заявки такого Участника. </w:t>
      </w:r>
    </w:p>
    <w:p w14:paraId="17E7842E" w14:textId="77777777" w:rsidR="006E548F" w:rsidRDefault="006E548F" w:rsidP="006E548F">
      <w:pPr>
        <w:jc w:val="right"/>
        <w:rPr>
          <w:b/>
          <w:sz w:val="24"/>
        </w:rPr>
      </w:pPr>
      <w:r w:rsidRPr="006E548F">
        <w:rPr>
          <w:b/>
          <w:sz w:val="24"/>
        </w:rPr>
        <w:t xml:space="preserve">                                                               </w:t>
      </w:r>
    </w:p>
    <w:p w14:paraId="27C68F7C" w14:textId="77777777" w:rsidR="006E548F" w:rsidRDefault="006E548F" w:rsidP="006E548F">
      <w:pPr>
        <w:jc w:val="right"/>
        <w:rPr>
          <w:b/>
          <w:sz w:val="24"/>
        </w:rPr>
      </w:pPr>
      <w:r>
        <w:rPr>
          <w:b/>
          <w:sz w:val="24"/>
        </w:rPr>
        <w:br w:type="page"/>
      </w:r>
    </w:p>
    <w:p w14:paraId="077B596C" w14:textId="77777777" w:rsidR="006E73FB" w:rsidRDefault="006E73FB" w:rsidP="006E73FB">
      <w:pPr>
        <w:jc w:val="right"/>
        <w:rPr>
          <w:b/>
          <w:i/>
        </w:rPr>
      </w:pPr>
      <w:bookmarkStart w:id="134" w:name="_Toc298234714"/>
      <w:bookmarkStart w:id="135" w:name="_Toc255987076"/>
      <w:bookmarkStart w:id="136" w:name="_Toc307936268"/>
      <w:r w:rsidRPr="004079B0">
        <w:rPr>
          <w:b/>
          <w:i/>
        </w:rPr>
        <w:lastRenderedPageBreak/>
        <w:t xml:space="preserve">Приложение № </w:t>
      </w:r>
      <w:r w:rsidR="0061013C">
        <w:rPr>
          <w:b/>
          <w:i/>
        </w:rPr>
        <w:t>7</w:t>
      </w:r>
      <w:r w:rsidRPr="004079B0">
        <w:rPr>
          <w:b/>
          <w:i/>
        </w:rPr>
        <w:t xml:space="preserve"> к </w:t>
      </w:r>
      <w:r w:rsidRPr="00717B98">
        <w:rPr>
          <w:b/>
          <w:bCs/>
          <w:i/>
        </w:rPr>
        <w:t>документации запроса предложений</w:t>
      </w:r>
    </w:p>
    <w:p w14:paraId="222241C1" w14:textId="77777777" w:rsidR="006E73FB" w:rsidRPr="006E548F" w:rsidRDefault="006E73FB" w:rsidP="006E73FB">
      <w:pPr>
        <w:tabs>
          <w:tab w:val="left" w:pos="2690"/>
        </w:tabs>
        <w:rPr>
          <w:b/>
          <w:sz w:val="24"/>
          <w:szCs w:val="24"/>
        </w:rPr>
      </w:pPr>
      <w:r w:rsidRPr="006E548F">
        <w:rPr>
          <w:b/>
          <w:sz w:val="24"/>
          <w:szCs w:val="24"/>
        </w:rPr>
        <w:tab/>
      </w:r>
    </w:p>
    <w:p w14:paraId="17414176" w14:textId="77777777" w:rsidR="006E73FB" w:rsidRDefault="006E73FB" w:rsidP="006E73FB">
      <w:pPr>
        <w:jc w:val="center"/>
        <w:rPr>
          <w:b/>
          <w:sz w:val="24"/>
          <w:szCs w:val="24"/>
        </w:rPr>
      </w:pPr>
      <w:r w:rsidRPr="006E548F">
        <w:rPr>
          <w:b/>
          <w:sz w:val="24"/>
          <w:szCs w:val="24"/>
        </w:rPr>
        <w:t>Фирменный бланк Участника запроса предложений</w:t>
      </w:r>
    </w:p>
    <w:p w14:paraId="3D79161F" w14:textId="77777777" w:rsidR="006E73FB" w:rsidRPr="006E73FB" w:rsidRDefault="006E73FB" w:rsidP="006E73FB">
      <w:pPr>
        <w:widowControl w:val="0"/>
        <w:jc w:val="center"/>
        <w:rPr>
          <w:b/>
          <w:sz w:val="24"/>
          <w:szCs w:val="24"/>
        </w:rPr>
      </w:pPr>
      <w:r w:rsidRPr="006E73FB">
        <w:rPr>
          <w:b/>
          <w:sz w:val="24"/>
        </w:rPr>
        <w:t xml:space="preserve">Справка об опыте выполнения аналогичных </w:t>
      </w:r>
      <w:r w:rsidRPr="006E73FB">
        <w:rPr>
          <w:b/>
          <w:sz w:val="24"/>
          <w:szCs w:val="24"/>
        </w:rPr>
        <w:t>по характеру и объему работ</w:t>
      </w:r>
    </w:p>
    <w:tbl>
      <w:tblPr>
        <w:tblpPr w:leftFromText="180" w:rightFromText="180" w:vertAnchor="text" w:horzAnchor="margin" w:tblpXSpec="center" w:tblpY="573"/>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5"/>
        <w:gridCol w:w="1276"/>
        <w:gridCol w:w="1276"/>
        <w:gridCol w:w="1276"/>
        <w:gridCol w:w="1701"/>
        <w:gridCol w:w="1417"/>
        <w:gridCol w:w="1418"/>
      </w:tblGrid>
      <w:tr w:rsidR="006E73FB" w:rsidRPr="006E73FB" w14:paraId="2246A040" w14:textId="77777777" w:rsidTr="00FF01C8">
        <w:trPr>
          <w:cantSplit/>
          <w:trHeight w:val="423"/>
          <w:tblHeader/>
        </w:trPr>
        <w:tc>
          <w:tcPr>
            <w:tcW w:w="527" w:type="dxa"/>
            <w:vMerge w:val="restart"/>
          </w:tcPr>
          <w:p w14:paraId="69527D53" w14:textId="77777777" w:rsidR="006E73FB" w:rsidRPr="006E73FB" w:rsidRDefault="006E73FB" w:rsidP="006E73FB">
            <w:pPr>
              <w:widowControl w:val="0"/>
              <w:jc w:val="both"/>
            </w:pPr>
            <w:r w:rsidRPr="006E73FB">
              <w:t>№п/п</w:t>
            </w:r>
          </w:p>
        </w:tc>
        <w:tc>
          <w:tcPr>
            <w:tcW w:w="2025" w:type="dxa"/>
            <w:vMerge w:val="restart"/>
          </w:tcPr>
          <w:p w14:paraId="1C9EBFBB" w14:textId="77777777" w:rsidR="006E73FB" w:rsidRPr="006E73FB" w:rsidRDefault="006E73FB" w:rsidP="006E73FB">
            <w:pPr>
              <w:widowControl w:val="0"/>
              <w:jc w:val="both"/>
            </w:pPr>
            <w:r w:rsidRPr="006E73FB">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14:paraId="112E35F7" w14:textId="77777777" w:rsidR="006E73FB" w:rsidRPr="006E73FB" w:rsidRDefault="006E73FB" w:rsidP="006E73FB">
            <w:pPr>
              <w:widowControl w:val="0"/>
              <w:jc w:val="both"/>
            </w:pPr>
            <w:r w:rsidRPr="006E73FB">
              <w:t>Заказчик (наименование, адрес, контактное лицо, контактные телефоны)</w:t>
            </w:r>
          </w:p>
        </w:tc>
        <w:tc>
          <w:tcPr>
            <w:tcW w:w="1276" w:type="dxa"/>
            <w:vMerge w:val="restart"/>
          </w:tcPr>
          <w:p w14:paraId="34D8EDB8" w14:textId="77777777" w:rsidR="006E73FB" w:rsidRPr="006E73FB" w:rsidRDefault="006E73FB" w:rsidP="006E73FB">
            <w:pPr>
              <w:widowControl w:val="0"/>
              <w:jc w:val="both"/>
            </w:pPr>
            <w:r w:rsidRPr="006E73FB">
              <w:t xml:space="preserve">Предмет договора, вид работ </w:t>
            </w:r>
            <w:r w:rsidRPr="006E73FB">
              <w:rPr>
                <w:bCs/>
                <w:iCs/>
              </w:rPr>
              <w:t>(объем и состав работ, описание основных условий договора)</w:t>
            </w:r>
          </w:p>
        </w:tc>
        <w:tc>
          <w:tcPr>
            <w:tcW w:w="4394" w:type="dxa"/>
            <w:gridSpan w:val="3"/>
          </w:tcPr>
          <w:p w14:paraId="01246D09" w14:textId="77777777" w:rsidR="006E73FB" w:rsidRPr="006E73FB" w:rsidRDefault="006E73FB" w:rsidP="006E73FB">
            <w:pPr>
              <w:widowControl w:val="0"/>
              <w:jc w:val="center"/>
              <w:rPr>
                <w:sz w:val="24"/>
                <w:szCs w:val="24"/>
              </w:rPr>
            </w:pPr>
            <w:r w:rsidRPr="006E73FB">
              <w:t>Сумма по договору, рублей</w:t>
            </w:r>
          </w:p>
        </w:tc>
        <w:tc>
          <w:tcPr>
            <w:tcW w:w="1418" w:type="dxa"/>
            <w:shd w:val="clear" w:color="auto" w:fill="auto"/>
          </w:tcPr>
          <w:p w14:paraId="6D77A6CB" w14:textId="77777777" w:rsidR="006E73FB" w:rsidRPr="006E73FB" w:rsidRDefault="006E73FB" w:rsidP="006E73FB">
            <w:pPr>
              <w:widowControl w:val="0"/>
              <w:rPr>
                <w:sz w:val="24"/>
                <w:szCs w:val="24"/>
              </w:rPr>
            </w:pPr>
          </w:p>
        </w:tc>
      </w:tr>
      <w:tr w:rsidR="006E73FB" w:rsidRPr="006E73FB" w14:paraId="1423AE22" w14:textId="77777777" w:rsidTr="00FF01C8">
        <w:trPr>
          <w:cantSplit/>
          <w:trHeight w:val="1603"/>
          <w:tblHeader/>
        </w:trPr>
        <w:tc>
          <w:tcPr>
            <w:tcW w:w="527" w:type="dxa"/>
            <w:vMerge/>
          </w:tcPr>
          <w:p w14:paraId="0A7E88DA" w14:textId="77777777" w:rsidR="006E73FB" w:rsidRPr="006E73FB" w:rsidRDefault="006E73FB" w:rsidP="006E73FB">
            <w:pPr>
              <w:widowControl w:val="0"/>
              <w:jc w:val="both"/>
            </w:pPr>
          </w:p>
        </w:tc>
        <w:tc>
          <w:tcPr>
            <w:tcW w:w="2025" w:type="dxa"/>
            <w:vMerge/>
          </w:tcPr>
          <w:p w14:paraId="3354BF41" w14:textId="77777777" w:rsidR="006E73FB" w:rsidRPr="006E73FB" w:rsidRDefault="006E73FB" w:rsidP="006E73FB">
            <w:pPr>
              <w:widowControl w:val="0"/>
              <w:jc w:val="both"/>
            </w:pPr>
          </w:p>
        </w:tc>
        <w:tc>
          <w:tcPr>
            <w:tcW w:w="1276" w:type="dxa"/>
            <w:vMerge/>
          </w:tcPr>
          <w:p w14:paraId="5539F2F5" w14:textId="77777777" w:rsidR="006E73FB" w:rsidRPr="006E73FB" w:rsidRDefault="006E73FB" w:rsidP="006E73FB">
            <w:pPr>
              <w:widowControl w:val="0"/>
              <w:jc w:val="both"/>
            </w:pPr>
          </w:p>
        </w:tc>
        <w:tc>
          <w:tcPr>
            <w:tcW w:w="1276" w:type="dxa"/>
            <w:vMerge/>
          </w:tcPr>
          <w:p w14:paraId="2B2A92BF" w14:textId="77777777" w:rsidR="006E73FB" w:rsidRPr="006E73FB" w:rsidRDefault="006E73FB" w:rsidP="006E73FB">
            <w:pPr>
              <w:widowControl w:val="0"/>
              <w:jc w:val="both"/>
            </w:pPr>
          </w:p>
        </w:tc>
        <w:tc>
          <w:tcPr>
            <w:tcW w:w="1276" w:type="dxa"/>
          </w:tcPr>
          <w:p w14:paraId="1B4C78E3" w14:textId="77777777" w:rsidR="006E73FB" w:rsidRPr="006E73FB" w:rsidRDefault="006E73FB" w:rsidP="006E73FB">
            <w:pPr>
              <w:widowControl w:val="0"/>
              <w:jc w:val="both"/>
            </w:pPr>
            <w:r w:rsidRPr="006E73FB">
              <w:t>Общая сумма по договору</w:t>
            </w:r>
          </w:p>
        </w:tc>
        <w:tc>
          <w:tcPr>
            <w:tcW w:w="1701" w:type="dxa"/>
          </w:tcPr>
          <w:p w14:paraId="5FC66B96" w14:textId="77777777" w:rsidR="006E73FB" w:rsidRPr="006E73FB" w:rsidRDefault="006E73FB" w:rsidP="006E73FB">
            <w:pPr>
              <w:widowControl w:val="0"/>
              <w:jc w:val="both"/>
            </w:pPr>
            <w:r w:rsidRPr="006E73FB">
              <w:t>Номенклатура и объемы работ, соответствующие объемам, указанным в ТЗ</w:t>
            </w:r>
          </w:p>
        </w:tc>
        <w:tc>
          <w:tcPr>
            <w:tcW w:w="1417" w:type="dxa"/>
          </w:tcPr>
          <w:p w14:paraId="5A1A5280" w14:textId="77777777" w:rsidR="006E73FB" w:rsidRPr="006E73FB" w:rsidRDefault="006E73FB" w:rsidP="006E73FB">
            <w:pPr>
              <w:widowControl w:val="0"/>
              <w:jc w:val="both"/>
            </w:pPr>
            <w:r w:rsidRPr="006E73FB">
              <w:t>Сумма работ</w:t>
            </w:r>
          </w:p>
        </w:tc>
        <w:tc>
          <w:tcPr>
            <w:tcW w:w="1418" w:type="dxa"/>
          </w:tcPr>
          <w:p w14:paraId="3EDBDFC0" w14:textId="77777777" w:rsidR="006E73FB" w:rsidRPr="006E73FB" w:rsidRDefault="006E73FB" w:rsidP="006E73FB">
            <w:pPr>
              <w:widowControl w:val="0"/>
              <w:jc w:val="both"/>
            </w:pPr>
            <w:r w:rsidRPr="006E73FB">
              <w:t>Примечания</w:t>
            </w:r>
          </w:p>
        </w:tc>
      </w:tr>
      <w:tr w:rsidR="006E73FB" w:rsidRPr="006E73FB" w14:paraId="4B0A215C" w14:textId="77777777" w:rsidTr="00FF01C8">
        <w:trPr>
          <w:cantSplit/>
          <w:trHeight w:val="138"/>
        </w:trPr>
        <w:tc>
          <w:tcPr>
            <w:tcW w:w="527" w:type="dxa"/>
            <w:vMerge w:val="restart"/>
          </w:tcPr>
          <w:p w14:paraId="37DBF89D" w14:textId="77777777" w:rsidR="006E73FB" w:rsidRPr="006E73FB" w:rsidRDefault="006E73FB" w:rsidP="006E73FB">
            <w:pPr>
              <w:widowControl w:val="0"/>
              <w:jc w:val="both"/>
              <w:rPr>
                <w:sz w:val="24"/>
                <w:szCs w:val="24"/>
              </w:rPr>
            </w:pPr>
            <w:r w:rsidRPr="006E73FB">
              <w:rPr>
                <w:sz w:val="24"/>
                <w:szCs w:val="24"/>
              </w:rPr>
              <w:t>1</w:t>
            </w:r>
          </w:p>
        </w:tc>
        <w:tc>
          <w:tcPr>
            <w:tcW w:w="2025" w:type="dxa"/>
            <w:vMerge w:val="restart"/>
          </w:tcPr>
          <w:p w14:paraId="0CDD6399" w14:textId="77777777" w:rsidR="006E73FB" w:rsidRPr="006E73FB" w:rsidRDefault="006E73FB" w:rsidP="006E73FB">
            <w:pPr>
              <w:widowControl w:val="0"/>
              <w:jc w:val="both"/>
              <w:rPr>
                <w:sz w:val="24"/>
                <w:szCs w:val="24"/>
              </w:rPr>
            </w:pPr>
          </w:p>
        </w:tc>
        <w:tc>
          <w:tcPr>
            <w:tcW w:w="1276" w:type="dxa"/>
            <w:vMerge w:val="restart"/>
          </w:tcPr>
          <w:p w14:paraId="24429FC7" w14:textId="77777777" w:rsidR="006E73FB" w:rsidRPr="006E73FB" w:rsidRDefault="006E73FB" w:rsidP="006E73FB">
            <w:pPr>
              <w:widowControl w:val="0"/>
              <w:jc w:val="both"/>
              <w:rPr>
                <w:sz w:val="24"/>
                <w:szCs w:val="24"/>
              </w:rPr>
            </w:pPr>
          </w:p>
        </w:tc>
        <w:tc>
          <w:tcPr>
            <w:tcW w:w="1276" w:type="dxa"/>
            <w:vMerge w:val="restart"/>
          </w:tcPr>
          <w:p w14:paraId="2AF85BCD" w14:textId="77777777" w:rsidR="006E73FB" w:rsidRPr="006E73FB" w:rsidRDefault="006E73FB" w:rsidP="006E73FB">
            <w:pPr>
              <w:widowControl w:val="0"/>
              <w:jc w:val="both"/>
              <w:rPr>
                <w:sz w:val="24"/>
                <w:szCs w:val="24"/>
              </w:rPr>
            </w:pPr>
          </w:p>
        </w:tc>
        <w:tc>
          <w:tcPr>
            <w:tcW w:w="1276" w:type="dxa"/>
            <w:vMerge w:val="restart"/>
          </w:tcPr>
          <w:p w14:paraId="14E69E64" w14:textId="77777777" w:rsidR="006E73FB" w:rsidRPr="006E73FB" w:rsidRDefault="006E73FB" w:rsidP="006E73FB">
            <w:pPr>
              <w:widowControl w:val="0"/>
              <w:jc w:val="both"/>
              <w:rPr>
                <w:sz w:val="24"/>
                <w:szCs w:val="24"/>
              </w:rPr>
            </w:pPr>
          </w:p>
        </w:tc>
        <w:tc>
          <w:tcPr>
            <w:tcW w:w="1701" w:type="dxa"/>
          </w:tcPr>
          <w:p w14:paraId="6E5730C7" w14:textId="77777777" w:rsidR="006E73FB" w:rsidRPr="006E73FB" w:rsidRDefault="006E73FB" w:rsidP="006E73FB">
            <w:pPr>
              <w:widowControl w:val="0"/>
              <w:jc w:val="both"/>
              <w:rPr>
                <w:sz w:val="24"/>
                <w:szCs w:val="24"/>
              </w:rPr>
            </w:pPr>
          </w:p>
        </w:tc>
        <w:tc>
          <w:tcPr>
            <w:tcW w:w="1417" w:type="dxa"/>
          </w:tcPr>
          <w:p w14:paraId="21F722F4" w14:textId="77777777" w:rsidR="006E73FB" w:rsidRPr="006E73FB" w:rsidRDefault="006E73FB" w:rsidP="006E73FB">
            <w:pPr>
              <w:widowControl w:val="0"/>
              <w:jc w:val="both"/>
              <w:rPr>
                <w:sz w:val="24"/>
                <w:szCs w:val="24"/>
              </w:rPr>
            </w:pPr>
          </w:p>
        </w:tc>
        <w:tc>
          <w:tcPr>
            <w:tcW w:w="1418" w:type="dxa"/>
            <w:vMerge w:val="restart"/>
          </w:tcPr>
          <w:p w14:paraId="2104AA68" w14:textId="77777777" w:rsidR="006E73FB" w:rsidRPr="006E73FB" w:rsidRDefault="006E73FB" w:rsidP="006E73FB">
            <w:pPr>
              <w:widowControl w:val="0"/>
              <w:jc w:val="both"/>
              <w:rPr>
                <w:sz w:val="24"/>
                <w:szCs w:val="24"/>
              </w:rPr>
            </w:pPr>
          </w:p>
        </w:tc>
      </w:tr>
      <w:tr w:rsidR="006E73FB" w:rsidRPr="006E73FB" w14:paraId="02B9E70F" w14:textId="77777777" w:rsidTr="00FF01C8">
        <w:trPr>
          <w:cantSplit/>
          <w:trHeight w:val="200"/>
        </w:trPr>
        <w:tc>
          <w:tcPr>
            <w:tcW w:w="527" w:type="dxa"/>
            <w:vMerge/>
          </w:tcPr>
          <w:p w14:paraId="5EAEAE7F" w14:textId="77777777" w:rsidR="006E73FB" w:rsidRPr="006E73FB" w:rsidRDefault="006E73FB" w:rsidP="00F34921">
            <w:pPr>
              <w:widowControl w:val="0"/>
              <w:numPr>
                <w:ilvl w:val="0"/>
                <w:numId w:val="141"/>
              </w:numPr>
              <w:suppressAutoHyphens/>
              <w:spacing w:line="360" w:lineRule="auto"/>
              <w:jc w:val="both"/>
              <w:rPr>
                <w:sz w:val="24"/>
                <w:szCs w:val="24"/>
              </w:rPr>
            </w:pPr>
          </w:p>
        </w:tc>
        <w:tc>
          <w:tcPr>
            <w:tcW w:w="2025" w:type="dxa"/>
            <w:vMerge/>
          </w:tcPr>
          <w:p w14:paraId="6E692370" w14:textId="77777777" w:rsidR="006E73FB" w:rsidRPr="006E73FB" w:rsidRDefault="006E73FB" w:rsidP="006E73FB">
            <w:pPr>
              <w:widowControl w:val="0"/>
              <w:jc w:val="both"/>
              <w:rPr>
                <w:sz w:val="24"/>
                <w:szCs w:val="24"/>
              </w:rPr>
            </w:pPr>
          </w:p>
        </w:tc>
        <w:tc>
          <w:tcPr>
            <w:tcW w:w="1276" w:type="dxa"/>
            <w:vMerge/>
          </w:tcPr>
          <w:p w14:paraId="52816FB4" w14:textId="77777777" w:rsidR="006E73FB" w:rsidRPr="006E73FB" w:rsidRDefault="006E73FB" w:rsidP="006E73FB">
            <w:pPr>
              <w:widowControl w:val="0"/>
              <w:jc w:val="both"/>
              <w:rPr>
                <w:sz w:val="24"/>
                <w:szCs w:val="24"/>
              </w:rPr>
            </w:pPr>
          </w:p>
        </w:tc>
        <w:tc>
          <w:tcPr>
            <w:tcW w:w="1276" w:type="dxa"/>
            <w:vMerge/>
          </w:tcPr>
          <w:p w14:paraId="4AA73B82" w14:textId="77777777" w:rsidR="006E73FB" w:rsidRPr="006E73FB" w:rsidRDefault="006E73FB" w:rsidP="006E73FB">
            <w:pPr>
              <w:widowControl w:val="0"/>
              <w:jc w:val="both"/>
              <w:rPr>
                <w:sz w:val="24"/>
                <w:szCs w:val="24"/>
              </w:rPr>
            </w:pPr>
          </w:p>
        </w:tc>
        <w:tc>
          <w:tcPr>
            <w:tcW w:w="1276" w:type="dxa"/>
            <w:vMerge/>
          </w:tcPr>
          <w:p w14:paraId="0CA2D261" w14:textId="77777777" w:rsidR="006E73FB" w:rsidRPr="006E73FB" w:rsidRDefault="006E73FB" w:rsidP="006E73FB">
            <w:pPr>
              <w:widowControl w:val="0"/>
              <w:jc w:val="both"/>
              <w:rPr>
                <w:sz w:val="24"/>
                <w:szCs w:val="24"/>
              </w:rPr>
            </w:pPr>
          </w:p>
        </w:tc>
        <w:tc>
          <w:tcPr>
            <w:tcW w:w="1701" w:type="dxa"/>
          </w:tcPr>
          <w:p w14:paraId="5D6D9925" w14:textId="77777777" w:rsidR="006E73FB" w:rsidRPr="006E73FB" w:rsidRDefault="006E73FB" w:rsidP="006E73FB">
            <w:pPr>
              <w:widowControl w:val="0"/>
              <w:jc w:val="both"/>
              <w:rPr>
                <w:sz w:val="24"/>
                <w:szCs w:val="24"/>
              </w:rPr>
            </w:pPr>
          </w:p>
        </w:tc>
        <w:tc>
          <w:tcPr>
            <w:tcW w:w="1417" w:type="dxa"/>
          </w:tcPr>
          <w:p w14:paraId="50990C56" w14:textId="77777777" w:rsidR="006E73FB" w:rsidRPr="006E73FB" w:rsidRDefault="006E73FB" w:rsidP="006E73FB">
            <w:pPr>
              <w:widowControl w:val="0"/>
              <w:jc w:val="both"/>
              <w:rPr>
                <w:sz w:val="24"/>
                <w:szCs w:val="24"/>
              </w:rPr>
            </w:pPr>
          </w:p>
        </w:tc>
        <w:tc>
          <w:tcPr>
            <w:tcW w:w="1418" w:type="dxa"/>
            <w:vMerge/>
          </w:tcPr>
          <w:p w14:paraId="1A7B2EAA" w14:textId="77777777" w:rsidR="006E73FB" w:rsidRPr="006E73FB" w:rsidRDefault="006E73FB" w:rsidP="006E73FB">
            <w:pPr>
              <w:widowControl w:val="0"/>
              <w:jc w:val="both"/>
              <w:rPr>
                <w:sz w:val="24"/>
                <w:szCs w:val="24"/>
              </w:rPr>
            </w:pPr>
          </w:p>
        </w:tc>
      </w:tr>
      <w:tr w:rsidR="006E73FB" w:rsidRPr="006E73FB" w14:paraId="2D0E14A3" w14:textId="77777777" w:rsidTr="00FF01C8">
        <w:trPr>
          <w:cantSplit/>
          <w:trHeight w:val="150"/>
        </w:trPr>
        <w:tc>
          <w:tcPr>
            <w:tcW w:w="527" w:type="dxa"/>
            <w:vMerge w:val="restart"/>
          </w:tcPr>
          <w:p w14:paraId="30E1DFE0" w14:textId="77777777" w:rsidR="006E73FB" w:rsidRPr="006E73FB" w:rsidRDefault="006E73FB" w:rsidP="006E73FB">
            <w:pPr>
              <w:widowControl w:val="0"/>
              <w:jc w:val="both"/>
              <w:rPr>
                <w:sz w:val="24"/>
                <w:szCs w:val="24"/>
              </w:rPr>
            </w:pPr>
            <w:r w:rsidRPr="006E73FB">
              <w:rPr>
                <w:sz w:val="24"/>
                <w:szCs w:val="24"/>
              </w:rPr>
              <w:t>…</w:t>
            </w:r>
          </w:p>
        </w:tc>
        <w:tc>
          <w:tcPr>
            <w:tcW w:w="2025" w:type="dxa"/>
            <w:vMerge w:val="restart"/>
          </w:tcPr>
          <w:p w14:paraId="64565B68" w14:textId="77777777" w:rsidR="006E73FB" w:rsidRPr="006E73FB" w:rsidRDefault="006E73FB" w:rsidP="006E73FB">
            <w:pPr>
              <w:widowControl w:val="0"/>
              <w:jc w:val="both"/>
              <w:rPr>
                <w:sz w:val="24"/>
                <w:szCs w:val="24"/>
              </w:rPr>
            </w:pPr>
          </w:p>
        </w:tc>
        <w:tc>
          <w:tcPr>
            <w:tcW w:w="1276" w:type="dxa"/>
            <w:vMerge w:val="restart"/>
          </w:tcPr>
          <w:p w14:paraId="5FFD9D1D" w14:textId="77777777" w:rsidR="006E73FB" w:rsidRPr="006E73FB" w:rsidRDefault="006E73FB" w:rsidP="006E73FB">
            <w:pPr>
              <w:widowControl w:val="0"/>
              <w:jc w:val="both"/>
              <w:rPr>
                <w:sz w:val="24"/>
                <w:szCs w:val="24"/>
              </w:rPr>
            </w:pPr>
          </w:p>
        </w:tc>
        <w:tc>
          <w:tcPr>
            <w:tcW w:w="1276" w:type="dxa"/>
            <w:vMerge w:val="restart"/>
          </w:tcPr>
          <w:p w14:paraId="1F8156CD" w14:textId="77777777" w:rsidR="006E73FB" w:rsidRPr="006E73FB" w:rsidRDefault="006E73FB" w:rsidP="006E73FB">
            <w:pPr>
              <w:widowControl w:val="0"/>
              <w:jc w:val="both"/>
              <w:rPr>
                <w:sz w:val="24"/>
                <w:szCs w:val="24"/>
              </w:rPr>
            </w:pPr>
          </w:p>
        </w:tc>
        <w:tc>
          <w:tcPr>
            <w:tcW w:w="1276" w:type="dxa"/>
            <w:vMerge w:val="restart"/>
          </w:tcPr>
          <w:p w14:paraId="3FEBB437" w14:textId="77777777" w:rsidR="006E73FB" w:rsidRPr="006E73FB" w:rsidRDefault="006E73FB" w:rsidP="006E73FB">
            <w:pPr>
              <w:widowControl w:val="0"/>
              <w:jc w:val="both"/>
              <w:rPr>
                <w:sz w:val="24"/>
                <w:szCs w:val="24"/>
              </w:rPr>
            </w:pPr>
          </w:p>
        </w:tc>
        <w:tc>
          <w:tcPr>
            <w:tcW w:w="1701" w:type="dxa"/>
          </w:tcPr>
          <w:p w14:paraId="506D6F3B" w14:textId="77777777" w:rsidR="006E73FB" w:rsidRPr="006E73FB" w:rsidRDefault="006E73FB" w:rsidP="006E73FB">
            <w:pPr>
              <w:widowControl w:val="0"/>
              <w:jc w:val="both"/>
              <w:rPr>
                <w:sz w:val="24"/>
                <w:szCs w:val="24"/>
              </w:rPr>
            </w:pPr>
          </w:p>
        </w:tc>
        <w:tc>
          <w:tcPr>
            <w:tcW w:w="1417" w:type="dxa"/>
          </w:tcPr>
          <w:p w14:paraId="11510EB1" w14:textId="77777777" w:rsidR="006E73FB" w:rsidRPr="006E73FB" w:rsidRDefault="006E73FB" w:rsidP="006E73FB">
            <w:pPr>
              <w:widowControl w:val="0"/>
              <w:jc w:val="both"/>
              <w:rPr>
                <w:sz w:val="24"/>
                <w:szCs w:val="24"/>
              </w:rPr>
            </w:pPr>
          </w:p>
        </w:tc>
        <w:tc>
          <w:tcPr>
            <w:tcW w:w="1418" w:type="dxa"/>
            <w:vMerge w:val="restart"/>
          </w:tcPr>
          <w:p w14:paraId="6DAD511F" w14:textId="77777777" w:rsidR="006E73FB" w:rsidRPr="006E73FB" w:rsidRDefault="006E73FB" w:rsidP="006E73FB">
            <w:pPr>
              <w:widowControl w:val="0"/>
              <w:jc w:val="both"/>
              <w:rPr>
                <w:sz w:val="24"/>
                <w:szCs w:val="24"/>
              </w:rPr>
            </w:pPr>
          </w:p>
        </w:tc>
      </w:tr>
      <w:tr w:rsidR="006E73FB" w:rsidRPr="006E73FB" w14:paraId="3C372A92" w14:textId="77777777" w:rsidTr="00FF01C8">
        <w:trPr>
          <w:cantSplit/>
          <w:trHeight w:val="175"/>
        </w:trPr>
        <w:tc>
          <w:tcPr>
            <w:tcW w:w="527" w:type="dxa"/>
            <w:vMerge/>
          </w:tcPr>
          <w:p w14:paraId="103A8D28" w14:textId="77777777" w:rsidR="006E73FB" w:rsidRPr="006E73FB" w:rsidRDefault="006E73FB" w:rsidP="006E73FB">
            <w:pPr>
              <w:widowControl w:val="0"/>
              <w:jc w:val="both"/>
              <w:rPr>
                <w:sz w:val="24"/>
                <w:szCs w:val="24"/>
              </w:rPr>
            </w:pPr>
          </w:p>
        </w:tc>
        <w:tc>
          <w:tcPr>
            <w:tcW w:w="2025" w:type="dxa"/>
            <w:vMerge/>
          </w:tcPr>
          <w:p w14:paraId="3145E623" w14:textId="77777777" w:rsidR="006E73FB" w:rsidRPr="006E73FB" w:rsidRDefault="006E73FB" w:rsidP="006E73FB">
            <w:pPr>
              <w:widowControl w:val="0"/>
              <w:jc w:val="both"/>
              <w:rPr>
                <w:sz w:val="24"/>
                <w:szCs w:val="24"/>
              </w:rPr>
            </w:pPr>
          </w:p>
        </w:tc>
        <w:tc>
          <w:tcPr>
            <w:tcW w:w="1276" w:type="dxa"/>
            <w:vMerge/>
          </w:tcPr>
          <w:p w14:paraId="619AA5CE" w14:textId="77777777" w:rsidR="006E73FB" w:rsidRPr="006E73FB" w:rsidRDefault="006E73FB" w:rsidP="006E73FB">
            <w:pPr>
              <w:widowControl w:val="0"/>
              <w:jc w:val="both"/>
              <w:rPr>
                <w:sz w:val="24"/>
                <w:szCs w:val="24"/>
              </w:rPr>
            </w:pPr>
          </w:p>
        </w:tc>
        <w:tc>
          <w:tcPr>
            <w:tcW w:w="1276" w:type="dxa"/>
            <w:vMerge/>
          </w:tcPr>
          <w:p w14:paraId="04D7A88E" w14:textId="77777777" w:rsidR="006E73FB" w:rsidRPr="006E73FB" w:rsidRDefault="006E73FB" w:rsidP="006E73FB">
            <w:pPr>
              <w:widowControl w:val="0"/>
              <w:jc w:val="both"/>
              <w:rPr>
                <w:sz w:val="24"/>
                <w:szCs w:val="24"/>
              </w:rPr>
            </w:pPr>
          </w:p>
        </w:tc>
        <w:tc>
          <w:tcPr>
            <w:tcW w:w="1276" w:type="dxa"/>
            <w:vMerge/>
          </w:tcPr>
          <w:p w14:paraId="606A0575" w14:textId="77777777" w:rsidR="006E73FB" w:rsidRPr="006E73FB" w:rsidRDefault="006E73FB" w:rsidP="006E73FB">
            <w:pPr>
              <w:widowControl w:val="0"/>
              <w:jc w:val="both"/>
              <w:rPr>
                <w:sz w:val="24"/>
                <w:szCs w:val="24"/>
              </w:rPr>
            </w:pPr>
          </w:p>
        </w:tc>
        <w:tc>
          <w:tcPr>
            <w:tcW w:w="1701" w:type="dxa"/>
          </w:tcPr>
          <w:p w14:paraId="5E604A58" w14:textId="77777777" w:rsidR="006E73FB" w:rsidRPr="006E73FB" w:rsidRDefault="006E73FB" w:rsidP="006E73FB">
            <w:pPr>
              <w:widowControl w:val="0"/>
              <w:jc w:val="both"/>
              <w:rPr>
                <w:sz w:val="24"/>
                <w:szCs w:val="24"/>
              </w:rPr>
            </w:pPr>
          </w:p>
        </w:tc>
        <w:tc>
          <w:tcPr>
            <w:tcW w:w="1417" w:type="dxa"/>
          </w:tcPr>
          <w:p w14:paraId="2F1100F0" w14:textId="77777777" w:rsidR="006E73FB" w:rsidRPr="006E73FB" w:rsidRDefault="006E73FB" w:rsidP="006E73FB">
            <w:pPr>
              <w:widowControl w:val="0"/>
              <w:jc w:val="both"/>
              <w:rPr>
                <w:sz w:val="24"/>
                <w:szCs w:val="24"/>
              </w:rPr>
            </w:pPr>
          </w:p>
        </w:tc>
        <w:tc>
          <w:tcPr>
            <w:tcW w:w="1418" w:type="dxa"/>
            <w:vMerge/>
          </w:tcPr>
          <w:p w14:paraId="3A5DD167" w14:textId="77777777" w:rsidR="006E73FB" w:rsidRPr="006E73FB" w:rsidRDefault="006E73FB" w:rsidP="006E73FB">
            <w:pPr>
              <w:widowControl w:val="0"/>
              <w:jc w:val="both"/>
              <w:rPr>
                <w:sz w:val="24"/>
                <w:szCs w:val="24"/>
              </w:rPr>
            </w:pPr>
          </w:p>
        </w:tc>
      </w:tr>
      <w:tr w:rsidR="006E73FB" w:rsidRPr="006E73FB" w14:paraId="2CDCE2C7" w14:textId="77777777" w:rsidTr="00FF01C8">
        <w:trPr>
          <w:cantSplit/>
        </w:trPr>
        <w:tc>
          <w:tcPr>
            <w:tcW w:w="6380" w:type="dxa"/>
            <w:gridSpan w:val="5"/>
          </w:tcPr>
          <w:p w14:paraId="2B68E7D3" w14:textId="486F3D77" w:rsidR="006E73FB" w:rsidRPr="006E73FB" w:rsidRDefault="006E73FB" w:rsidP="00DA0507">
            <w:pPr>
              <w:widowControl w:val="0"/>
              <w:jc w:val="both"/>
              <w:rPr>
                <w:b/>
                <w:sz w:val="24"/>
                <w:szCs w:val="24"/>
              </w:rPr>
            </w:pPr>
            <w:r w:rsidRPr="006E73FB">
              <w:rPr>
                <w:b/>
                <w:sz w:val="24"/>
                <w:szCs w:val="24"/>
              </w:rPr>
              <w:t>ИТОГО за полный год [</w:t>
            </w:r>
            <w:r w:rsidRPr="006E73FB">
              <w:rPr>
                <w:b/>
                <w:i/>
                <w:sz w:val="24"/>
                <w:szCs w:val="24"/>
              </w:rPr>
              <w:t>указать год, например «20</w:t>
            </w:r>
            <w:r>
              <w:rPr>
                <w:b/>
                <w:i/>
                <w:sz w:val="24"/>
                <w:szCs w:val="24"/>
              </w:rPr>
              <w:t>2</w:t>
            </w:r>
            <w:r w:rsidR="00DA0507">
              <w:rPr>
                <w:b/>
                <w:i/>
                <w:sz w:val="24"/>
                <w:szCs w:val="24"/>
              </w:rPr>
              <w:t>3</w:t>
            </w:r>
            <w:r w:rsidRPr="006E73FB">
              <w:rPr>
                <w:b/>
                <w:i/>
                <w:sz w:val="24"/>
                <w:szCs w:val="24"/>
              </w:rPr>
              <w:t>»</w:t>
            </w:r>
            <w:r w:rsidRPr="006E73FB">
              <w:rPr>
                <w:b/>
                <w:sz w:val="24"/>
                <w:szCs w:val="24"/>
              </w:rPr>
              <w:t>]</w:t>
            </w:r>
          </w:p>
        </w:tc>
        <w:tc>
          <w:tcPr>
            <w:tcW w:w="1701" w:type="dxa"/>
          </w:tcPr>
          <w:p w14:paraId="729259BF" w14:textId="77777777" w:rsidR="006E73FB" w:rsidRPr="006E73FB" w:rsidRDefault="006E73FB" w:rsidP="006E73FB">
            <w:pPr>
              <w:widowControl w:val="0"/>
              <w:jc w:val="both"/>
              <w:rPr>
                <w:b/>
                <w:sz w:val="24"/>
                <w:szCs w:val="24"/>
              </w:rPr>
            </w:pPr>
          </w:p>
        </w:tc>
        <w:tc>
          <w:tcPr>
            <w:tcW w:w="1417" w:type="dxa"/>
          </w:tcPr>
          <w:p w14:paraId="7389FB41" w14:textId="77777777" w:rsidR="006E73FB" w:rsidRPr="006E73FB" w:rsidRDefault="006E73FB" w:rsidP="006E73FB">
            <w:pPr>
              <w:widowControl w:val="0"/>
              <w:jc w:val="both"/>
              <w:rPr>
                <w:b/>
                <w:sz w:val="24"/>
                <w:szCs w:val="24"/>
              </w:rPr>
            </w:pPr>
          </w:p>
        </w:tc>
        <w:tc>
          <w:tcPr>
            <w:tcW w:w="1418" w:type="dxa"/>
          </w:tcPr>
          <w:p w14:paraId="0F78EB05" w14:textId="77777777" w:rsidR="006E73FB" w:rsidRPr="006E73FB" w:rsidRDefault="006E73FB" w:rsidP="006E73FB">
            <w:pPr>
              <w:widowControl w:val="0"/>
              <w:jc w:val="both"/>
              <w:rPr>
                <w:b/>
                <w:sz w:val="24"/>
                <w:szCs w:val="24"/>
              </w:rPr>
            </w:pPr>
          </w:p>
        </w:tc>
      </w:tr>
      <w:tr w:rsidR="006E73FB" w:rsidRPr="006E73FB" w14:paraId="782A43E2" w14:textId="77777777" w:rsidTr="00FF01C8">
        <w:trPr>
          <w:cantSplit/>
          <w:trHeight w:val="176"/>
        </w:trPr>
        <w:tc>
          <w:tcPr>
            <w:tcW w:w="527" w:type="dxa"/>
            <w:vMerge w:val="restart"/>
          </w:tcPr>
          <w:p w14:paraId="30F4BC78" w14:textId="77777777" w:rsidR="006E73FB" w:rsidRPr="006E73FB" w:rsidRDefault="006E73FB" w:rsidP="006E73FB">
            <w:pPr>
              <w:widowControl w:val="0"/>
              <w:jc w:val="both"/>
              <w:rPr>
                <w:sz w:val="24"/>
                <w:szCs w:val="24"/>
              </w:rPr>
            </w:pPr>
            <w:r w:rsidRPr="006E73FB">
              <w:rPr>
                <w:sz w:val="24"/>
                <w:szCs w:val="24"/>
              </w:rPr>
              <w:t>1</w:t>
            </w:r>
          </w:p>
        </w:tc>
        <w:tc>
          <w:tcPr>
            <w:tcW w:w="2025" w:type="dxa"/>
            <w:vMerge w:val="restart"/>
          </w:tcPr>
          <w:p w14:paraId="37EF08B5" w14:textId="77777777" w:rsidR="006E73FB" w:rsidRPr="006E73FB" w:rsidRDefault="006E73FB" w:rsidP="006E73FB">
            <w:pPr>
              <w:widowControl w:val="0"/>
              <w:jc w:val="both"/>
              <w:rPr>
                <w:sz w:val="24"/>
                <w:szCs w:val="24"/>
              </w:rPr>
            </w:pPr>
          </w:p>
        </w:tc>
        <w:tc>
          <w:tcPr>
            <w:tcW w:w="1276" w:type="dxa"/>
            <w:vMerge w:val="restart"/>
          </w:tcPr>
          <w:p w14:paraId="682DDBAC" w14:textId="77777777" w:rsidR="006E73FB" w:rsidRPr="006E73FB" w:rsidRDefault="006E73FB" w:rsidP="006E73FB">
            <w:pPr>
              <w:widowControl w:val="0"/>
              <w:jc w:val="both"/>
              <w:rPr>
                <w:sz w:val="24"/>
                <w:szCs w:val="24"/>
              </w:rPr>
            </w:pPr>
          </w:p>
        </w:tc>
        <w:tc>
          <w:tcPr>
            <w:tcW w:w="1276" w:type="dxa"/>
            <w:vMerge w:val="restart"/>
          </w:tcPr>
          <w:p w14:paraId="4251401C" w14:textId="77777777" w:rsidR="006E73FB" w:rsidRPr="006E73FB" w:rsidRDefault="006E73FB" w:rsidP="006E73FB">
            <w:pPr>
              <w:widowControl w:val="0"/>
              <w:jc w:val="both"/>
              <w:rPr>
                <w:sz w:val="24"/>
                <w:szCs w:val="24"/>
              </w:rPr>
            </w:pPr>
          </w:p>
        </w:tc>
        <w:tc>
          <w:tcPr>
            <w:tcW w:w="1276" w:type="dxa"/>
            <w:vMerge w:val="restart"/>
          </w:tcPr>
          <w:p w14:paraId="421537DB" w14:textId="77777777" w:rsidR="006E73FB" w:rsidRPr="006E73FB" w:rsidRDefault="006E73FB" w:rsidP="006E73FB">
            <w:pPr>
              <w:widowControl w:val="0"/>
              <w:jc w:val="both"/>
              <w:rPr>
                <w:sz w:val="24"/>
                <w:szCs w:val="24"/>
              </w:rPr>
            </w:pPr>
          </w:p>
        </w:tc>
        <w:tc>
          <w:tcPr>
            <w:tcW w:w="1701" w:type="dxa"/>
          </w:tcPr>
          <w:p w14:paraId="430CA38D" w14:textId="77777777" w:rsidR="006E73FB" w:rsidRPr="006E73FB" w:rsidRDefault="006E73FB" w:rsidP="006E73FB">
            <w:pPr>
              <w:widowControl w:val="0"/>
              <w:jc w:val="both"/>
              <w:rPr>
                <w:sz w:val="24"/>
                <w:szCs w:val="24"/>
              </w:rPr>
            </w:pPr>
          </w:p>
        </w:tc>
        <w:tc>
          <w:tcPr>
            <w:tcW w:w="1417" w:type="dxa"/>
          </w:tcPr>
          <w:p w14:paraId="56EB2DA4" w14:textId="77777777" w:rsidR="006E73FB" w:rsidRPr="006E73FB" w:rsidRDefault="006E73FB" w:rsidP="006E73FB">
            <w:pPr>
              <w:widowControl w:val="0"/>
              <w:jc w:val="both"/>
              <w:rPr>
                <w:sz w:val="24"/>
                <w:szCs w:val="24"/>
              </w:rPr>
            </w:pPr>
          </w:p>
        </w:tc>
        <w:tc>
          <w:tcPr>
            <w:tcW w:w="1418" w:type="dxa"/>
            <w:vMerge w:val="restart"/>
          </w:tcPr>
          <w:p w14:paraId="1742C91E" w14:textId="77777777" w:rsidR="006E73FB" w:rsidRPr="006E73FB" w:rsidRDefault="006E73FB" w:rsidP="006E73FB">
            <w:pPr>
              <w:widowControl w:val="0"/>
              <w:jc w:val="both"/>
              <w:rPr>
                <w:sz w:val="24"/>
                <w:szCs w:val="24"/>
              </w:rPr>
            </w:pPr>
          </w:p>
        </w:tc>
      </w:tr>
      <w:tr w:rsidR="006E73FB" w:rsidRPr="006E73FB" w14:paraId="6ACF463C" w14:textId="77777777" w:rsidTr="00FF01C8">
        <w:trPr>
          <w:cantSplit/>
          <w:trHeight w:val="162"/>
        </w:trPr>
        <w:tc>
          <w:tcPr>
            <w:tcW w:w="527" w:type="dxa"/>
            <w:vMerge/>
          </w:tcPr>
          <w:p w14:paraId="087B39F4" w14:textId="77777777" w:rsidR="006E73FB" w:rsidRPr="006E73FB" w:rsidRDefault="006E73FB" w:rsidP="00F34921">
            <w:pPr>
              <w:widowControl w:val="0"/>
              <w:numPr>
                <w:ilvl w:val="0"/>
                <w:numId w:val="142"/>
              </w:numPr>
              <w:suppressAutoHyphens/>
              <w:spacing w:line="360" w:lineRule="auto"/>
              <w:jc w:val="both"/>
              <w:rPr>
                <w:sz w:val="24"/>
                <w:szCs w:val="24"/>
              </w:rPr>
            </w:pPr>
          </w:p>
        </w:tc>
        <w:tc>
          <w:tcPr>
            <w:tcW w:w="2025" w:type="dxa"/>
            <w:vMerge/>
          </w:tcPr>
          <w:p w14:paraId="7A6AFB10" w14:textId="77777777" w:rsidR="006E73FB" w:rsidRPr="006E73FB" w:rsidRDefault="006E73FB" w:rsidP="006E73FB">
            <w:pPr>
              <w:widowControl w:val="0"/>
              <w:jc w:val="both"/>
              <w:rPr>
                <w:sz w:val="24"/>
                <w:szCs w:val="24"/>
              </w:rPr>
            </w:pPr>
          </w:p>
        </w:tc>
        <w:tc>
          <w:tcPr>
            <w:tcW w:w="1276" w:type="dxa"/>
            <w:vMerge/>
          </w:tcPr>
          <w:p w14:paraId="752E8234" w14:textId="77777777" w:rsidR="006E73FB" w:rsidRPr="006E73FB" w:rsidRDefault="006E73FB" w:rsidP="006E73FB">
            <w:pPr>
              <w:widowControl w:val="0"/>
              <w:jc w:val="both"/>
              <w:rPr>
                <w:sz w:val="24"/>
                <w:szCs w:val="24"/>
              </w:rPr>
            </w:pPr>
          </w:p>
        </w:tc>
        <w:tc>
          <w:tcPr>
            <w:tcW w:w="1276" w:type="dxa"/>
            <w:vMerge/>
          </w:tcPr>
          <w:p w14:paraId="14460C97" w14:textId="77777777" w:rsidR="006E73FB" w:rsidRPr="006E73FB" w:rsidRDefault="006E73FB" w:rsidP="006E73FB">
            <w:pPr>
              <w:widowControl w:val="0"/>
              <w:jc w:val="both"/>
              <w:rPr>
                <w:sz w:val="24"/>
                <w:szCs w:val="24"/>
              </w:rPr>
            </w:pPr>
          </w:p>
        </w:tc>
        <w:tc>
          <w:tcPr>
            <w:tcW w:w="1276" w:type="dxa"/>
            <w:vMerge/>
          </w:tcPr>
          <w:p w14:paraId="5E5DAE88" w14:textId="77777777" w:rsidR="006E73FB" w:rsidRPr="006E73FB" w:rsidRDefault="006E73FB" w:rsidP="006E73FB">
            <w:pPr>
              <w:widowControl w:val="0"/>
              <w:jc w:val="both"/>
              <w:rPr>
                <w:sz w:val="24"/>
                <w:szCs w:val="24"/>
              </w:rPr>
            </w:pPr>
          </w:p>
        </w:tc>
        <w:tc>
          <w:tcPr>
            <w:tcW w:w="1701" w:type="dxa"/>
          </w:tcPr>
          <w:p w14:paraId="4AFD81A7" w14:textId="77777777" w:rsidR="006E73FB" w:rsidRPr="006E73FB" w:rsidRDefault="006E73FB" w:rsidP="006E73FB">
            <w:pPr>
              <w:widowControl w:val="0"/>
              <w:jc w:val="both"/>
              <w:rPr>
                <w:sz w:val="24"/>
                <w:szCs w:val="24"/>
              </w:rPr>
            </w:pPr>
          </w:p>
        </w:tc>
        <w:tc>
          <w:tcPr>
            <w:tcW w:w="1417" w:type="dxa"/>
          </w:tcPr>
          <w:p w14:paraId="7A63D33C" w14:textId="77777777" w:rsidR="006E73FB" w:rsidRPr="006E73FB" w:rsidRDefault="006E73FB" w:rsidP="006E73FB">
            <w:pPr>
              <w:widowControl w:val="0"/>
              <w:jc w:val="both"/>
              <w:rPr>
                <w:sz w:val="24"/>
                <w:szCs w:val="24"/>
              </w:rPr>
            </w:pPr>
          </w:p>
        </w:tc>
        <w:tc>
          <w:tcPr>
            <w:tcW w:w="1418" w:type="dxa"/>
            <w:vMerge/>
          </w:tcPr>
          <w:p w14:paraId="62AB9064" w14:textId="77777777" w:rsidR="006E73FB" w:rsidRPr="006E73FB" w:rsidRDefault="006E73FB" w:rsidP="006E73FB">
            <w:pPr>
              <w:widowControl w:val="0"/>
              <w:jc w:val="both"/>
              <w:rPr>
                <w:sz w:val="24"/>
                <w:szCs w:val="24"/>
              </w:rPr>
            </w:pPr>
          </w:p>
        </w:tc>
      </w:tr>
      <w:tr w:rsidR="006E73FB" w:rsidRPr="006E73FB" w14:paraId="696F2000" w14:textId="77777777" w:rsidTr="00FF01C8">
        <w:trPr>
          <w:cantSplit/>
          <w:trHeight w:val="188"/>
        </w:trPr>
        <w:tc>
          <w:tcPr>
            <w:tcW w:w="527" w:type="dxa"/>
            <w:vMerge w:val="restart"/>
          </w:tcPr>
          <w:p w14:paraId="2CC659F1" w14:textId="77777777" w:rsidR="006E73FB" w:rsidRPr="006E73FB" w:rsidRDefault="006E73FB" w:rsidP="006E73FB">
            <w:pPr>
              <w:widowControl w:val="0"/>
              <w:jc w:val="both"/>
              <w:rPr>
                <w:sz w:val="24"/>
                <w:szCs w:val="24"/>
              </w:rPr>
            </w:pPr>
            <w:r w:rsidRPr="006E73FB">
              <w:rPr>
                <w:sz w:val="24"/>
                <w:szCs w:val="24"/>
              </w:rPr>
              <w:t>…</w:t>
            </w:r>
          </w:p>
        </w:tc>
        <w:tc>
          <w:tcPr>
            <w:tcW w:w="2025" w:type="dxa"/>
            <w:vMerge w:val="restart"/>
          </w:tcPr>
          <w:p w14:paraId="50754CFD" w14:textId="77777777" w:rsidR="006E73FB" w:rsidRPr="006E73FB" w:rsidRDefault="006E73FB" w:rsidP="006E73FB">
            <w:pPr>
              <w:widowControl w:val="0"/>
              <w:jc w:val="both"/>
              <w:rPr>
                <w:sz w:val="24"/>
                <w:szCs w:val="24"/>
              </w:rPr>
            </w:pPr>
          </w:p>
        </w:tc>
        <w:tc>
          <w:tcPr>
            <w:tcW w:w="1276" w:type="dxa"/>
            <w:vMerge w:val="restart"/>
          </w:tcPr>
          <w:p w14:paraId="3F1768F7" w14:textId="77777777" w:rsidR="006E73FB" w:rsidRPr="006E73FB" w:rsidRDefault="006E73FB" w:rsidP="006E73FB">
            <w:pPr>
              <w:widowControl w:val="0"/>
              <w:jc w:val="both"/>
              <w:rPr>
                <w:sz w:val="24"/>
                <w:szCs w:val="24"/>
              </w:rPr>
            </w:pPr>
          </w:p>
        </w:tc>
        <w:tc>
          <w:tcPr>
            <w:tcW w:w="1276" w:type="dxa"/>
            <w:vMerge w:val="restart"/>
          </w:tcPr>
          <w:p w14:paraId="0022AA85" w14:textId="77777777" w:rsidR="006E73FB" w:rsidRPr="006E73FB" w:rsidRDefault="006E73FB" w:rsidP="006E73FB">
            <w:pPr>
              <w:widowControl w:val="0"/>
              <w:jc w:val="both"/>
              <w:rPr>
                <w:sz w:val="24"/>
                <w:szCs w:val="24"/>
              </w:rPr>
            </w:pPr>
          </w:p>
        </w:tc>
        <w:tc>
          <w:tcPr>
            <w:tcW w:w="1276" w:type="dxa"/>
            <w:vMerge w:val="restart"/>
          </w:tcPr>
          <w:p w14:paraId="4CF45B2D" w14:textId="77777777" w:rsidR="006E73FB" w:rsidRPr="006E73FB" w:rsidRDefault="006E73FB" w:rsidP="006E73FB">
            <w:pPr>
              <w:widowControl w:val="0"/>
              <w:jc w:val="both"/>
              <w:rPr>
                <w:sz w:val="24"/>
                <w:szCs w:val="24"/>
              </w:rPr>
            </w:pPr>
          </w:p>
        </w:tc>
        <w:tc>
          <w:tcPr>
            <w:tcW w:w="1701" w:type="dxa"/>
          </w:tcPr>
          <w:p w14:paraId="555AA34A" w14:textId="77777777" w:rsidR="006E73FB" w:rsidRPr="006E73FB" w:rsidRDefault="006E73FB" w:rsidP="006E73FB">
            <w:pPr>
              <w:widowControl w:val="0"/>
              <w:jc w:val="both"/>
              <w:rPr>
                <w:sz w:val="24"/>
                <w:szCs w:val="24"/>
              </w:rPr>
            </w:pPr>
          </w:p>
        </w:tc>
        <w:tc>
          <w:tcPr>
            <w:tcW w:w="1417" w:type="dxa"/>
          </w:tcPr>
          <w:p w14:paraId="11374339" w14:textId="77777777" w:rsidR="006E73FB" w:rsidRPr="006E73FB" w:rsidRDefault="006E73FB" w:rsidP="006E73FB">
            <w:pPr>
              <w:widowControl w:val="0"/>
              <w:jc w:val="both"/>
              <w:rPr>
                <w:sz w:val="24"/>
                <w:szCs w:val="24"/>
              </w:rPr>
            </w:pPr>
          </w:p>
        </w:tc>
        <w:tc>
          <w:tcPr>
            <w:tcW w:w="1418" w:type="dxa"/>
            <w:vMerge w:val="restart"/>
          </w:tcPr>
          <w:p w14:paraId="101AA66B" w14:textId="77777777" w:rsidR="006E73FB" w:rsidRPr="006E73FB" w:rsidRDefault="006E73FB" w:rsidP="006E73FB">
            <w:pPr>
              <w:widowControl w:val="0"/>
              <w:jc w:val="both"/>
              <w:rPr>
                <w:sz w:val="24"/>
                <w:szCs w:val="24"/>
              </w:rPr>
            </w:pPr>
          </w:p>
        </w:tc>
      </w:tr>
      <w:tr w:rsidR="006E73FB" w:rsidRPr="006E73FB" w14:paraId="1832EF7A" w14:textId="77777777" w:rsidTr="00FF01C8">
        <w:trPr>
          <w:cantSplit/>
          <w:trHeight w:val="212"/>
        </w:trPr>
        <w:tc>
          <w:tcPr>
            <w:tcW w:w="527" w:type="dxa"/>
            <w:vMerge/>
          </w:tcPr>
          <w:p w14:paraId="672B84A0" w14:textId="77777777" w:rsidR="006E73FB" w:rsidRPr="006E73FB" w:rsidRDefault="006E73FB" w:rsidP="006E73FB">
            <w:pPr>
              <w:widowControl w:val="0"/>
              <w:jc w:val="both"/>
              <w:rPr>
                <w:sz w:val="24"/>
                <w:szCs w:val="24"/>
              </w:rPr>
            </w:pPr>
          </w:p>
        </w:tc>
        <w:tc>
          <w:tcPr>
            <w:tcW w:w="2025" w:type="dxa"/>
            <w:vMerge/>
          </w:tcPr>
          <w:p w14:paraId="0B8BEC28" w14:textId="77777777" w:rsidR="006E73FB" w:rsidRPr="006E73FB" w:rsidRDefault="006E73FB" w:rsidP="006E73FB">
            <w:pPr>
              <w:widowControl w:val="0"/>
              <w:jc w:val="both"/>
              <w:rPr>
                <w:sz w:val="24"/>
                <w:szCs w:val="24"/>
              </w:rPr>
            </w:pPr>
          </w:p>
        </w:tc>
        <w:tc>
          <w:tcPr>
            <w:tcW w:w="1276" w:type="dxa"/>
            <w:vMerge/>
          </w:tcPr>
          <w:p w14:paraId="11EF81F1" w14:textId="77777777" w:rsidR="006E73FB" w:rsidRPr="006E73FB" w:rsidRDefault="006E73FB" w:rsidP="006E73FB">
            <w:pPr>
              <w:widowControl w:val="0"/>
              <w:jc w:val="both"/>
              <w:rPr>
                <w:sz w:val="24"/>
                <w:szCs w:val="24"/>
              </w:rPr>
            </w:pPr>
          </w:p>
        </w:tc>
        <w:tc>
          <w:tcPr>
            <w:tcW w:w="1276" w:type="dxa"/>
            <w:vMerge/>
          </w:tcPr>
          <w:p w14:paraId="2C58B200" w14:textId="77777777" w:rsidR="006E73FB" w:rsidRPr="006E73FB" w:rsidRDefault="006E73FB" w:rsidP="006E73FB">
            <w:pPr>
              <w:widowControl w:val="0"/>
              <w:jc w:val="both"/>
              <w:rPr>
                <w:sz w:val="24"/>
                <w:szCs w:val="24"/>
              </w:rPr>
            </w:pPr>
          </w:p>
        </w:tc>
        <w:tc>
          <w:tcPr>
            <w:tcW w:w="1276" w:type="dxa"/>
            <w:vMerge/>
          </w:tcPr>
          <w:p w14:paraId="61B16D5C" w14:textId="77777777" w:rsidR="006E73FB" w:rsidRPr="006E73FB" w:rsidRDefault="006E73FB" w:rsidP="006E73FB">
            <w:pPr>
              <w:widowControl w:val="0"/>
              <w:jc w:val="both"/>
              <w:rPr>
                <w:sz w:val="24"/>
                <w:szCs w:val="24"/>
              </w:rPr>
            </w:pPr>
          </w:p>
        </w:tc>
        <w:tc>
          <w:tcPr>
            <w:tcW w:w="1701" w:type="dxa"/>
          </w:tcPr>
          <w:p w14:paraId="6EBD4793" w14:textId="77777777" w:rsidR="006E73FB" w:rsidRPr="006E73FB" w:rsidRDefault="006E73FB" w:rsidP="006E73FB">
            <w:pPr>
              <w:widowControl w:val="0"/>
              <w:jc w:val="both"/>
              <w:rPr>
                <w:sz w:val="24"/>
                <w:szCs w:val="24"/>
              </w:rPr>
            </w:pPr>
          </w:p>
        </w:tc>
        <w:tc>
          <w:tcPr>
            <w:tcW w:w="1417" w:type="dxa"/>
          </w:tcPr>
          <w:p w14:paraId="6E6FB47B" w14:textId="77777777" w:rsidR="006E73FB" w:rsidRPr="006E73FB" w:rsidRDefault="006E73FB" w:rsidP="006E73FB">
            <w:pPr>
              <w:widowControl w:val="0"/>
              <w:jc w:val="both"/>
              <w:rPr>
                <w:sz w:val="24"/>
                <w:szCs w:val="24"/>
              </w:rPr>
            </w:pPr>
          </w:p>
        </w:tc>
        <w:tc>
          <w:tcPr>
            <w:tcW w:w="1418" w:type="dxa"/>
            <w:vMerge/>
          </w:tcPr>
          <w:p w14:paraId="4E6BCA0B" w14:textId="77777777" w:rsidR="006E73FB" w:rsidRPr="006E73FB" w:rsidRDefault="006E73FB" w:rsidP="006E73FB">
            <w:pPr>
              <w:widowControl w:val="0"/>
              <w:jc w:val="both"/>
              <w:rPr>
                <w:sz w:val="24"/>
                <w:szCs w:val="24"/>
              </w:rPr>
            </w:pPr>
          </w:p>
        </w:tc>
      </w:tr>
      <w:tr w:rsidR="006E73FB" w:rsidRPr="006E73FB" w14:paraId="5EC10ADB" w14:textId="77777777" w:rsidTr="00FF01C8">
        <w:trPr>
          <w:cantSplit/>
        </w:trPr>
        <w:tc>
          <w:tcPr>
            <w:tcW w:w="6380" w:type="dxa"/>
            <w:gridSpan w:val="5"/>
          </w:tcPr>
          <w:p w14:paraId="7519C8E0" w14:textId="4570ABAA" w:rsidR="006E73FB" w:rsidRPr="006E73FB" w:rsidRDefault="006E73FB" w:rsidP="00C552CD">
            <w:pPr>
              <w:widowControl w:val="0"/>
              <w:jc w:val="both"/>
              <w:rPr>
                <w:sz w:val="24"/>
                <w:szCs w:val="24"/>
              </w:rPr>
            </w:pPr>
            <w:r w:rsidRPr="006E73FB">
              <w:rPr>
                <w:b/>
                <w:sz w:val="24"/>
                <w:szCs w:val="24"/>
              </w:rPr>
              <w:t>ИТОГО за полный год [</w:t>
            </w:r>
            <w:r w:rsidRPr="006E73FB">
              <w:rPr>
                <w:b/>
                <w:i/>
                <w:sz w:val="24"/>
                <w:szCs w:val="24"/>
              </w:rPr>
              <w:t>указать год, например «20</w:t>
            </w:r>
            <w:r w:rsidR="0036348A">
              <w:rPr>
                <w:b/>
                <w:i/>
                <w:sz w:val="24"/>
                <w:szCs w:val="24"/>
              </w:rPr>
              <w:t>2</w:t>
            </w:r>
            <w:r w:rsidR="00DA0507">
              <w:rPr>
                <w:b/>
                <w:i/>
                <w:sz w:val="24"/>
                <w:szCs w:val="24"/>
              </w:rPr>
              <w:t>4</w:t>
            </w:r>
            <w:r w:rsidRPr="006E73FB">
              <w:rPr>
                <w:b/>
                <w:i/>
                <w:sz w:val="24"/>
                <w:szCs w:val="24"/>
              </w:rPr>
              <w:t>»</w:t>
            </w:r>
            <w:r w:rsidRPr="006E73FB">
              <w:rPr>
                <w:b/>
                <w:sz w:val="24"/>
                <w:szCs w:val="24"/>
              </w:rPr>
              <w:t>]</w:t>
            </w:r>
          </w:p>
        </w:tc>
        <w:tc>
          <w:tcPr>
            <w:tcW w:w="1701" w:type="dxa"/>
          </w:tcPr>
          <w:p w14:paraId="793C23FF" w14:textId="77777777" w:rsidR="006E73FB" w:rsidRPr="006E73FB" w:rsidRDefault="006E73FB" w:rsidP="006E73FB">
            <w:pPr>
              <w:widowControl w:val="0"/>
              <w:jc w:val="both"/>
              <w:rPr>
                <w:sz w:val="24"/>
                <w:szCs w:val="24"/>
              </w:rPr>
            </w:pPr>
          </w:p>
        </w:tc>
        <w:tc>
          <w:tcPr>
            <w:tcW w:w="1417" w:type="dxa"/>
          </w:tcPr>
          <w:p w14:paraId="133DD9C3" w14:textId="77777777" w:rsidR="006E73FB" w:rsidRPr="006E73FB" w:rsidRDefault="006E73FB" w:rsidP="006E73FB">
            <w:pPr>
              <w:widowControl w:val="0"/>
              <w:jc w:val="both"/>
              <w:rPr>
                <w:sz w:val="24"/>
                <w:szCs w:val="24"/>
              </w:rPr>
            </w:pPr>
          </w:p>
        </w:tc>
        <w:tc>
          <w:tcPr>
            <w:tcW w:w="1418" w:type="dxa"/>
          </w:tcPr>
          <w:p w14:paraId="46D7C583" w14:textId="77777777" w:rsidR="006E73FB" w:rsidRPr="006E73FB" w:rsidRDefault="006E73FB" w:rsidP="006E73FB">
            <w:pPr>
              <w:widowControl w:val="0"/>
              <w:jc w:val="both"/>
              <w:rPr>
                <w:sz w:val="24"/>
                <w:szCs w:val="24"/>
              </w:rPr>
            </w:pPr>
          </w:p>
        </w:tc>
      </w:tr>
      <w:tr w:rsidR="006E73FB" w:rsidRPr="006E73FB" w14:paraId="79F4F066" w14:textId="77777777" w:rsidTr="00FF01C8">
        <w:trPr>
          <w:cantSplit/>
          <w:trHeight w:val="200"/>
        </w:trPr>
        <w:tc>
          <w:tcPr>
            <w:tcW w:w="527" w:type="dxa"/>
            <w:vMerge w:val="restart"/>
          </w:tcPr>
          <w:p w14:paraId="2ECA4C5A" w14:textId="77777777" w:rsidR="006E73FB" w:rsidRPr="006E73FB" w:rsidRDefault="006E73FB" w:rsidP="006E73FB">
            <w:pPr>
              <w:widowControl w:val="0"/>
              <w:jc w:val="both"/>
              <w:rPr>
                <w:sz w:val="24"/>
                <w:szCs w:val="24"/>
              </w:rPr>
            </w:pPr>
            <w:r w:rsidRPr="006E73FB">
              <w:rPr>
                <w:sz w:val="24"/>
                <w:szCs w:val="24"/>
              </w:rPr>
              <w:t>1</w:t>
            </w:r>
          </w:p>
        </w:tc>
        <w:tc>
          <w:tcPr>
            <w:tcW w:w="2025" w:type="dxa"/>
            <w:vMerge w:val="restart"/>
          </w:tcPr>
          <w:p w14:paraId="21DFD58A" w14:textId="77777777" w:rsidR="006E73FB" w:rsidRPr="006E73FB" w:rsidRDefault="006E73FB" w:rsidP="006E73FB">
            <w:pPr>
              <w:widowControl w:val="0"/>
              <w:jc w:val="both"/>
              <w:rPr>
                <w:sz w:val="24"/>
                <w:szCs w:val="24"/>
              </w:rPr>
            </w:pPr>
          </w:p>
        </w:tc>
        <w:tc>
          <w:tcPr>
            <w:tcW w:w="1276" w:type="dxa"/>
            <w:vMerge w:val="restart"/>
          </w:tcPr>
          <w:p w14:paraId="230FD57E" w14:textId="77777777" w:rsidR="006E73FB" w:rsidRPr="006E73FB" w:rsidRDefault="006E73FB" w:rsidP="006E73FB">
            <w:pPr>
              <w:widowControl w:val="0"/>
              <w:jc w:val="both"/>
              <w:rPr>
                <w:sz w:val="24"/>
                <w:szCs w:val="24"/>
              </w:rPr>
            </w:pPr>
          </w:p>
        </w:tc>
        <w:tc>
          <w:tcPr>
            <w:tcW w:w="1276" w:type="dxa"/>
            <w:vMerge w:val="restart"/>
          </w:tcPr>
          <w:p w14:paraId="317E0BC1" w14:textId="77777777" w:rsidR="006E73FB" w:rsidRPr="006E73FB" w:rsidRDefault="006E73FB" w:rsidP="006E73FB">
            <w:pPr>
              <w:widowControl w:val="0"/>
              <w:jc w:val="both"/>
              <w:rPr>
                <w:sz w:val="24"/>
                <w:szCs w:val="24"/>
              </w:rPr>
            </w:pPr>
          </w:p>
        </w:tc>
        <w:tc>
          <w:tcPr>
            <w:tcW w:w="1276" w:type="dxa"/>
            <w:vMerge w:val="restart"/>
          </w:tcPr>
          <w:p w14:paraId="4B95C1CE" w14:textId="77777777" w:rsidR="006E73FB" w:rsidRPr="006E73FB" w:rsidRDefault="006E73FB" w:rsidP="006E73FB">
            <w:pPr>
              <w:widowControl w:val="0"/>
              <w:jc w:val="both"/>
              <w:rPr>
                <w:sz w:val="24"/>
                <w:szCs w:val="24"/>
              </w:rPr>
            </w:pPr>
          </w:p>
        </w:tc>
        <w:tc>
          <w:tcPr>
            <w:tcW w:w="1701" w:type="dxa"/>
          </w:tcPr>
          <w:p w14:paraId="4B38DBBE" w14:textId="77777777" w:rsidR="006E73FB" w:rsidRPr="006E73FB" w:rsidRDefault="006E73FB" w:rsidP="006E73FB">
            <w:pPr>
              <w:widowControl w:val="0"/>
              <w:jc w:val="both"/>
              <w:rPr>
                <w:sz w:val="24"/>
                <w:szCs w:val="24"/>
              </w:rPr>
            </w:pPr>
          </w:p>
        </w:tc>
        <w:tc>
          <w:tcPr>
            <w:tcW w:w="1417" w:type="dxa"/>
          </w:tcPr>
          <w:p w14:paraId="5F52F50B" w14:textId="77777777" w:rsidR="006E73FB" w:rsidRPr="006E73FB" w:rsidRDefault="006E73FB" w:rsidP="006E73FB">
            <w:pPr>
              <w:widowControl w:val="0"/>
              <w:jc w:val="both"/>
              <w:rPr>
                <w:sz w:val="24"/>
                <w:szCs w:val="24"/>
              </w:rPr>
            </w:pPr>
          </w:p>
        </w:tc>
        <w:tc>
          <w:tcPr>
            <w:tcW w:w="1418" w:type="dxa"/>
            <w:vMerge w:val="restart"/>
          </w:tcPr>
          <w:p w14:paraId="0C8F8BDA" w14:textId="77777777" w:rsidR="006E73FB" w:rsidRPr="006E73FB" w:rsidRDefault="006E73FB" w:rsidP="006E73FB">
            <w:pPr>
              <w:widowControl w:val="0"/>
              <w:jc w:val="both"/>
              <w:rPr>
                <w:sz w:val="24"/>
                <w:szCs w:val="24"/>
              </w:rPr>
            </w:pPr>
          </w:p>
        </w:tc>
      </w:tr>
      <w:tr w:rsidR="006E73FB" w:rsidRPr="006E73FB" w14:paraId="2ADD6EA2" w14:textId="77777777" w:rsidTr="00FF01C8">
        <w:trPr>
          <w:cantSplit/>
          <w:trHeight w:val="157"/>
        </w:trPr>
        <w:tc>
          <w:tcPr>
            <w:tcW w:w="527" w:type="dxa"/>
            <w:vMerge/>
          </w:tcPr>
          <w:p w14:paraId="44B780D3" w14:textId="77777777" w:rsidR="006E73FB" w:rsidRPr="006E73FB" w:rsidRDefault="006E73FB" w:rsidP="006E73FB">
            <w:pPr>
              <w:widowControl w:val="0"/>
              <w:jc w:val="both"/>
              <w:rPr>
                <w:sz w:val="24"/>
                <w:szCs w:val="24"/>
              </w:rPr>
            </w:pPr>
          </w:p>
        </w:tc>
        <w:tc>
          <w:tcPr>
            <w:tcW w:w="2025" w:type="dxa"/>
            <w:vMerge/>
          </w:tcPr>
          <w:p w14:paraId="4ED5FD96" w14:textId="77777777" w:rsidR="006E73FB" w:rsidRPr="006E73FB" w:rsidRDefault="006E73FB" w:rsidP="006E73FB">
            <w:pPr>
              <w:widowControl w:val="0"/>
              <w:jc w:val="both"/>
              <w:rPr>
                <w:sz w:val="24"/>
                <w:szCs w:val="24"/>
              </w:rPr>
            </w:pPr>
          </w:p>
        </w:tc>
        <w:tc>
          <w:tcPr>
            <w:tcW w:w="1276" w:type="dxa"/>
            <w:vMerge/>
          </w:tcPr>
          <w:p w14:paraId="026E42A8" w14:textId="77777777" w:rsidR="006E73FB" w:rsidRPr="006E73FB" w:rsidRDefault="006E73FB" w:rsidP="006E73FB">
            <w:pPr>
              <w:widowControl w:val="0"/>
              <w:jc w:val="both"/>
              <w:rPr>
                <w:sz w:val="24"/>
                <w:szCs w:val="24"/>
              </w:rPr>
            </w:pPr>
          </w:p>
        </w:tc>
        <w:tc>
          <w:tcPr>
            <w:tcW w:w="1276" w:type="dxa"/>
            <w:vMerge/>
          </w:tcPr>
          <w:p w14:paraId="5AFFCE5E" w14:textId="77777777" w:rsidR="006E73FB" w:rsidRPr="006E73FB" w:rsidRDefault="006E73FB" w:rsidP="006E73FB">
            <w:pPr>
              <w:widowControl w:val="0"/>
              <w:jc w:val="both"/>
              <w:rPr>
                <w:sz w:val="24"/>
                <w:szCs w:val="24"/>
              </w:rPr>
            </w:pPr>
          </w:p>
        </w:tc>
        <w:tc>
          <w:tcPr>
            <w:tcW w:w="1276" w:type="dxa"/>
            <w:vMerge/>
          </w:tcPr>
          <w:p w14:paraId="229CD3DB" w14:textId="77777777" w:rsidR="006E73FB" w:rsidRPr="006E73FB" w:rsidRDefault="006E73FB" w:rsidP="006E73FB">
            <w:pPr>
              <w:widowControl w:val="0"/>
              <w:jc w:val="both"/>
              <w:rPr>
                <w:sz w:val="24"/>
                <w:szCs w:val="24"/>
              </w:rPr>
            </w:pPr>
          </w:p>
        </w:tc>
        <w:tc>
          <w:tcPr>
            <w:tcW w:w="1701" w:type="dxa"/>
          </w:tcPr>
          <w:p w14:paraId="75782BA8" w14:textId="77777777" w:rsidR="006E73FB" w:rsidRPr="006E73FB" w:rsidRDefault="006E73FB" w:rsidP="006E73FB">
            <w:pPr>
              <w:widowControl w:val="0"/>
              <w:jc w:val="both"/>
              <w:rPr>
                <w:sz w:val="24"/>
                <w:szCs w:val="24"/>
              </w:rPr>
            </w:pPr>
          </w:p>
        </w:tc>
        <w:tc>
          <w:tcPr>
            <w:tcW w:w="1417" w:type="dxa"/>
          </w:tcPr>
          <w:p w14:paraId="1E2FC797" w14:textId="77777777" w:rsidR="006E73FB" w:rsidRPr="006E73FB" w:rsidRDefault="006E73FB" w:rsidP="006E73FB">
            <w:pPr>
              <w:widowControl w:val="0"/>
              <w:jc w:val="both"/>
              <w:rPr>
                <w:sz w:val="24"/>
                <w:szCs w:val="24"/>
              </w:rPr>
            </w:pPr>
          </w:p>
        </w:tc>
        <w:tc>
          <w:tcPr>
            <w:tcW w:w="1418" w:type="dxa"/>
            <w:vMerge/>
          </w:tcPr>
          <w:p w14:paraId="2A08B390" w14:textId="77777777" w:rsidR="006E73FB" w:rsidRPr="006E73FB" w:rsidRDefault="006E73FB" w:rsidP="006E73FB">
            <w:pPr>
              <w:widowControl w:val="0"/>
              <w:jc w:val="both"/>
              <w:rPr>
                <w:sz w:val="24"/>
                <w:szCs w:val="24"/>
              </w:rPr>
            </w:pPr>
          </w:p>
        </w:tc>
      </w:tr>
      <w:tr w:rsidR="006E73FB" w:rsidRPr="006E73FB" w14:paraId="7F0A335B" w14:textId="77777777" w:rsidTr="00FF01C8">
        <w:trPr>
          <w:cantSplit/>
          <w:trHeight w:val="213"/>
        </w:trPr>
        <w:tc>
          <w:tcPr>
            <w:tcW w:w="527" w:type="dxa"/>
            <w:vMerge w:val="restart"/>
          </w:tcPr>
          <w:p w14:paraId="0BEA1618" w14:textId="77777777" w:rsidR="006E73FB" w:rsidRPr="006E73FB" w:rsidRDefault="006E73FB" w:rsidP="006E73FB">
            <w:pPr>
              <w:widowControl w:val="0"/>
              <w:jc w:val="both"/>
              <w:rPr>
                <w:sz w:val="24"/>
                <w:szCs w:val="24"/>
              </w:rPr>
            </w:pPr>
            <w:r w:rsidRPr="006E73FB">
              <w:rPr>
                <w:sz w:val="24"/>
                <w:szCs w:val="24"/>
              </w:rPr>
              <w:t>…</w:t>
            </w:r>
          </w:p>
        </w:tc>
        <w:tc>
          <w:tcPr>
            <w:tcW w:w="2025" w:type="dxa"/>
            <w:vMerge w:val="restart"/>
          </w:tcPr>
          <w:p w14:paraId="2E5E5702" w14:textId="77777777" w:rsidR="006E73FB" w:rsidRPr="006E73FB" w:rsidRDefault="006E73FB" w:rsidP="006E73FB">
            <w:pPr>
              <w:widowControl w:val="0"/>
              <w:jc w:val="both"/>
              <w:rPr>
                <w:sz w:val="24"/>
                <w:szCs w:val="24"/>
              </w:rPr>
            </w:pPr>
          </w:p>
        </w:tc>
        <w:tc>
          <w:tcPr>
            <w:tcW w:w="1276" w:type="dxa"/>
            <w:vMerge w:val="restart"/>
          </w:tcPr>
          <w:p w14:paraId="743CBBB8" w14:textId="77777777" w:rsidR="006E73FB" w:rsidRPr="006E73FB" w:rsidRDefault="006E73FB" w:rsidP="006E73FB">
            <w:pPr>
              <w:widowControl w:val="0"/>
              <w:jc w:val="both"/>
              <w:rPr>
                <w:sz w:val="24"/>
                <w:szCs w:val="24"/>
              </w:rPr>
            </w:pPr>
          </w:p>
        </w:tc>
        <w:tc>
          <w:tcPr>
            <w:tcW w:w="1276" w:type="dxa"/>
            <w:vMerge w:val="restart"/>
          </w:tcPr>
          <w:p w14:paraId="58FA736F" w14:textId="77777777" w:rsidR="006E73FB" w:rsidRPr="006E73FB" w:rsidRDefault="006E73FB" w:rsidP="006E73FB">
            <w:pPr>
              <w:widowControl w:val="0"/>
              <w:jc w:val="both"/>
              <w:rPr>
                <w:sz w:val="24"/>
                <w:szCs w:val="24"/>
              </w:rPr>
            </w:pPr>
          </w:p>
        </w:tc>
        <w:tc>
          <w:tcPr>
            <w:tcW w:w="1276" w:type="dxa"/>
            <w:vMerge w:val="restart"/>
          </w:tcPr>
          <w:p w14:paraId="1B2B5141" w14:textId="77777777" w:rsidR="006E73FB" w:rsidRPr="006E73FB" w:rsidRDefault="006E73FB" w:rsidP="006E73FB">
            <w:pPr>
              <w:widowControl w:val="0"/>
              <w:jc w:val="both"/>
              <w:rPr>
                <w:sz w:val="24"/>
                <w:szCs w:val="24"/>
              </w:rPr>
            </w:pPr>
          </w:p>
        </w:tc>
        <w:tc>
          <w:tcPr>
            <w:tcW w:w="1701" w:type="dxa"/>
          </w:tcPr>
          <w:p w14:paraId="67D8DB9D" w14:textId="77777777" w:rsidR="006E73FB" w:rsidRPr="006E73FB" w:rsidRDefault="006E73FB" w:rsidP="006E73FB">
            <w:pPr>
              <w:widowControl w:val="0"/>
              <w:jc w:val="both"/>
              <w:rPr>
                <w:sz w:val="24"/>
                <w:szCs w:val="24"/>
              </w:rPr>
            </w:pPr>
          </w:p>
        </w:tc>
        <w:tc>
          <w:tcPr>
            <w:tcW w:w="1417" w:type="dxa"/>
          </w:tcPr>
          <w:p w14:paraId="056E0E4D" w14:textId="77777777" w:rsidR="006E73FB" w:rsidRPr="006E73FB" w:rsidRDefault="006E73FB" w:rsidP="006E73FB">
            <w:pPr>
              <w:widowControl w:val="0"/>
              <w:jc w:val="both"/>
              <w:rPr>
                <w:sz w:val="24"/>
                <w:szCs w:val="24"/>
              </w:rPr>
            </w:pPr>
          </w:p>
        </w:tc>
        <w:tc>
          <w:tcPr>
            <w:tcW w:w="1418" w:type="dxa"/>
            <w:vMerge w:val="restart"/>
          </w:tcPr>
          <w:p w14:paraId="6A27418A" w14:textId="77777777" w:rsidR="006E73FB" w:rsidRPr="006E73FB" w:rsidRDefault="006E73FB" w:rsidP="006E73FB">
            <w:pPr>
              <w:widowControl w:val="0"/>
              <w:jc w:val="both"/>
              <w:rPr>
                <w:sz w:val="24"/>
                <w:szCs w:val="24"/>
              </w:rPr>
            </w:pPr>
          </w:p>
        </w:tc>
      </w:tr>
      <w:tr w:rsidR="006E73FB" w:rsidRPr="006E73FB" w14:paraId="7971EF61" w14:textId="77777777" w:rsidTr="00FF01C8">
        <w:trPr>
          <w:cantSplit/>
          <w:trHeight w:val="162"/>
        </w:trPr>
        <w:tc>
          <w:tcPr>
            <w:tcW w:w="527" w:type="dxa"/>
            <w:vMerge/>
          </w:tcPr>
          <w:p w14:paraId="45611D4C" w14:textId="77777777" w:rsidR="006E73FB" w:rsidRPr="006E73FB" w:rsidRDefault="006E73FB" w:rsidP="006E73FB">
            <w:pPr>
              <w:widowControl w:val="0"/>
              <w:jc w:val="both"/>
              <w:rPr>
                <w:sz w:val="24"/>
                <w:szCs w:val="24"/>
              </w:rPr>
            </w:pPr>
          </w:p>
        </w:tc>
        <w:tc>
          <w:tcPr>
            <w:tcW w:w="2025" w:type="dxa"/>
            <w:vMerge/>
          </w:tcPr>
          <w:p w14:paraId="39ADD489" w14:textId="77777777" w:rsidR="006E73FB" w:rsidRPr="006E73FB" w:rsidRDefault="006E73FB" w:rsidP="006E73FB">
            <w:pPr>
              <w:widowControl w:val="0"/>
              <w:jc w:val="both"/>
              <w:rPr>
                <w:sz w:val="24"/>
                <w:szCs w:val="24"/>
              </w:rPr>
            </w:pPr>
          </w:p>
        </w:tc>
        <w:tc>
          <w:tcPr>
            <w:tcW w:w="1276" w:type="dxa"/>
            <w:vMerge/>
          </w:tcPr>
          <w:p w14:paraId="5CBF6322" w14:textId="77777777" w:rsidR="006E73FB" w:rsidRPr="006E73FB" w:rsidRDefault="006E73FB" w:rsidP="006E73FB">
            <w:pPr>
              <w:widowControl w:val="0"/>
              <w:jc w:val="both"/>
              <w:rPr>
                <w:sz w:val="24"/>
                <w:szCs w:val="24"/>
              </w:rPr>
            </w:pPr>
          </w:p>
        </w:tc>
        <w:tc>
          <w:tcPr>
            <w:tcW w:w="1276" w:type="dxa"/>
            <w:vMerge/>
          </w:tcPr>
          <w:p w14:paraId="354B079D" w14:textId="77777777" w:rsidR="006E73FB" w:rsidRPr="006E73FB" w:rsidRDefault="006E73FB" w:rsidP="006E73FB">
            <w:pPr>
              <w:widowControl w:val="0"/>
              <w:jc w:val="both"/>
              <w:rPr>
                <w:sz w:val="24"/>
                <w:szCs w:val="24"/>
              </w:rPr>
            </w:pPr>
          </w:p>
        </w:tc>
        <w:tc>
          <w:tcPr>
            <w:tcW w:w="1276" w:type="dxa"/>
            <w:vMerge/>
          </w:tcPr>
          <w:p w14:paraId="1A6FD9F8" w14:textId="77777777" w:rsidR="006E73FB" w:rsidRPr="006E73FB" w:rsidRDefault="006E73FB" w:rsidP="006E73FB">
            <w:pPr>
              <w:widowControl w:val="0"/>
              <w:jc w:val="both"/>
              <w:rPr>
                <w:sz w:val="24"/>
                <w:szCs w:val="24"/>
              </w:rPr>
            </w:pPr>
          </w:p>
        </w:tc>
        <w:tc>
          <w:tcPr>
            <w:tcW w:w="1701" w:type="dxa"/>
          </w:tcPr>
          <w:p w14:paraId="5009C0F4" w14:textId="77777777" w:rsidR="006E73FB" w:rsidRPr="006E73FB" w:rsidRDefault="006E73FB" w:rsidP="006E73FB">
            <w:pPr>
              <w:widowControl w:val="0"/>
              <w:jc w:val="both"/>
              <w:rPr>
                <w:sz w:val="24"/>
                <w:szCs w:val="24"/>
              </w:rPr>
            </w:pPr>
          </w:p>
        </w:tc>
        <w:tc>
          <w:tcPr>
            <w:tcW w:w="1417" w:type="dxa"/>
          </w:tcPr>
          <w:p w14:paraId="213C43E2" w14:textId="77777777" w:rsidR="006E73FB" w:rsidRPr="006E73FB" w:rsidRDefault="006E73FB" w:rsidP="006E73FB">
            <w:pPr>
              <w:widowControl w:val="0"/>
              <w:jc w:val="both"/>
              <w:rPr>
                <w:sz w:val="24"/>
                <w:szCs w:val="24"/>
              </w:rPr>
            </w:pPr>
          </w:p>
        </w:tc>
        <w:tc>
          <w:tcPr>
            <w:tcW w:w="1418" w:type="dxa"/>
            <w:vMerge/>
          </w:tcPr>
          <w:p w14:paraId="2004F684" w14:textId="77777777" w:rsidR="006E73FB" w:rsidRPr="006E73FB" w:rsidRDefault="006E73FB" w:rsidP="006E73FB">
            <w:pPr>
              <w:widowControl w:val="0"/>
              <w:jc w:val="both"/>
              <w:rPr>
                <w:sz w:val="24"/>
                <w:szCs w:val="24"/>
              </w:rPr>
            </w:pPr>
          </w:p>
        </w:tc>
      </w:tr>
      <w:tr w:rsidR="006E73FB" w:rsidRPr="006E73FB" w14:paraId="7E89EBA1" w14:textId="77777777" w:rsidTr="00FF01C8">
        <w:trPr>
          <w:cantSplit/>
        </w:trPr>
        <w:tc>
          <w:tcPr>
            <w:tcW w:w="6380" w:type="dxa"/>
            <w:gridSpan w:val="5"/>
          </w:tcPr>
          <w:p w14:paraId="22F95CBE" w14:textId="7D80A71A" w:rsidR="006E73FB" w:rsidRPr="006E73FB" w:rsidRDefault="006E73FB" w:rsidP="00C552CD">
            <w:pPr>
              <w:widowControl w:val="0"/>
              <w:jc w:val="both"/>
              <w:rPr>
                <w:sz w:val="24"/>
                <w:szCs w:val="24"/>
              </w:rPr>
            </w:pPr>
            <w:r w:rsidRPr="006E73FB">
              <w:rPr>
                <w:b/>
                <w:sz w:val="24"/>
                <w:szCs w:val="24"/>
              </w:rPr>
              <w:t>ИТОГО за полный год [</w:t>
            </w:r>
            <w:r w:rsidRPr="006E73FB">
              <w:rPr>
                <w:b/>
                <w:i/>
                <w:sz w:val="24"/>
                <w:szCs w:val="24"/>
              </w:rPr>
              <w:t>указать год, например «20</w:t>
            </w:r>
            <w:r w:rsidR="0036348A">
              <w:rPr>
                <w:b/>
                <w:i/>
                <w:sz w:val="24"/>
                <w:szCs w:val="24"/>
              </w:rPr>
              <w:t>2</w:t>
            </w:r>
            <w:r w:rsidR="00DA0507">
              <w:rPr>
                <w:b/>
                <w:i/>
                <w:sz w:val="24"/>
                <w:szCs w:val="24"/>
              </w:rPr>
              <w:t>5</w:t>
            </w:r>
            <w:r w:rsidRPr="006E73FB">
              <w:rPr>
                <w:b/>
                <w:i/>
                <w:sz w:val="24"/>
                <w:szCs w:val="24"/>
              </w:rPr>
              <w:t>»</w:t>
            </w:r>
            <w:r w:rsidRPr="006E73FB">
              <w:rPr>
                <w:b/>
                <w:sz w:val="24"/>
                <w:szCs w:val="24"/>
              </w:rPr>
              <w:t>]</w:t>
            </w:r>
          </w:p>
        </w:tc>
        <w:tc>
          <w:tcPr>
            <w:tcW w:w="1701" w:type="dxa"/>
          </w:tcPr>
          <w:p w14:paraId="5367AC48" w14:textId="77777777" w:rsidR="006E73FB" w:rsidRPr="006E73FB" w:rsidRDefault="006E73FB" w:rsidP="006E73FB">
            <w:pPr>
              <w:widowControl w:val="0"/>
              <w:jc w:val="both"/>
              <w:rPr>
                <w:sz w:val="24"/>
                <w:szCs w:val="24"/>
              </w:rPr>
            </w:pPr>
          </w:p>
        </w:tc>
        <w:tc>
          <w:tcPr>
            <w:tcW w:w="1417" w:type="dxa"/>
          </w:tcPr>
          <w:p w14:paraId="4B491608" w14:textId="77777777" w:rsidR="006E73FB" w:rsidRPr="006E73FB" w:rsidRDefault="006E73FB" w:rsidP="006E73FB">
            <w:pPr>
              <w:widowControl w:val="0"/>
              <w:jc w:val="both"/>
              <w:rPr>
                <w:sz w:val="24"/>
                <w:szCs w:val="24"/>
              </w:rPr>
            </w:pPr>
          </w:p>
        </w:tc>
        <w:tc>
          <w:tcPr>
            <w:tcW w:w="1418" w:type="dxa"/>
          </w:tcPr>
          <w:p w14:paraId="4DDEFC82" w14:textId="77777777" w:rsidR="006E73FB" w:rsidRPr="006E73FB" w:rsidRDefault="006E73FB" w:rsidP="006E73FB">
            <w:pPr>
              <w:widowControl w:val="0"/>
              <w:jc w:val="both"/>
              <w:rPr>
                <w:sz w:val="24"/>
                <w:szCs w:val="24"/>
              </w:rPr>
            </w:pPr>
          </w:p>
        </w:tc>
      </w:tr>
      <w:tr w:rsidR="006E73FB" w:rsidRPr="006E73FB" w14:paraId="20C08DA3" w14:textId="77777777" w:rsidTr="00FF01C8">
        <w:trPr>
          <w:cantSplit/>
          <w:trHeight w:val="175"/>
        </w:trPr>
        <w:tc>
          <w:tcPr>
            <w:tcW w:w="527" w:type="dxa"/>
            <w:vMerge w:val="restart"/>
          </w:tcPr>
          <w:p w14:paraId="0C21689E" w14:textId="77777777" w:rsidR="006E73FB" w:rsidRPr="006E73FB" w:rsidRDefault="006E73FB" w:rsidP="006E73FB">
            <w:pPr>
              <w:widowControl w:val="0"/>
              <w:jc w:val="both"/>
              <w:rPr>
                <w:sz w:val="24"/>
                <w:szCs w:val="24"/>
              </w:rPr>
            </w:pPr>
            <w:r w:rsidRPr="006E73FB">
              <w:rPr>
                <w:sz w:val="24"/>
                <w:szCs w:val="24"/>
              </w:rPr>
              <w:t>1</w:t>
            </w:r>
          </w:p>
        </w:tc>
        <w:tc>
          <w:tcPr>
            <w:tcW w:w="2025" w:type="dxa"/>
            <w:vMerge w:val="restart"/>
          </w:tcPr>
          <w:p w14:paraId="78B722E0" w14:textId="77777777" w:rsidR="006E73FB" w:rsidRPr="006E73FB" w:rsidRDefault="006E73FB" w:rsidP="006E73FB">
            <w:pPr>
              <w:widowControl w:val="0"/>
              <w:jc w:val="both"/>
              <w:rPr>
                <w:sz w:val="24"/>
                <w:szCs w:val="24"/>
              </w:rPr>
            </w:pPr>
          </w:p>
        </w:tc>
        <w:tc>
          <w:tcPr>
            <w:tcW w:w="1276" w:type="dxa"/>
            <w:vMerge w:val="restart"/>
          </w:tcPr>
          <w:p w14:paraId="24C1F565" w14:textId="77777777" w:rsidR="006E73FB" w:rsidRPr="006E73FB" w:rsidRDefault="006E73FB" w:rsidP="006E73FB">
            <w:pPr>
              <w:widowControl w:val="0"/>
              <w:jc w:val="both"/>
              <w:rPr>
                <w:sz w:val="24"/>
                <w:szCs w:val="24"/>
              </w:rPr>
            </w:pPr>
          </w:p>
        </w:tc>
        <w:tc>
          <w:tcPr>
            <w:tcW w:w="1276" w:type="dxa"/>
            <w:vMerge w:val="restart"/>
          </w:tcPr>
          <w:p w14:paraId="3FEFEDA5" w14:textId="77777777" w:rsidR="006E73FB" w:rsidRPr="006E73FB" w:rsidRDefault="006E73FB" w:rsidP="006E73FB">
            <w:pPr>
              <w:widowControl w:val="0"/>
              <w:jc w:val="both"/>
              <w:rPr>
                <w:sz w:val="24"/>
                <w:szCs w:val="24"/>
              </w:rPr>
            </w:pPr>
          </w:p>
        </w:tc>
        <w:tc>
          <w:tcPr>
            <w:tcW w:w="1276" w:type="dxa"/>
            <w:vMerge w:val="restart"/>
          </w:tcPr>
          <w:p w14:paraId="727CB77E" w14:textId="77777777" w:rsidR="006E73FB" w:rsidRPr="006E73FB" w:rsidRDefault="006E73FB" w:rsidP="006E73FB">
            <w:pPr>
              <w:widowControl w:val="0"/>
              <w:jc w:val="both"/>
              <w:rPr>
                <w:sz w:val="24"/>
                <w:szCs w:val="24"/>
              </w:rPr>
            </w:pPr>
          </w:p>
        </w:tc>
        <w:tc>
          <w:tcPr>
            <w:tcW w:w="1701" w:type="dxa"/>
          </w:tcPr>
          <w:p w14:paraId="359853D6" w14:textId="77777777" w:rsidR="006E73FB" w:rsidRPr="006E73FB" w:rsidRDefault="006E73FB" w:rsidP="006E73FB">
            <w:pPr>
              <w:widowControl w:val="0"/>
              <w:jc w:val="both"/>
              <w:rPr>
                <w:sz w:val="24"/>
                <w:szCs w:val="24"/>
              </w:rPr>
            </w:pPr>
          </w:p>
        </w:tc>
        <w:tc>
          <w:tcPr>
            <w:tcW w:w="1417" w:type="dxa"/>
          </w:tcPr>
          <w:p w14:paraId="2FD50459" w14:textId="77777777" w:rsidR="006E73FB" w:rsidRPr="006E73FB" w:rsidRDefault="006E73FB" w:rsidP="006E73FB">
            <w:pPr>
              <w:widowControl w:val="0"/>
              <w:jc w:val="both"/>
              <w:rPr>
                <w:sz w:val="24"/>
                <w:szCs w:val="24"/>
              </w:rPr>
            </w:pPr>
          </w:p>
        </w:tc>
        <w:tc>
          <w:tcPr>
            <w:tcW w:w="1418" w:type="dxa"/>
            <w:vMerge w:val="restart"/>
          </w:tcPr>
          <w:p w14:paraId="1A148860" w14:textId="77777777" w:rsidR="006E73FB" w:rsidRPr="006E73FB" w:rsidRDefault="006E73FB" w:rsidP="006E73FB">
            <w:pPr>
              <w:widowControl w:val="0"/>
              <w:jc w:val="both"/>
              <w:rPr>
                <w:sz w:val="24"/>
                <w:szCs w:val="24"/>
              </w:rPr>
            </w:pPr>
          </w:p>
        </w:tc>
      </w:tr>
      <w:tr w:rsidR="006E73FB" w:rsidRPr="006E73FB" w14:paraId="0A4884A9" w14:textId="77777777" w:rsidTr="00FF01C8">
        <w:trPr>
          <w:cantSplit/>
          <w:trHeight w:val="157"/>
        </w:trPr>
        <w:tc>
          <w:tcPr>
            <w:tcW w:w="527" w:type="dxa"/>
            <w:vMerge/>
          </w:tcPr>
          <w:p w14:paraId="160679FD" w14:textId="77777777" w:rsidR="006E73FB" w:rsidRPr="006E73FB" w:rsidRDefault="006E73FB" w:rsidP="006E73FB">
            <w:pPr>
              <w:widowControl w:val="0"/>
              <w:jc w:val="both"/>
              <w:rPr>
                <w:sz w:val="24"/>
                <w:szCs w:val="24"/>
              </w:rPr>
            </w:pPr>
          </w:p>
        </w:tc>
        <w:tc>
          <w:tcPr>
            <w:tcW w:w="2025" w:type="dxa"/>
            <w:vMerge/>
          </w:tcPr>
          <w:p w14:paraId="1182953D" w14:textId="77777777" w:rsidR="006E73FB" w:rsidRPr="006E73FB" w:rsidRDefault="006E73FB" w:rsidP="006E73FB">
            <w:pPr>
              <w:widowControl w:val="0"/>
              <w:jc w:val="both"/>
              <w:rPr>
                <w:sz w:val="24"/>
                <w:szCs w:val="24"/>
              </w:rPr>
            </w:pPr>
          </w:p>
        </w:tc>
        <w:tc>
          <w:tcPr>
            <w:tcW w:w="1276" w:type="dxa"/>
            <w:vMerge/>
          </w:tcPr>
          <w:p w14:paraId="59A3ECB9" w14:textId="77777777" w:rsidR="006E73FB" w:rsidRPr="006E73FB" w:rsidRDefault="006E73FB" w:rsidP="006E73FB">
            <w:pPr>
              <w:widowControl w:val="0"/>
              <w:jc w:val="both"/>
              <w:rPr>
                <w:sz w:val="24"/>
                <w:szCs w:val="24"/>
              </w:rPr>
            </w:pPr>
          </w:p>
        </w:tc>
        <w:tc>
          <w:tcPr>
            <w:tcW w:w="1276" w:type="dxa"/>
            <w:vMerge/>
          </w:tcPr>
          <w:p w14:paraId="00BD4B74" w14:textId="77777777" w:rsidR="006E73FB" w:rsidRPr="006E73FB" w:rsidRDefault="006E73FB" w:rsidP="006E73FB">
            <w:pPr>
              <w:widowControl w:val="0"/>
              <w:jc w:val="both"/>
              <w:rPr>
                <w:sz w:val="24"/>
                <w:szCs w:val="24"/>
              </w:rPr>
            </w:pPr>
          </w:p>
        </w:tc>
        <w:tc>
          <w:tcPr>
            <w:tcW w:w="1276" w:type="dxa"/>
            <w:vMerge/>
          </w:tcPr>
          <w:p w14:paraId="7904573C" w14:textId="77777777" w:rsidR="006E73FB" w:rsidRPr="006E73FB" w:rsidRDefault="006E73FB" w:rsidP="006E73FB">
            <w:pPr>
              <w:widowControl w:val="0"/>
              <w:jc w:val="both"/>
              <w:rPr>
                <w:sz w:val="24"/>
                <w:szCs w:val="24"/>
              </w:rPr>
            </w:pPr>
          </w:p>
        </w:tc>
        <w:tc>
          <w:tcPr>
            <w:tcW w:w="1701" w:type="dxa"/>
          </w:tcPr>
          <w:p w14:paraId="36939E8C" w14:textId="77777777" w:rsidR="006E73FB" w:rsidRPr="006E73FB" w:rsidRDefault="006E73FB" w:rsidP="006E73FB">
            <w:pPr>
              <w:widowControl w:val="0"/>
              <w:jc w:val="both"/>
              <w:rPr>
                <w:sz w:val="24"/>
                <w:szCs w:val="24"/>
              </w:rPr>
            </w:pPr>
          </w:p>
        </w:tc>
        <w:tc>
          <w:tcPr>
            <w:tcW w:w="1417" w:type="dxa"/>
          </w:tcPr>
          <w:p w14:paraId="583628B7" w14:textId="77777777" w:rsidR="006E73FB" w:rsidRPr="006E73FB" w:rsidRDefault="006E73FB" w:rsidP="006E73FB">
            <w:pPr>
              <w:widowControl w:val="0"/>
              <w:jc w:val="both"/>
              <w:rPr>
                <w:sz w:val="24"/>
                <w:szCs w:val="24"/>
              </w:rPr>
            </w:pPr>
          </w:p>
        </w:tc>
        <w:tc>
          <w:tcPr>
            <w:tcW w:w="1418" w:type="dxa"/>
            <w:vMerge/>
          </w:tcPr>
          <w:p w14:paraId="30C4D5BD" w14:textId="77777777" w:rsidR="006E73FB" w:rsidRPr="006E73FB" w:rsidRDefault="006E73FB" w:rsidP="006E73FB">
            <w:pPr>
              <w:widowControl w:val="0"/>
              <w:jc w:val="both"/>
              <w:rPr>
                <w:sz w:val="24"/>
                <w:szCs w:val="24"/>
              </w:rPr>
            </w:pPr>
          </w:p>
        </w:tc>
      </w:tr>
      <w:tr w:rsidR="006E73FB" w:rsidRPr="006E73FB" w14:paraId="67D04784" w14:textId="77777777" w:rsidTr="00FF01C8">
        <w:trPr>
          <w:cantSplit/>
        </w:trPr>
        <w:tc>
          <w:tcPr>
            <w:tcW w:w="5104" w:type="dxa"/>
            <w:gridSpan w:val="4"/>
          </w:tcPr>
          <w:p w14:paraId="1B16086F" w14:textId="0F810E78" w:rsidR="006E73FB" w:rsidRPr="006E73FB" w:rsidRDefault="006E73FB" w:rsidP="00DA0507">
            <w:pPr>
              <w:widowControl w:val="0"/>
              <w:jc w:val="both"/>
              <w:rPr>
                <w:b/>
                <w:sz w:val="24"/>
                <w:szCs w:val="24"/>
              </w:rPr>
            </w:pPr>
            <w:r w:rsidRPr="006E73FB">
              <w:rPr>
                <w:b/>
                <w:sz w:val="24"/>
                <w:szCs w:val="24"/>
              </w:rPr>
              <w:t>ИТОГО за [</w:t>
            </w:r>
            <w:r w:rsidRPr="006E73FB">
              <w:rPr>
                <w:b/>
                <w:i/>
                <w:sz w:val="24"/>
                <w:szCs w:val="24"/>
              </w:rPr>
              <w:t>указать, в зависимости от обстоятельств, например «I-II кварталы 20</w:t>
            </w:r>
            <w:r w:rsidR="00C552CD">
              <w:rPr>
                <w:b/>
                <w:i/>
                <w:sz w:val="24"/>
                <w:szCs w:val="24"/>
              </w:rPr>
              <w:t>2</w:t>
            </w:r>
            <w:r w:rsidR="00DA0507">
              <w:rPr>
                <w:b/>
                <w:i/>
                <w:sz w:val="24"/>
                <w:szCs w:val="24"/>
              </w:rPr>
              <w:t>6</w:t>
            </w:r>
            <w:bookmarkStart w:id="137" w:name="_GoBack"/>
            <w:bookmarkEnd w:id="137"/>
            <w:r w:rsidRPr="006E73FB">
              <w:rPr>
                <w:b/>
                <w:i/>
                <w:sz w:val="24"/>
                <w:szCs w:val="24"/>
              </w:rPr>
              <w:t xml:space="preserve"> года» и т.д.</w:t>
            </w:r>
            <w:r w:rsidRPr="006E73FB">
              <w:rPr>
                <w:b/>
                <w:sz w:val="24"/>
                <w:szCs w:val="24"/>
              </w:rPr>
              <w:t>]</w:t>
            </w:r>
          </w:p>
        </w:tc>
        <w:tc>
          <w:tcPr>
            <w:tcW w:w="1276" w:type="dxa"/>
          </w:tcPr>
          <w:p w14:paraId="374E5747" w14:textId="77777777" w:rsidR="006E73FB" w:rsidRPr="006E73FB" w:rsidRDefault="006E73FB" w:rsidP="006E73FB">
            <w:pPr>
              <w:widowControl w:val="0"/>
              <w:jc w:val="both"/>
              <w:rPr>
                <w:b/>
                <w:sz w:val="24"/>
                <w:szCs w:val="24"/>
              </w:rPr>
            </w:pPr>
          </w:p>
        </w:tc>
        <w:tc>
          <w:tcPr>
            <w:tcW w:w="1701" w:type="dxa"/>
          </w:tcPr>
          <w:p w14:paraId="5377072C" w14:textId="77777777" w:rsidR="006E73FB" w:rsidRPr="006E73FB" w:rsidRDefault="006E73FB" w:rsidP="006E73FB">
            <w:pPr>
              <w:widowControl w:val="0"/>
              <w:jc w:val="both"/>
              <w:rPr>
                <w:b/>
                <w:sz w:val="24"/>
                <w:szCs w:val="24"/>
              </w:rPr>
            </w:pPr>
          </w:p>
        </w:tc>
        <w:tc>
          <w:tcPr>
            <w:tcW w:w="1417" w:type="dxa"/>
          </w:tcPr>
          <w:p w14:paraId="185B0EA9" w14:textId="77777777" w:rsidR="006E73FB" w:rsidRPr="006E73FB" w:rsidRDefault="006E73FB" w:rsidP="006E73FB">
            <w:pPr>
              <w:widowControl w:val="0"/>
              <w:jc w:val="both"/>
              <w:rPr>
                <w:b/>
                <w:sz w:val="24"/>
                <w:szCs w:val="24"/>
              </w:rPr>
            </w:pPr>
          </w:p>
        </w:tc>
        <w:tc>
          <w:tcPr>
            <w:tcW w:w="1418" w:type="dxa"/>
          </w:tcPr>
          <w:p w14:paraId="784E1D8B" w14:textId="77777777" w:rsidR="006E73FB" w:rsidRPr="006E73FB" w:rsidRDefault="006E73FB" w:rsidP="006E73FB">
            <w:pPr>
              <w:widowControl w:val="0"/>
              <w:jc w:val="both"/>
              <w:rPr>
                <w:b/>
                <w:sz w:val="24"/>
                <w:szCs w:val="24"/>
              </w:rPr>
            </w:pPr>
          </w:p>
        </w:tc>
      </w:tr>
    </w:tbl>
    <w:p w14:paraId="3C54940E" w14:textId="77777777" w:rsidR="006E73FB" w:rsidRPr="006E73FB" w:rsidRDefault="006E73FB" w:rsidP="006E73FB">
      <w:pPr>
        <w:widowControl w:val="0"/>
        <w:jc w:val="both"/>
        <w:rPr>
          <w:sz w:val="24"/>
          <w:szCs w:val="24"/>
        </w:rPr>
      </w:pPr>
    </w:p>
    <w:tbl>
      <w:tblPr>
        <w:tblW w:w="0" w:type="auto"/>
        <w:tblInd w:w="108" w:type="dxa"/>
        <w:tblLook w:val="01E0" w:firstRow="1" w:lastRow="1" w:firstColumn="1" w:lastColumn="1" w:noHBand="0" w:noVBand="0"/>
      </w:tblPr>
      <w:tblGrid>
        <w:gridCol w:w="3960"/>
        <w:gridCol w:w="1002"/>
        <w:gridCol w:w="4677"/>
      </w:tblGrid>
      <w:tr w:rsidR="006E73FB" w:rsidRPr="006E73FB" w14:paraId="711FA2C8" w14:textId="77777777" w:rsidTr="00FF01C8">
        <w:tc>
          <w:tcPr>
            <w:tcW w:w="3960" w:type="dxa"/>
            <w:tcBorders>
              <w:bottom w:val="single" w:sz="4" w:space="0" w:color="auto"/>
            </w:tcBorders>
          </w:tcPr>
          <w:p w14:paraId="13C0B5A7" w14:textId="77777777" w:rsidR="006E73FB" w:rsidRPr="006E73FB" w:rsidRDefault="006E73FB" w:rsidP="006E73FB">
            <w:pPr>
              <w:widowControl w:val="0"/>
              <w:tabs>
                <w:tab w:val="left" w:pos="1080"/>
              </w:tabs>
              <w:jc w:val="both"/>
            </w:pPr>
          </w:p>
        </w:tc>
        <w:tc>
          <w:tcPr>
            <w:tcW w:w="1002" w:type="dxa"/>
          </w:tcPr>
          <w:p w14:paraId="630595F7" w14:textId="77777777" w:rsidR="006E73FB" w:rsidRPr="006E73FB" w:rsidRDefault="006E73FB" w:rsidP="006E73FB">
            <w:pPr>
              <w:widowControl w:val="0"/>
              <w:tabs>
                <w:tab w:val="left" w:pos="1080"/>
              </w:tabs>
              <w:jc w:val="both"/>
            </w:pPr>
          </w:p>
        </w:tc>
        <w:tc>
          <w:tcPr>
            <w:tcW w:w="4677" w:type="dxa"/>
            <w:tcBorders>
              <w:bottom w:val="single" w:sz="4" w:space="0" w:color="auto"/>
            </w:tcBorders>
          </w:tcPr>
          <w:p w14:paraId="68571DD0" w14:textId="77777777" w:rsidR="006E73FB" w:rsidRPr="006E73FB" w:rsidRDefault="006E73FB" w:rsidP="006E73FB">
            <w:pPr>
              <w:widowControl w:val="0"/>
              <w:tabs>
                <w:tab w:val="left" w:pos="1080"/>
              </w:tabs>
              <w:jc w:val="both"/>
            </w:pPr>
          </w:p>
        </w:tc>
      </w:tr>
      <w:tr w:rsidR="006E73FB" w:rsidRPr="006E73FB" w14:paraId="3D34A9F0" w14:textId="77777777" w:rsidTr="00FF01C8">
        <w:tc>
          <w:tcPr>
            <w:tcW w:w="3960" w:type="dxa"/>
            <w:tcBorders>
              <w:top w:val="single" w:sz="4" w:space="0" w:color="auto"/>
            </w:tcBorders>
          </w:tcPr>
          <w:p w14:paraId="65B4B3E9" w14:textId="77777777" w:rsidR="006E73FB" w:rsidRPr="006E73FB" w:rsidRDefault="006E73FB" w:rsidP="006E73FB">
            <w:pPr>
              <w:widowControl w:val="0"/>
              <w:tabs>
                <w:tab w:val="left" w:pos="1080"/>
              </w:tabs>
              <w:jc w:val="both"/>
            </w:pPr>
            <w:r w:rsidRPr="006E73FB">
              <w:t>(подпись уполномоченного представителя)</w:t>
            </w:r>
          </w:p>
        </w:tc>
        <w:tc>
          <w:tcPr>
            <w:tcW w:w="1002" w:type="dxa"/>
          </w:tcPr>
          <w:p w14:paraId="6066E927" w14:textId="77777777" w:rsidR="006E73FB" w:rsidRPr="006E73FB" w:rsidRDefault="006E73FB" w:rsidP="006E73FB">
            <w:pPr>
              <w:widowControl w:val="0"/>
              <w:tabs>
                <w:tab w:val="left" w:pos="1080"/>
              </w:tabs>
              <w:jc w:val="both"/>
            </w:pPr>
          </w:p>
        </w:tc>
        <w:tc>
          <w:tcPr>
            <w:tcW w:w="4677" w:type="dxa"/>
            <w:tcBorders>
              <w:top w:val="single" w:sz="4" w:space="0" w:color="auto"/>
            </w:tcBorders>
          </w:tcPr>
          <w:p w14:paraId="670B7281" w14:textId="77777777" w:rsidR="006E73FB" w:rsidRPr="006E73FB" w:rsidRDefault="006E73FB" w:rsidP="006E73FB">
            <w:pPr>
              <w:widowControl w:val="0"/>
              <w:tabs>
                <w:tab w:val="left" w:pos="1080"/>
              </w:tabs>
              <w:jc w:val="both"/>
            </w:pPr>
            <w:r w:rsidRPr="006E73FB">
              <w:t>(фамилия, имя, отчество подписавшего, должность)</w:t>
            </w:r>
          </w:p>
        </w:tc>
      </w:tr>
    </w:tbl>
    <w:p w14:paraId="28682552" w14:textId="77777777" w:rsidR="006E73FB" w:rsidRPr="006E73FB" w:rsidRDefault="006E73FB" w:rsidP="006E73FB">
      <w:pPr>
        <w:widowControl w:val="0"/>
        <w:tabs>
          <w:tab w:val="left" w:pos="1080"/>
        </w:tabs>
        <w:jc w:val="both"/>
        <w:rPr>
          <w:b/>
          <w:sz w:val="24"/>
          <w:szCs w:val="24"/>
        </w:rPr>
      </w:pPr>
      <w:r w:rsidRPr="006E73FB">
        <w:rPr>
          <w:b/>
          <w:sz w:val="24"/>
          <w:szCs w:val="24"/>
        </w:rPr>
        <w:t>М.П.</w:t>
      </w:r>
    </w:p>
    <w:p w14:paraId="3E6C790E" w14:textId="77777777" w:rsidR="006E73FB" w:rsidRPr="006E73FB" w:rsidRDefault="006E73FB" w:rsidP="006E73FB">
      <w:pPr>
        <w:widowControl w:val="0"/>
        <w:jc w:val="both"/>
        <w:rPr>
          <w:bCs/>
          <w:sz w:val="24"/>
          <w:szCs w:val="24"/>
        </w:rPr>
      </w:pPr>
    </w:p>
    <w:p w14:paraId="626CE5C0" w14:textId="77777777" w:rsidR="006E73FB" w:rsidRPr="006E73FB" w:rsidRDefault="006E73FB" w:rsidP="006E73FB">
      <w:pPr>
        <w:widowControl w:val="0"/>
        <w:jc w:val="both"/>
        <w:rPr>
          <w:b/>
        </w:rPr>
      </w:pPr>
      <w:r w:rsidRPr="006E73FB">
        <w:rPr>
          <w:b/>
        </w:rPr>
        <w:t>Инструкции по заполнению</w:t>
      </w:r>
    </w:p>
    <w:p w14:paraId="06B6E486" w14:textId="77777777" w:rsidR="006E73FB" w:rsidRPr="006E73FB" w:rsidRDefault="006E73FB" w:rsidP="00F34921">
      <w:pPr>
        <w:widowControl w:val="0"/>
        <w:numPr>
          <w:ilvl w:val="0"/>
          <w:numId w:val="143"/>
        </w:numPr>
        <w:suppressAutoHyphens/>
        <w:ind w:left="709" w:firstLine="567"/>
        <w:jc w:val="both"/>
      </w:pPr>
      <w:r w:rsidRPr="006E73FB">
        <w:t>Данные инструкции не следует воспроизводить в документах, подготовленных Участником.</w:t>
      </w:r>
    </w:p>
    <w:p w14:paraId="3169A021" w14:textId="77777777" w:rsidR="006E73FB" w:rsidRPr="006E73FB" w:rsidRDefault="006E73FB" w:rsidP="00F34921">
      <w:pPr>
        <w:widowControl w:val="0"/>
        <w:numPr>
          <w:ilvl w:val="0"/>
          <w:numId w:val="143"/>
        </w:numPr>
        <w:suppressAutoHyphens/>
        <w:ind w:left="709" w:firstLine="567"/>
        <w:jc w:val="both"/>
      </w:pPr>
      <w:r w:rsidRPr="006E73FB">
        <w:t>Участник приводит номер и дату письма о подаче оферты, приложением к которому является данная справка.</w:t>
      </w:r>
    </w:p>
    <w:p w14:paraId="3C30D559" w14:textId="77777777" w:rsidR="006E73FB" w:rsidRPr="006E73FB" w:rsidRDefault="006E73FB" w:rsidP="00F34921">
      <w:pPr>
        <w:widowControl w:val="0"/>
        <w:numPr>
          <w:ilvl w:val="0"/>
          <w:numId w:val="143"/>
        </w:numPr>
        <w:suppressAutoHyphens/>
        <w:ind w:left="709" w:firstLine="567"/>
        <w:jc w:val="both"/>
      </w:pPr>
      <w:r w:rsidRPr="006E73FB">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8759C7C" w14:textId="77777777" w:rsidR="006E73FB" w:rsidRPr="006E73FB" w:rsidRDefault="006E73FB" w:rsidP="00F34921">
      <w:pPr>
        <w:widowControl w:val="0"/>
        <w:numPr>
          <w:ilvl w:val="0"/>
          <w:numId w:val="143"/>
        </w:numPr>
        <w:suppressAutoHyphens/>
        <w:ind w:left="709" w:firstLine="567"/>
        <w:jc w:val="both"/>
      </w:pPr>
      <w:r w:rsidRPr="006E73FB">
        <w:t>В этой форме Участник указывает перечень и годовые объемы выполнения договоров, сопоставимых с предметом закупки.</w:t>
      </w:r>
    </w:p>
    <w:p w14:paraId="13012322" w14:textId="77777777" w:rsidR="006E73FB" w:rsidRPr="006E73FB" w:rsidRDefault="006E73FB" w:rsidP="00F34921">
      <w:pPr>
        <w:widowControl w:val="0"/>
        <w:numPr>
          <w:ilvl w:val="0"/>
          <w:numId w:val="143"/>
        </w:numPr>
        <w:suppressAutoHyphens/>
        <w:ind w:left="709" w:firstLine="567"/>
        <w:jc w:val="both"/>
      </w:pPr>
      <w:r w:rsidRPr="006E73FB">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14:paraId="2DAD79EA" w14:textId="77777777" w:rsidR="006E73FB" w:rsidRPr="006E73FB" w:rsidRDefault="006E73FB" w:rsidP="00F34921">
      <w:pPr>
        <w:widowControl w:val="0"/>
        <w:numPr>
          <w:ilvl w:val="0"/>
          <w:numId w:val="143"/>
        </w:numPr>
        <w:suppressAutoHyphens/>
        <w:ind w:left="709" w:firstLine="567"/>
        <w:jc w:val="both"/>
      </w:pPr>
      <w:r w:rsidRPr="006E73FB">
        <w:t>Участник может включать и незавершенные договоры, обязательно отмечая данный факт и указав процент выполнения.</w:t>
      </w:r>
    </w:p>
    <w:p w14:paraId="732AC013" w14:textId="77777777" w:rsidR="006E73FB" w:rsidRPr="006E73FB" w:rsidRDefault="006E73FB" w:rsidP="00F34921">
      <w:pPr>
        <w:keepNext/>
        <w:keepLines/>
        <w:numPr>
          <w:ilvl w:val="0"/>
          <w:numId w:val="143"/>
        </w:numPr>
        <w:suppressAutoHyphens/>
        <w:ind w:left="709" w:firstLine="567"/>
        <w:jc w:val="both"/>
      </w:pPr>
      <w:r w:rsidRPr="006E73FB">
        <w:t>Участник в столбце «Номенклатура и объемы …» должен расписать указанные в предыдущем столбце работы/услуги по их видам в соответствии с видами работ/услуг, указанными в Техническом задании.</w:t>
      </w:r>
    </w:p>
    <w:p w14:paraId="4A179056" w14:textId="77777777" w:rsidR="006E73FB" w:rsidRPr="006E548F" w:rsidRDefault="006E73FB" w:rsidP="006E73FB">
      <w:pPr>
        <w:jc w:val="center"/>
        <w:rPr>
          <w:b/>
          <w:sz w:val="24"/>
          <w:szCs w:val="24"/>
        </w:rPr>
      </w:pPr>
    </w:p>
    <w:bookmarkEnd w:id="134"/>
    <w:bookmarkEnd w:id="135"/>
    <w:bookmarkEnd w:id="136"/>
    <w:p w14:paraId="3AE5F9FE" w14:textId="67F6A0EE" w:rsidR="004F3432" w:rsidRPr="004F3432" w:rsidRDefault="004F3432" w:rsidP="004F3432">
      <w:pPr>
        <w:pStyle w:val="af3"/>
        <w:ind w:left="540"/>
        <w:jc w:val="right"/>
        <w:rPr>
          <w:b/>
          <w:i/>
        </w:rPr>
      </w:pPr>
      <w:r w:rsidRPr="004F3432">
        <w:rPr>
          <w:b/>
          <w:i/>
        </w:rPr>
        <w:lastRenderedPageBreak/>
        <w:t xml:space="preserve">Приложение № </w:t>
      </w:r>
      <w:r w:rsidR="00DA0507">
        <w:rPr>
          <w:b/>
          <w:i/>
        </w:rPr>
        <w:t>8</w:t>
      </w:r>
      <w:r w:rsidRPr="004F3432">
        <w:rPr>
          <w:b/>
          <w:i/>
        </w:rPr>
        <w:t xml:space="preserve"> к </w:t>
      </w:r>
      <w:r w:rsidRPr="004F3432">
        <w:rPr>
          <w:b/>
          <w:bCs/>
          <w:i/>
        </w:rPr>
        <w:t>документации запроса предложений</w:t>
      </w:r>
    </w:p>
    <w:p w14:paraId="23B46914" w14:textId="77777777" w:rsidR="00B80EBB" w:rsidRDefault="00B80EBB" w:rsidP="00B15AE7">
      <w:pPr>
        <w:widowControl w:val="0"/>
        <w:jc w:val="center"/>
        <w:rPr>
          <w:b/>
          <w:sz w:val="24"/>
          <w:szCs w:val="24"/>
        </w:rPr>
      </w:pPr>
    </w:p>
    <w:p w14:paraId="5B2FFC01" w14:textId="77777777" w:rsidR="00B15AE7" w:rsidRPr="009A6AFB" w:rsidRDefault="00B15AE7" w:rsidP="00B15AE7">
      <w:pPr>
        <w:widowControl w:val="0"/>
        <w:jc w:val="center"/>
        <w:rPr>
          <w:b/>
          <w:sz w:val="24"/>
          <w:szCs w:val="24"/>
        </w:rPr>
      </w:pPr>
      <w:r w:rsidRPr="009A6AFB">
        <w:rPr>
          <w:b/>
          <w:sz w:val="24"/>
          <w:szCs w:val="24"/>
        </w:rPr>
        <w:t>Типовая форма</w:t>
      </w:r>
    </w:p>
    <w:p w14:paraId="5AE3A71A" w14:textId="77777777" w:rsidR="00B15AE7" w:rsidRPr="009A6AFB" w:rsidRDefault="00B15AE7" w:rsidP="00B15AE7">
      <w:pPr>
        <w:widowControl w:val="0"/>
        <w:jc w:val="center"/>
        <w:rPr>
          <w:b/>
          <w:bCs/>
          <w:i/>
          <w:sz w:val="24"/>
          <w:szCs w:val="24"/>
        </w:rPr>
      </w:pPr>
      <w:r w:rsidRPr="009A6AFB">
        <w:rPr>
          <w:b/>
          <w:bCs/>
          <w:i/>
          <w:sz w:val="24"/>
          <w:szCs w:val="24"/>
        </w:rPr>
        <w:t xml:space="preserve"> независимой гарантии обеспечения заявки участника закупочной процедуры</w:t>
      </w:r>
    </w:p>
    <w:p w14:paraId="6A8E6A22" w14:textId="77777777" w:rsidR="00B15AE7" w:rsidRPr="009A6AFB" w:rsidRDefault="00B15AE7" w:rsidP="00B15AE7">
      <w:pPr>
        <w:widowControl w:val="0"/>
        <w:ind w:firstLine="3420"/>
        <w:rPr>
          <w:b/>
          <w:bCs/>
          <w:sz w:val="24"/>
          <w:szCs w:val="24"/>
        </w:rPr>
      </w:pPr>
    </w:p>
    <w:p w14:paraId="748A8472" w14:textId="77777777" w:rsidR="00B15AE7" w:rsidRPr="009A6AFB" w:rsidRDefault="00B15AE7" w:rsidP="00B15AE7">
      <w:pPr>
        <w:widowControl w:val="0"/>
        <w:jc w:val="center"/>
        <w:rPr>
          <w:b/>
          <w:sz w:val="24"/>
          <w:szCs w:val="24"/>
        </w:rPr>
      </w:pPr>
      <w:r w:rsidRPr="009A6AFB">
        <w:rPr>
          <w:rFonts w:eastAsia="Arial Unicode MS"/>
          <w:bCs/>
          <w:color w:val="000000"/>
          <w:sz w:val="24"/>
          <w:szCs w:val="24"/>
          <w:bdr w:val="none" w:sz="0" w:space="0" w:color="auto" w:frame="1"/>
        </w:rPr>
        <w:t> </w:t>
      </w:r>
      <w:r w:rsidRPr="009A6AFB">
        <w:rPr>
          <w:b/>
          <w:sz w:val="24"/>
          <w:szCs w:val="24"/>
        </w:rPr>
        <w:t xml:space="preserve"> НЕЗАВИСИМАЯ ГАРАНТИЯ № ______</w:t>
      </w:r>
    </w:p>
    <w:p w14:paraId="0108116A" w14:textId="77777777" w:rsidR="00B15AE7" w:rsidRPr="009A6AFB" w:rsidRDefault="00B15AE7" w:rsidP="00B15AE7">
      <w:pPr>
        <w:widowControl w:val="0"/>
        <w:rPr>
          <w:bCs/>
          <w:sz w:val="24"/>
          <w:szCs w:val="24"/>
        </w:rPr>
      </w:pPr>
    </w:p>
    <w:p w14:paraId="2D90B6B2" w14:textId="77777777" w:rsidR="00B15AE7" w:rsidRPr="009A6AFB" w:rsidRDefault="00B15AE7" w:rsidP="004F3432">
      <w:pPr>
        <w:widowControl w:val="0"/>
        <w:jc w:val="both"/>
        <w:rPr>
          <w:bCs/>
          <w:sz w:val="24"/>
          <w:szCs w:val="24"/>
        </w:rPr>
      </w:pPr>
      <w:r w:rsidRPr="009A6AFB">
        <w:rPr>
          <w:bCs/>
          <w:sz w:val="24"/>
          <w:szCs w:val="24"/>
        </w:rPr>
        <w:t>г. ________</w:t>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proofErr w:type="gramStart"/>
      <w:r w:rsidRPr="009A6AFB">
        <w:rPr>
          <w:bCs/>
          <w:sz w:val="24"/>
          <w:szCs w:val="24"/>
        </w:rPr>
        <w:tab/>
        <w:t xml:space="preserve">  «</w:t>
      </w:r>
      <w:proofErr w:type="gramEnd"/>
      <w:r w:rsidRPr="009A6AFB">
        <w:rPr>
          <w:bCs/>
          <w:sz w:val="24"/>
          <w:szCs w:val="24"/>
        </w:rPr>
        <w:t>___»___________20__ г.</w:t>
      </w:r>
    </w:p>
    <w:p w14:paraId="23BDA46E" w14:textId="77777777" w:rsidR="00B15AE7" w:rsidRPr="009A6AFB" w:rsidRDefault="00B15AE7" w:rsidP="004F3432">
      <w:pPr>
        <w:widowControl w:val="0"/>
        <w:jc w:val="both"/>
        <w:rPr>
          <w:b/>
          <w:sz w:val="24"/>
          <w:szCs w:val="24"/>
        </w:rPr>
      </w:pPr>
    </w:p>
    <w:p w14:paraId="3D59E62B" w14:textId="77777777" w:rsidR="007A295A" w:rsidRPr="007A295A" w:rsidRDefault="007A295A" w:rsidP="007A295A">
      <w:pPr>
        <w:widowControl w:val="0"/>
        <w:autoSpaceDE w:val="0"/>
        <w:autoSpaceDN w:val="0"/>
        <w:adjustRightInd w:val="0"/>
        <w:ind w:firstLine="709"/>
        <w:jc w:val="both"/>
        <w:rPr>
          <w:i/>
          <w:sz w:val="24"/>
          <w:szCs w:val="24"/>
        </w:rPr>
      </w:pPr>
      <w:r w:rsidRPr="007A295A">
        <w:rPr>
          <w:sz w:val="24"/>
          <w:szCs w:val="24"/>
        </w:rPr>
        <w:t xml:space="preserve">Мы информированы о том, что________________________ </w:t>
      </w:r>
      <w:r w:rsidRPr="007A295A">
        <w:rPr>
          <w:i/>
          <w:sz w:val="24"/>
          <w:szCs w:val="24"/>
        </w:rPr>
        <w:t>(</w:t>
      </w:r>
      <w:r w:rsidRPr="007A295A">
        <w:rPr>
          <w:bCs/>
          <w:i/>
          <w:sz w:val="24"/>
          <w:szCs w:val="24"/>
        </w:rPr>
        <w:t>наименование, ИНН</w:t>
      </w:r>
      <w:r w:rsidRPr="007A295A">
        <w:rPr>
          <w:bCs/>
          <w:sz w:val="24"/>
          <w:szCs w:val="24"/>
        </w:rPr>
        <w:t xml:space="preserve">), </w:t>
      </w:r>
      <w:r w:rsidRPr="007A295A">
        <w:rPr>
          <w:sz w:val="24"/>
          <w:szCs w:val="24"/>
        </w:rPr>
        <w:t xml:space="preserve">именуемое в дальнейшем «Принципал», намерен участвовать в конкурсе на ___________________________________ </w:t>
      </w:r>
      <w:r w:rsidRPr="007A295A">
        <w:rPr>
          <w:i/>
          <w:sz w:val="24"/>
          <w:szCs w:val="24"/>
        </w:rPr>
        <w:t>(предмет конкурса)</w:t>
      </w:r>
      <w:r w:rsidRPr="007A295A">
        <w:rPr>
          <w:sz w:val="24"/>
          <w:szCs w:val="24"/>
        </w:rPr>
        <w:t xml:space="preserve">, проводимом </w:t>
      </w:r>
      <w:r w:rsidRPr="007A295A">
        <w:rPr>
          <w:bCs/>
          <w:sz w:val="24"/>
          <w:szCs w:val="24"/>
        </w:rPr>
        <w:t>_____________________ (</w:t>
      </w:r>
      <w:r w:rsidRPr="007A295A">
        <w:rPr>
          <w:bCs/>
          <w:i/>
          <w:sz w:val="24"/>
          <w:szCs w:val="24"/>
        </w:rPr>
        <w:t xml:space="preserve">наименование </w:t>
      </w:r>
      <w:proofErr w:type="gramStart"/>
      <w:r w:rsidRPr="007A295A">
        <w:rPr>
          <w:bCs/>
          <w:i/>
          <w:sz w:val="24"/>
          <w:szCs w:val="24"/>
        </w:rPr>
        <w:t>бенефициара,</w:t>
      </w:r>
      <w:r w:rsidRPr="007A295A">
        <w:rPr>
          <w:i/>
          <w:sz w:val="24"/>
          <w:szCs w:val="24"/>
        </w:rPr>
        <w:t>,</w:t>
      </w:r>
      <w:proofErr w:type="gramEnd"/>
      <w:r w:rsidRPr="007A295A">
        <w:rPr>
          <w:i/>
          <w:sz w:val="24"/>
          <w:szCs w:val="24"/>
        </w:rPr>
        <w:t xml:space="preserve"> ИНН)</w:t>
      </w:r>
      <w:r w:rsidRPr="007A295A">
        <w:rPr>
          <w:sz w:val="24"/>
          <w:szCs w:val="24"/>
        </w:rPr>
        <w:t>, именуемым в дальнейшем «Бенефициар»</w:t>
      </w:r>
      <w:r w:rsidRPr="007A295A">
        <w:rPr>
          <w:i/>
          <w:sz w:val="24"/>
          <w:szCs w:val="24"/>
        </w:rPr>
        <w:t>.</w:t>
      </w:r>
    </w:p>
    <w:p w14:paraId="3CDFC56B" w14:textId="77777777" w:rsidR="007A295A" w:rsidRPr="007A295A" w:rsidRDefault="007A295A" w:rsidP="007A295A">
      <w:pPr>
        <w:widowControl w:val="0"/>
        <w:autoSpaceDE w:val="0"/>
        <w:autoSpaceDN w:val="0"/>
        <w:adjustRightInd w:val="0"/>
        <w:ind w:firstLine="709"/>
        <w:jc w:val="both"/>
        <w:rPr>
          <w:sz w:val="24"/>
          <w:szCs w:val="24"/>
        </w:rPr>
      </w:pPr>
      <w:r w:rsidRPr="007A295A">
        <w:rPr>
          <w:sz w:val="24"/>
          <w:szCs w:val="24"/>
        </w:rPr>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proofErr w:type="gramStart"/>
      <w:r w:rsidRPr="007A295A">
        <w:rPr>
          <w:sz w:val="24"/>
          <w:szCs w:val="24"/>
        </w:rPr>
        <w:t>_</w:t>
      </w:r>
      <w:r w:rsidRPr="007A295A">
        <w:rPr>
          <w:i/>
          <w:sz w:val="24"/>
          <w:szCs w:val="24"/>
        </w:rPr>
        <w:t>(</w:t>
      </w:r>
      <w:proofErr w:type="gramEnd"/>
      <w:r w:rsidRPr="007A295A">
        <w:rPr>
          <w:i/>
          <w:sz w:val="24"/>
          <w:szCs w:val="24"/>
        </w:rPr>
        <w:t>сумма цифрами и прописью</w:t>
      </w:r>
      <w:r w:rsidRPr="007A295A">
        <w:rPr>
          <w:sz w:val="24"/>
          <w:szCs w:val="24"/>
        </w:rPr>
        <w:t>).</w:t>
      </w:r>
    </w:p>
    <w:p w14:paraId="6FA56818" w14:textId="77777777" w:rsidR="007A295A" w:rsidRPr="007A295A" w:rsidRDefault="007A295A" w:rsidP="007A295A">
      <w:pPr>
        <w:widowControl w:val="0"/>
        <w:tabs>
          <w:tab w:val="left" w:pos="1080"/>
          <w:tab w:val="left" w:pos="9180"/>
        </w:tabs>
        <w:ind w:firstLine="709"/>
        <w:jc w:val="both"/>
        <w:rPr>
          <w:sz w:val="24"/>
          <w:szCs w:val="24"/>
        </w:rPr>
      </w:pPr>
      <w:r w:rsidRPr="007A295A">
        <w:rPr>
          <w:sz w:val="24"/>
          <w:szCs w:val="24"/>
        </w:rPr>
        <w:t>Учитывая вышеизложенное, по просьбе Принципала, мы, _________________________________ (</w:t>
      </w:r>
      <w:r w:rsidRPr="007A295A">
        <w:rPr>
          <w:i/>
          <w:sz w:val="24"/>
          <w:szCs w:val="24"/>
        </w:rPr>
        <w:t>реквизиты гаранта: наименование, ИНН, реквизиты лицензии на осуществлении банковских операций</w:t>
      </w:r>
      <w:r w:rsidRPr="007A295A">
        <w:rPr>
          <w:bCs/>
          <w:i/>
          <w:sz w:val="24"/>
          <w:szCs w:val="24"/>
        </w:rPr>
        <w:t>/иных документов, подтверждающих наличие у гаранта права на выдачу независимых гарантий</w:t>
      </w:r>
      <w:r w:rsidRPr="007A295A">
        <w:rPr>
          <w:sz w:val="24"/>
          <w:szCs w:val="24"/>
          <w:vertAlign w:val="superscript"/>
        </w:rPr>
        <w:footnoteReference w:customMarkFollows="1" w:id="8"/>
        <w:t>1</w:t>
      </w:r>
      <w:r w:rsidRPr="007A295A">
        <w:rPr>
          <w:sz w:val="24"/>
          <w:szCs w:val="24"/>
        </w:rPr>
        <w:t xml:space="preserve">), в лице </w:t>
      </w:r>
      <w:r w:rsidRPr="007A295A">
        <w:rPr>
          <w:i/>
          <w:sz w:val="24"/>
          <w:szCs w:val="24"/>
        </w:rPr>
        <w:t>_____________(Ф.И.О. уполномоченного действовать от имени гаранта лица</w:t>
      </w:r>
      <w:r w:rsidRPr="007A295A">
        <w:rPr>
          <w:sz w:val="24"/>
          <w:szCs w:val="24"/>
        </w:rPr>
        <w:t>), действующего на основании _____________ (</w:t>
      </w:r>
      <w:r w:rsidRPr="007A295A">
        <w:rPr>
          <w:i/>
          <w:sz w:val="24"/>
          <w:szCs w:val="24"/>
        </w:rPr>
        <w:t>реквизиты доверенности)</w:t>
      </w:r>
      <w:r w:rsidRPr="007A295A">
        <w:rPr>
          <w:sz w:val="24"/>
          <w:szCs w:val="24"/>
        </w:rPr>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7A295A">
        <w:rPr>
          <w:i/>
          <w:sz w:val="24"/>
          <w:szCs w:val="24"/>
        </w:rPr>
        <w:t>(сумма цифрами и прописью</w:t>
      </w:r>
      <w:r w:rsidRPr="007A295A">
        <w:rPr>
          <w:sz w:val="24"/>
          <w:szCs w:val="24"/>
        </w:rPr>
        <w:t>), в случае:</w:t>
      </w:r>
    </w:p>
    <w:p w14:paraId="379752D6" w14:textId="77777777" w:rsidR="007A295A" w:rsidRPr="007A295A" w:rsidRDefault="007A295A" w:rsidP="00F34921">
      <w:pPr>
        <w:numPr>
          <w:ilvl w:val="0"/>
          <w:numId w:val="129"/>
        </w:numPr>
        <w:spacing w:after="160" w:line="259" w:lineRule="auto"/>
        <w:ind w:left="0" w:firstLine="709"/>
        <w:jc w:val="both"/>
        <w:rPr>
          <w:sz w:val="24"/>
          <w:szCs w:val="24"/>
        </w:rPr>
      </w:pPr>
      <w:r w:rsidRPr="007A295A">
        <w:rPr>
          <w:sz w:val="24"/>
          <w:szCs w:val="24"/>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4351A7CB" w14:textId="77777777" w:rsidR="007A295A" w:rsidRPr="007A295A" w:rsidRDefault="007A295A" w:rsidP="00F34921">
      <w:pPr>
        <w:numPr>
          <w:ilvl w:val="0"/>
          <w:numId w:val="129"/>
        </w:numPr>
        <w:spacing w:after="160" w:line="259" w:lineRule="auto"/>
        <w:ind w:left="0" w:firstLine="709"/>
        <w:jc w:val="both"/>
        <w:rPr>
          <w:sz w:val="24"/>
          <w:szCs w:val="24"/>
        </w:rPr>
      </w:pPr>
      <w:r w:rsidRPr="007A295A">
        <w:rPr>
          <w:sz w:val="24"/>
          <w:szCs w:val="24"/>
        </w:rPr>
        <w:t>уклонения или отказа участника закупки от заключения договора</w:t>
      </w:r>
    </w:p>
    <w:p w14:paraId="2E9EFE99" w14:textId="77777777" w:rsidR="007A295A" w:rsidRPr="007A295A" w:rsidRDefault="007A295A" w:rsidP="007A295A">
      <w:pPr>
        <w:widowControl w:val="0"/>
        <w:tabs>
          <w:tab w:val="left" w:pos="1080"/>
        </w:tabs>
        <w:ind w:firstLine="709"/>
        <w:jc w:val="both"/>
        <w:rPr>
          <w:sz w:val="24"/>
          <w:szCs w:val="24"/>
        </w:rPr>
      </w:pPr>
      <w:r w:rsidRPr="007A295A">
        <w:rPr>
          <w:sz w:val="24"/>
          <w:szCs w:val="24"/>
        </w:rPr>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249A03FB" w14:textId="77777777"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rFonts w:eastAsia="Arial Unicode MS"/>
          <w:color w:val="000000"/>
          <w:sz w:val="24"/>
          <w:szCs w:val="24"/>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43978A34" w14:textId="77777777"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rFonts w:eastAsia="Arial Unicode MS"/>
          <w:color w:val="000000"/>
          <w:sz w:val="24"/>
          <w:szCs w:val="24"/>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7A295A">
        <w:rPr>
          <w:sz w:val="24"/>
          <w:szCs w:val="24"/>
        </w:rPr>
        <w:tab/>
      </w:r>
    </w:p>
    <w:p w14:paraId="279DB473" w14:textId="77777777" w:rsidR="007A295A" w:rsidRPr="007A295A" w:rsidRDefault="007A295A" w:rsidP="007A295A">
      <w:pPr>
        <w:widowControl w:val="0"/>
        <w:tabs>
          <w:tab w:val="left" w:pos="1080"/>
        </w:tabs>
        <w:ind w:firstLine="709"/>
        <w:jc w:val="both"/>
        <w:rPr>
          <w:sz w:val="24"/>
          <w:szCs w:val="24"/>
        </w:rPr>
      </w:pPr>
      <w:r w:rsidRPr="007A295A">
        <w:rPr>
          <w:bCs/>
          <w:sz w:val="24"/>
          <w:szCs w:val="24"/>
        </w:rPr>
        <w:t xml:space="preserve">Настоящая независимая гарантия вступает в силу с _________20___года и действует по __________20___года (включительно). </w:t>
      </w:r>
    </w:p>
    <w:p w14:paraId="68206529" w14:textId="77777777" w:rsidR="007A295A" w:rsidRPr="007A295A" w:rsidRDefault="007A295A" w:rsidP="007A295A">
      <w:pPr>
        <w:widowControl w:val="0"/>
        <w:ind w:firstLine="709"/>
        <w:jc w:val="both"/>
        <w:rPr>
          <w:sz w:val="24"/>
          <w:szCs w:val="24"/>
        </w:rPr>
      </w:pPr>
      <w:r w:rsidRPr="007A295A">
        <w:rPr>
          <w:bCs/>
          <w:sz w:val="24"/>
          <w:szCs w:val="24"/>
        </w:rPr>
        <w:t xml:space="preserve">Письменное требование платежа </w:t>
      </w:r>
      <w:r w:rsidRPr="007A295A">
        <w:rPr>
          <w:sz w:val="24"/>
          <w:szCs w:val="24"/>
        </w:rPr>
        <w:t xml:space="preserve">должно быть направлено </w:t>
      </w:r>
      <w:r w:rsidRPr="007A295A">
        <w:rPr>
          <w:bCs/>
          <w:sz w:val="24"/>
          <w:szCs w:val="24"/>
        </w:rPr>
        <w:t>Гаранту до 24 часов 00 минут «_____</w:t>
      </w:r>
      <w:proofErr w:type="gramStart"/>
      <w:r w:rsidRPr="007A295A">
        <w:rPr>
          <w:bCs/>
          <w:sz w:val="24"/>
          <w:szCs w:val="24"/>
        </w:rPr>
        <w:t>_»_</w:t>
      </w:r>
      <w:proofErr w:type="gramEnd"/>
      <w:r w:rsidRPr="007A295A">
        <w:rPr>
          <w:bCs/>
          <w:sz w:val="24"/>
          <w:szCs w:val="24"/>
        </w:rPr>
        <w:t xml:space="preserve">________ (включительно) </w:t>
      </w:r>
      <w:r w:rsidRPr="007A295A">
        <w:rPr>
          <w:sz w:val="24"/>
          <w:szCs w:val="24"/>
        </w:rPr>
        <w:t xml:space="preserve">по адресу: </w:t>
      </w:r>
      <w:r w:rsidRPr="007A295A">
        <w:rPr>
          <w:bCs/>
          <w:sz w:val="24"/>
          <w:szCs w:val="24"/>
        </w:rPr>
        <w:t>__________________________</w:t>
      </w:r>
      <w:r w:rsidRPr="007A295A">
        <w:rPr>
          <w:sz w:val="24"/>
          <w:szCs w:val="24"/>
        </w:rPr>
        <w:t xml:space="preserve"> </w:t>
      </w:r>
      <w:r w:rsidRPr="007A295A">
        <w:rPr>
          <w:bCs/>
          <w:sz w:val="24"/>
          <w:szCs w:val="24"/>
        </w:rPr>
        <w:t>посредством почтовой связи либо передано нарочным непосредственно по адресу:_______________________.</w:t>
      </w:r>
    </w:p>
    <w:p w14:paraId="3DD5B760" w14:textId="77777777" w:rsidR="007A295A" w:rsidRPr="007A295A" w:rsidRDefault="007A295A" w:rsidP="007A295A">
      <w:pPr>
        <w:widowControl w:val="0"/>
        <w:ind w:firstLine="709"/>
        <w:jc w:val="both"/>
        <w:rPr>
          <w:bCs/>
          <w:sz w:val="24"/>
          <w:szCs w:val="24"/>
        </w:rPr>
      </w:pPr>
      <w:r w:rsidRPr="007A295A">
        <w:rPr>
          <w:bCs/>
          <w:sz w:val="24"/>
          <w:szCs w:val="24"/>
        </w:rPr>
        <w:t>Гарант по получении от Бенефициара письменного требования о выплате денежной суммы</w:t>
      </w:r>
      <w:r w:rsidRPr="007A295A">
        <w:rPr>
          <w:rFonts w:eastAsia="Arial Unicode MS"/>
          <w:color w:val="000000"/>
          <w:sz w:val="24"/>
          <w:szCs w:val="24"/>
          <w:bdr w:val="none" w:sz="0" w:space="0" w:color="auto" w:frame="1"/>
        </w:rPr>
        <w:t xml:space="preserve"> по настоящей независимой гарантии</w:t>
      </w:r>
      <w:r w:rsidRPr="007A295A">
        <w:rPr>
          <w:bCs/>
          <w:sz w:val="24"/>
          <w:szCs w:val="24"/>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4AE8C3C7" w14:textId="77777777" w:rsidR="007A295A" w:rsidRPr="007A295A" w:rsidRDefault="007A295A" w:rsidP="007A295A">
      <w:pPr>
        <w:widowControl w:val="0"/>
        <w:ind w:firstLine="709"/>
        <w:jc w:val="both"/>
        <w:rPr>
          <w:sz w:val="24"/>
          <w:szCs w:val="24"/>
        </w:rPr>
      </w:pPr>
      <w:r w:rsidRPr="007A295A">
        <w:rPr>
          <w:bCs/>
          <w:sz w:val="24"/>
          <w:szCs w:val="24"/>
        </w:rPr>
        <w:t xml:space="preserve">Гарантия не может быть отозвана Гарантом. Передача права требования по настоящей </w:t>
      </w:r>
      <w:r w:rsidRPr="007A295A">
        <w:rPr>
          <w:bCs/>
          <w:sz w:val="24"/>
          <w:szCs w:val="24"/>
        </w:rPr>
        <w:lastRenderedPageBreak/>
        <w:t>гарантии не допускается.</w:t>
      </w:r>
      <w:r w:rsidRPr="007A295A">
        <w:rPr>
          <w:sz w:val="24"/>
          <w:szCs w:val="24"/>
        </w:rPr>
        <w:t xml:space="preserve"> </w:t>
      </w:r>
    </w:p>
    <w:p w14:paraId="5EAB8454" w14:textId="77777777" w:rsidR="007A295A" w:rsidRPr="007A295A" w:rsidRDefault="007A295A" w:rsidP="007A295A">
      <w:pPr>
        <w:widowControl w:val="0"/>
        <w:ind w:firstLine="709"/>
        <w:jc w:val="both"/>
        <w:rPr>
          <w:bCs/>
          <w:sz w:val="24"/>
          <w:szCs w:val="24"/>
        </w:rPr>
      </w:pPr>
      <w:r w:rsidRPr="007A295A">
        <w:rPr>
          <w:bCs/>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75007EF4" w14:textId="77777777"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bCs/>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2F133AD2" w14:textId="77777777" w:rsidR="007A295A" w:rsidRPr="007A295A" w:rsidRDefault="007A295A" w:rsidP="007A295A">
      <w:pPr>
        <w:widowControl w:val="0"/>
        <w:ind w:firstLine="709"/>
        <w:jc w:val="both"/>
        <w:rPr>
          <w:sz w:val="24"/>
          <w:szCs w:val="24"/>
        </w:rPr>
      </w:pPr>
      <w:r w:rsidRPr="007A295A">
        <w:rPr>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0FC45E96" w14:textId="77777777" w:rsidR="007A295A" w:rsidRPr="007A295A" w:rsidRDefault="007A295A" w:rsidP="007A295A">
      <w:pPr>
        <w:widowControl w:val="0"/>
        <w:ind w:firstLine="709"/>
        <w:jc w:val="both"/>
        <w:rPr>
          <w:sz w:val="24"/>
          <w:szCs w:val="24"/>
        </w:rPr>
      </w:pPr>
      <w:r w:rsidRPr="007A295A">
        <w:rPr>
          <w:sz w:val="24"/>
          <w:szCs w:val="24"/>
        </w:rPr>
        <w:t xml:space="preserve">Действие настоящей независимой гарантии регулируется законодательством Российской Федерации. </w:t>
      </w:r>
    </w:p>
    <w:p w14:paraId="7B6D613A" w14:textId="77777777" w:rsidR="007A295A" w:rsidRPr="007A295A" w:rsidRDefault="007A295A" w:rsidP="007A295A">
      <w:pPr>
        <w:widowControl w:val="0"/>
        <w:ind w:firstLine="709"/>
        <w:jc w:val="both"/>
        <w:rPr>
          <w:sz w:val="24"/>
          <w:szCs w:val="24"/>
        </w:rPr>
      </w:pPr>
      <w:r w:rsidRPr="007A295A">
        <w:rPr>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7A295A">
        <w:rPr>
          <w:i/>
          <w:sz w:val="24"/>
          <w:szCs w:val="24"/>
        </w:rPr>
        <w:t>(указывается арбитражный суд по месту нахождения бенефициара)</w:t>
      </w:r>
      <w:r w:rsidRPr="007A295A">
        <w:rPr>
          <w:sz w:val="24"/>
          <w:szCs w:val="24"/>
        </w:rPr>
        <w:t>».</w:t>
      </w:r>
    </w:p>
    <w:p w14:paraId="2E37EBE0" w14:textId="77777777" w:rsidR="007A295A" w:rsidRPr="007A295A" w:rsidRDefault="007A295A" w:rsidP="007A295A">
      <w:pPr>
        <w:widowControl w:val="0"/>
        <w:tabs>
          <w:tab w:val="left" w:pos="1080"/>
        </w:tabs>
        <w:jc w:val="both"/>
        <w:rPr>
          <w:sz w:val="24"/>
          <w:szCs w:val="24"/>
        </w:rPr>
      </w:pPr>
    </w:p>
    <w:p w14:paraId="3260C951" w14:textId="77777777" w:rsidR="007A295A" w:rsidRPr="007A295A" w:rsidRDefault="007A295A" w:rsidP="007A295A">
      <w:pPr>
        <w:widowControl w:val="0"/>
        <w:tabs>
          <w:tab w:val="left" w:pos="1080"/>
        </w:tabs>
        <w:jc w:val="both"/>
        <w:rPr>
          <w:sz w:val="24"/>
          <w:szCs w:val="24"/>
        </w:rPr>
      </w:pPr>
      <w:r w:rsidRPr="007A295A">
        <w:rPr>
          <w:sz w:val="24"/>
          <w:szCs w:val="24"/>
        </w:rPr>
        <w:t>Подписи уполномоченных лиц</w:t>
      </w:r>
    </w:p>
    <w:p w14:paraId="4617F334" w14:textId="77777777" w:rsidR="007A295A" w:rsidRPr="007A295A" w:rsidRDefault="007A295A" w:rsidP="007A295A">
      <w:pPr>
        <w:spacing w:after="160" w:line="259" w:lineRule="auto"/>
        <w:rPr>
          <w:rFonts w:asciiTheme="minorHAnsi" w:eastAsiaTheme="minorHAnsi" w:hAnsiTheme="minorHAnsi" w:cstheme="minorBidi"/>
          <w:sz w:val="22"/>
          <w:szCs w:val="22"/>
          <w:lang w:eastAsia="en-US"/>
        </w:rPr>
      </w:pPr>
    </w:p>
    <w:bookmarkEnd w:id="57"/>
    <w:bookmarkEnd w:id="58"/>
    <w:bookmarkEnd w:id="59"/>
    <w:bookmarkEnd w:id="60"/>
    <w:bookmarkEnd w:id="61"/>
    <w:bookmarkEnd w:id="62"/>
    <w:bookmarkEnd w:id="63"/>
    <w:bookmarkEnd w:id="64"/>
    <w:bookmarkEnd w:id="65"/>
    <w:bookmarkEnd w:id="66"/>
    <w:bookmarkEnd w:id="67"/>
    <w:p w14:paraId="1FD9F65F" w14:textId="77777777" w:rsidR="00972090" w:rsidRDefault="00972090" w:rsidP="00442181">
      <w:pPr>
        <w:tabs>
          <w:tab w:val="left" w:pos="6772"/>
        </w:tabs>
        <w:suppressAutoHyphens/>
        <w:spacing w:line="360" w:lineRule="auto"/>
        <w:rPr>
          <w:bCs/>
          <w:sz w:val="22"/>
          <w:szCs w:val="22"/>
        </w:rPr>
      </w:pPr>
    </w:p>
    <w:p w14:paraId="07CD643F" w14:textId="77777777" w:rsidR="006E73FB" w:rsidRDefault="006E73FB" w:rsidP="00442181">
      <w:pPr>
        <w:tabs>
          <w:tab w:val="left" w:pos="6772"/>
        </w:tabs>
        <w:suppressAutoHyphens/>
        <w:spacing w:line="360" w:lineRule="auto"/>
        <w:rPr>
          <w:bCs/>
          <w:sz w:val="22"/>
          <w:szCs w:val="22"/>
        </w:rPr>
      </w:pPr>
    </w:p>
    <w:p w14:paraId="6D8B6E2B" w14:textId="77777777" w:rsidR="006E73FB" w:rsidRDefault="006E73FB" w:rsidP="00442181">
      <w:pPr>
        <w:tabs>
          <w:tab w:val="left" w:pos="6772"/>
        </w:tabs>
        <w:suppressAutoHyphens/>
        <w:spacing w:line="360" w:lineRule="auto"/>
        <w:rPr>
          <w:bCs/>
          <w:sz w:val="22"/>
          <w:szCs w:val="22"/>
        </w:rPr>
      </w:pPr>
    </w:p>
    <w:p w14:paraId="190E6B0C" w14:textId="77777777" w:rsidR="006E73FB" w:rsidRDefault="006E73FB" w:rsidP="00442181">
      <w:pPr>
        <w:tabs>
          <w:tab w:val="left" w:pos="6772"/>
        </w:tabs>
        <w:suppressAutoHyphens/>
        <w:spacing w:line="360" w:lineRule="auto"/>
        <w:rPr>
          <w:bCs/>
          <w:sz w:val="22"/>
          <w:szCs w:val="22"/>
        </w:rPr>
      </w:pPr>
    </w:p>
    <w:p w14:paraId="592D75E9" w14:textId="77777777" w:rsidR="006E73FB" w:rsidRDefault="006E73FB" w:rsidP="00442181">
      <w:pPr>
        <w:tabs>
          <w:tab w:val="left" w:pos="6772"/>
        </w:tabs>
        <w:suppressAutoHyphens/>
        <w:spacing w:line="360" w:lineRule="auto"/>
        <w:rPr>
          <w:bCs/>
          <w:sz w:val="22"/>
          <w:szCs w:val="22"/>
        </w:rPr>
      </w:pPr>
    </w:p>
    <w:p w14:paraId="40116195" w14:textId="77777777" w:rsidR="006E73FB" w:rsidRDefault="006E73FB" w:rsidP="00442181">
      <w:pPr>
        <w:tabs>
          <w:tab w:val="left" w:pos="6772"/>
        </w:tabs>
        <w:suppressAutoHyphens/>
        <w:spacing w:line="360" w:lineRule="auto"/>
        <w:rPr>
          <w:bCs/>
          <w:sz w:val="22"/>
          <w:szCs w:val="22"/>
        </w:rPr>
      </w:pPr>
    </w:p>
    <w:p w14:paraId="75D96738" w14:textId="77777777" w:rsidR="006E73FB" w:rsidRDefault="006E73FB" w:rsidP="00442181">
      <w:pPr>
        <w:tabs>
          <w:tab w:val="left" w:pos="6772"/>
        </w:tabs>
        <w:suppressAutoHyphens/>
        <w:spacing w:line="360" w:lineRule="auto"/>
        <w:rPr>
          <w:bCs/>
          <w:sz w:val="22"/>
          <w:szCs w:val="22"/>
        </w:rPr>
      </w:pPr>
    </w:p>
    <w:p w14:paraId="3059C43C" w14:textId="77777777" w:rsidR="006E73FB" w:rsidRDefault="006E73FB" w:rsidP="00442181">
      <w:pPr>
        <w:tabs>
          <w:tab w:val="left" w:pos="6772"/>
        </w:tabs>
        <w:suppressAutoHyphens/>
        <w:spacing w:line="360" w:lineRule="auto"/>
        <w:rPr>
          <w:bCs/>
          <w:sz w:val="22"/>
          <w:szCs w:val="22"/>
        </w:rPr>
      </w:pPr>
    </w:p>
    <w:p w14:paraId="7EC9F30E" w14:textId="77777777" w:rsidR="006E73FB" w:rsidRDefault="006E73FB" w:rsidP="00442181">
      <w:pPr>
        <w:tabs>
          <w:tab w:val="left" w:pos="6772"/>
        </w:tabs>
        <w:suppressAutoHyphens/>
        <w:spacing w:line="360" w:lineRule="auto"/>
        <w:rPr>
          <w:bCs/>
          <w:sz w:val="22"/>
          <w:szCs w:val="22"/>
        </w:rPr>
      </w:pPr>
    </w:p>
    <w:p w14:paraId="247E684F" w14:textId="77777777" w:rsidR="006E73FB" w:rsidRDefault="006E73FB" w:rsidP="00442181">
      <w:pPr>
        <w:tabs>
          <w:tab w:val="left" w:pos="6772"/>
        </w:tabs>
        <w:suppressAutoHyphens/>
        <w:spacing w:line="360" w:lineRule="auto"/>
        <w:rPr>
          <w:bCs/>
          <w:sz w:val="22"/>
          <w:szCs w:val="22"/>
        </w:rPr>
      </w:pPr>
    </w:p>
    <w:p w14:paraId="20745ADE" w14:textId="77777777" w:rsidR="006E73FB" w:rsidRDefault="006E73FB" w:rsidP="00442181">
      <w:pPr>
        <w:tabs>
          <w:tab w:val="left" w:pos="6772"/>
        </w:tabs>
        <w:suppressAutoHyphens/>
        <w:spacing w:line="360" w:lineRule="auto"/>
        <w:rPr>
          <w:bCs/>
          <w:sz w:val="22"/>
          <w:szCs w:val="22"/>
        </w:rPr>
      </w:pPr>
    </w:p>
    <w:p w14:paraId="2ACECB05" w14:textId="77777777" w:rsidR="006E73FB" w:rsidRDefault="006E73FB" w:rsidP="00442181">
      <w:pPr>
        <w:tabs>
          <w:tab w:val="left" w:pos="6772"/>
        </w:tabs>
        <w:suppressAutoHyphens/>
        <w:spacing w:line="360" w:lineRule="auto"/>
        <w:rPr>
          <w:bCs/>
          <w:sz w:val="22"/>
          <w:szCs w:val="22"/>
        </w:rPr>
      </w:pPr>
    </w:p>
    <w:p w14:paraId="5A4F4686" w14:textId="77777777" w:rsidR="006E73FB" w:rsidRDefault="006E73FB" w:rsidP="00442181">
      <w:pPr>
        <w:tabs>
          <w:tab w:val="left" w:pos="6772"/>
        </w:tabs>
        <w:suppressAutoHyphens/>
        <w:spacing w:line="360" w:lineRule="auto"/>
        <w:rPr>
          <w:bCs/>
          <w:sz w:val="22"/>
          <w:szCs w:val="22"/>
        </w:rPr>
      </w:pPr>
    </w:p>
    <w:p w14:paraId="2E515600" w14:textId="77777777" w:rsidR="006E73FB" w:rsidRDefault="006E73FB" w:rsidP="00442181">
      <w:pPr>
        <w:tabs>
          <w:tab w:val="left" w:pos="6772"/>
        </w:tabs>
        <w:suppressAutoHyphens/>
        <w:spacing w:line="360" w:lineRule="auto"/>
        <w:rPr>
          <w:bCs/>
          <w:sz w:val="22"/>
          <w:szCs w:val="22"/>
        </w:rPr>
      </w:pPr>
    </w:p>
    <w:p w14:paraId="015D173E" w14:textId="77777777" w:rsidR="006E73FB" w:rsidRDefault="006E73FB" w:rsidP="00442181">
      <w:pPr>
        <w:tabs>
          <w:tab w:val="left" w:pos="6772"/>
        </w:tabs>
        <w:suppressAutoHyphens/>
        <w:spacing w:line="360" w:lineRule="auto"/>
        <w:rPr>
          <w:bCs/>
          <w:sz w:val="22"/>
          <w:szCs w:val="22"/>
        </w:rPr>
      </w:pPr>
    </w:p>
    <w:p w14:paraId="6B5165CF" w14:textId="77777777" w:rsidR="006E73FB" w:rsidRDefault="006E73FB" w:rsidP="00442181">
      <w:pPr>
        <w:tabs>
          <w:tab w:val="left" w:pos="6772"/>
        </w:tabs>
        <w:suppressAutoHyphens/>
        <w:spacing w:line="360" w:lineRule="auto"/>
        <w:rPr>
          <w:bCs/>
          <w:sz w:val="22"/>
          <w:szCs w:val="22"/>
        </w:rPr>
      </w:pPr>
    </w:p>
    <w:p w14:paraId="2CBBB08F" w14:textId="77777777" w:rsidR="006E73FB" w:rsidRDefault="006E73FB" w:rsidP="00442181">
      <w:pPr>
        <w:tabs>
          <w:tab w:val="left" w:pos="6772"/>
        </w:tabs>
        <w:suppressAutoHyphens/>
        <w:spacing w:line="360" w:lineRule="auto"/>
        <w:rPr>
          <w:bCs/>
          <w:sz w:val="22"/>
          <w:szCs w:val="22"/>
        </w:rPr>
      </w:pPr>
    </w:p>
    <w:p w14:paraId="377134CB" w14:textId="77777777" w:rsidR="006E73FB" w:rsidRDefault="006E73FB" w:rsidP="00442181">
      <w:pPr>
        <w:tabs>
          <w:tab w:val="left" w:pos="6772"/>
        </w:tabs>
        <w:suppressAutoHyphens/>
        <w:spacing w:line="360" w:lineRule="auto"/>
        <w:rPr>
          <w:bCs/>
          <w:sz w:val="22"/>
          <w:szCs w:val="22"/>
        </w:rPr>
      </w:pPr>
    </w:p>
    <w:p w14:paraId="0D03173B" w14:textId="77777777" w:rsidR="006E73FB" w:rsidRDefault="006E73FB" w:rsidP="00442181">
      <w:pPr>
        <w:tabs>
          <w:tab w:val="left" w:pos="6772"/>
        </w:tabs>
        <w:suppressAutoHyphens/>
        <w:spacing w:line="360" w:lineRule="auto"/>
        <w:rPr>
          <w:bCs/>
          <w:sz w:val="22"/>
          <w:szCs w:val="22"/>
        </w:rPr>
      </w:pPr>
    </w:p>
    <w:p w14:paraId="4A9EF0D9" w14:textId="77777777" w:rsidR="006E73FB" w:rsidRDefault="006E73FB" w:rsidP="00442181">
      <w:pPr>
        <w:tabs>
          <w:tab w:val="left" w:pos="6772"/>
        </w:tabs>
        <w:suppressAutoHyphens/>
        <w:spacing w:line="360" w:lineRule="auto"/>
        <w:rPr>
          <w:bCs/>
          <w:sz w:val="22"/>
          <w:szCs w:val="22"/>
        </w:rPr>
      </w:pPr>
    </w:p>
    <w:p w14:paraId="4E8A9A6F" w14:textId="77777777" w:rsidR="006E73FB" w:rsidRDefault="006E73FB" w:rsidP="00442181">
      <w:pPr>
        <w:tabs>
          <w:tab w:val="left" w:pos="6772"/>
        </w:tabs>
        <w:suppressAutoHyphens/>
        <w:spacing w:line="360" w:lineRule="auto"/>
        <w:rPr>
          <w:bCs/>
          <w:sz w:val="22"/>
          <w:szCs w:val="22"/>
        </w:rPr>
      </w:pPr>
    </w:p>
    <w:p w14:paraId="365379DA" w14:textId="77777777" w:rsidR="006E73FB" w:rsidRDefault="006E73FB" w:rsidP="00442181">
      <w:pPr>
        <w:tabs>
          <w:tab w:val="left" w:pos="6772"/>
        </w:tabs>
        <w:suppressAutoHyphens/>
        <w:spacing w:line="360" w:lineRule="auto"/>
        <w:rPr>
          <w:bCs/>
          <w:sz w:val="22"/>
          <w:szCs w:val="22"/>
        </w:rPr>
      </w:pPr>
    </w:p>
    <w:p w14:paraId="3B767EC1" w14:textId="77777777" w:rsidR="006E73FB" w:rsidRDefault="006E73FB" w:rsidP="00442181">
      <w:pPr>
        <w:tabs>
          <w:tab w:val="left" w:pos="6772"/>
        </w:tabs>
        <w:suppressAutoHyphens/>
        <w:spacing w:line="360" w:lineRule="auto"/>
        <w:rPr>
          <w:bCs/>
          <w:sz w:val="22"/>
          <w:szCs w:val="22"/>
        </w:rPr>
      </w:pPr>
    </w:p>
    <w:p w14:paraId="4BE994CB" w14:textId="77777777" w:rsidR="006E73FB" w:rsidRDefault="006E73FB" w:rsidP="00442181">
      <w:pPr>
        <w:tabs>
          <w:tab w:val="left" w:pos="6772"/>
        </w:tabs>
        <w:suppressAutoHyphens/>
        <w:spacing w:line="360" w:lineRule="auto"/>
        <w:rPr>
          <w:bCs/>
          <w:sz w:val="22"/>
          <w:szCs w:val="22"/>
        </w:rPr>
      </w:pPr>
    </w:p>
    <w:sectPr w:rsidR="006E73FB" w:rsidSect="00E6510F">
      <w:pgSz w:w="11906" w:h="16838"/>
      <w:pgMar w:top="851" w:right="566"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3E588" w14:textId="77777777" w:rsidR="00DA0507" w:rsidRDefault="00DA0507">
      <w:r>
        <w:separator/>
      </w:r>
    </w:p>
  </w:endnote>
  <w:endnote w:type="continuationSeparator" w:id="0">
    <w:p w14:paraId="5A3D4379" w14:textId="77777777" w:rsidR="00DA0507" w:rsidRDefault="00DA0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1392E" w14:textId="77777777" w:rsidR="00DA0507" w:rsidRDefault="00DA0507">
      <w:r>
        <w:separator/>
      </w:r>
    </w:p>
  </w:footnote>
  <w:footnote w:type="continuationSeparator" w:id="0">
    <w:p w14:paraId="1A4B6E72" w14:textId="77777777" w:rsidR="00DA0507" w:rsidRDefault="00DA0507">
      <w:r>
        <w:continuationSeparator/>
      </w:r>
    </w:p>
  </w:footnote>
  <w:footnote w:id="1">
    <w:p w14:paraId="18B52422" w14:textId="77777777" w:rsidR="00DA0507" w:rsidRPr="004F7D41" w:rsidRDefault="00DA0507" w:rsidP="00D0171E">
      <w:pPr>
        <w:pStyle w:val="af8"/>
        <w:rPr>
          <w:rFonts w:ascii="Times New Roman" w:hAnsi="Times New Roman" w:cs="Times New Roman"/>
        </w:rPr>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2">
    <w:p w14:paraId="7837FB9F" w14:textId="77777777" w:rsidR="00DA0507" w:rsidRDefault="00DA0507" w:rsidP="00D0171E">
      <w:pPr>
        <w:pStyle w:val="af8"/>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3">
    <w:p w14:paraId="16BD09B6" w14:textId="77777777" w:rsidR="00DA0507" w:rsidRPr="004F7D41" w:rsidRDefault="00DA0507" w:rsidP="00D0171E">
      <w:pPr>
        <w:pStyle w:val="af8"/>
        <w:rPr>
          <w:rFonts w:ascii="Times New Roman" w:hAnsi="Times New Roman" w:cs="Times New Roman"/>
        </w:rPr>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4">
    <w:p w14:paraId="6D2A43D6" w14:textId="77777777" w:rsidR="00DA0507" w:rsidRPr="00AE0979" w:rsidRDefault="00DA0507"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footnote>
  <w:footnote w:id="5">
    <w:p w14:paraId="097955D7" w14:textId="77777777" w:rsidR="00DA0507" w:rsidRPr="00AE0979" w:rsidRDefault="00DA0507"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footnote>
  <w:footnote w:id="6">
    <w:p w14:paraId="0EDEDE91" w14:textId="77777777" w:rsidR="00DA0507" w:rsidRPr="00AE0979" w:rsidRDefault="00DA0507"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p w14:paraId="170D22C4" w14:textId="77777777" w:rsidR="00DA0507" w:rsidRPr="00AE0979" w:rsidRDefault="00DA0507" w:rsidP="00972090">
      <w:pPr>
        <w:pStyle w:val="af8"/>
        <w:rPr>
          <w:rFonts w:ascii="Times New Roman" w:hAnsi="Times New Roman" w:cs="Times New Roman"/>
          <w:sz w:val="18"/>
        </w:rPr>
      </w:pPr>
      <w:r w:rsidRPr="00AE0979">
        <w:rPr>
          <w:rStyle w:val="afa"/>
          <w:rFonts w:ascii="Times New Roman" w:hAnsi="Times New Roman" w:cs="Times New Roman"/>
          <w:sz w:val="18"/>
        </w:rPr>
        <w:t>4</w:t>
      </w:r>
      <w:r w:rsidRPr="00AE0979">
        <w:rPr>
          <w:rFonts w:ascii="Times New Roman" w:hAnsi="Times New Roman" w:cs="Times New Roman"/>
          <w:sz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E0979">
        <w:rPr>
          <w:rFonts w:ascii="Times New Roman" w:hAnsi="Times New Roman" w:cs="Times New Roman"/>
          <w:sz w:val="18"/>
          <w:u w:val="single"/>
        </w:rPr>
        <w:t>(Перечень публичных должностных лиц указан в приложении к Анкете).</w:t>
      </w:r>
    </w:p>
  </w:footnote>
  <w:footnote w:id="7">
    <w:p w14:paraId="6DFB749E" w14:textId="77777777" w:rsidR="00DA0507" w:rsidRDefault="00DA0507"/>
    <w:p w14:paraId="62B5D32C" w14:textId="77777777" w:rsidR="00DA0507" w:rsidRPr="00AE0979" w:rsidRDefault="00DA0507" w:rsidP="00972090">
      <w:pPr>
        <w:pStyle w:val="af8"/>
        <w:rPr>
          <w:rFonts w:ascii="Times New Roman" w:hAnsi="Times New Roman" w:cs="Times New Roman"/>
          <w:sz w:val="18"/>
        </w:rPr>
      </w:pPr>
    </w:p>
  </w:footnote>
  <w:footnote w:id="8">
    <w:p w14:paraId="74732FE6" w14:textId="77777777" w:rsidR="00DA0507" w:rsidRPr="00FA400D" w:rsidRDefault="00DA0507" w:rsidP="007A295A">
      <w:pPr>
        <w:pStyle w:val="af8"/>
        <w:jc w:val="both"/>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0000017"/>
    <w:multiLevelType w:val="singleLevel"/>
    <w:tmpl w:val="9194769C"/>
    <w:name w:val="WW8Num21"/>
    <w:lvl w:ilvl="0">
      <w:start w:val="1"/>
      <w:numFmt w:val="russianLower"/>
      <w:lvlText w:val="%1)"/>
      <w:lvlJc w:val="left"/>
      <w:pPr>
        <w:tabs>
          <w:tab w:val="num" w:pos="1435"/>
        </w:tabs>
        <w:ind w:left="1435" w:hanging="360"/>
      </w:pPr>
      <w:rPr>
        <w:rFonts w:hint="default"/>
        <w:b w:val="0"/>
        <w:color w:val="auto"/>
        <w:sz w:val="24"/>
        <w:szCs w:val="24"/>
      </w:rPr>
    </w:lvl>
  </w:abstractNum>
  <w:abstractNum w:abstractNumId="3"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4" w15:restartNumberingAfterBreak="0">
    <w:nsid w:val="0000002B"/>
    <w:multiLevelType w:val="multilevel"/>
    <w:tmpl w:val="7A9ADC0A"/>
    <w:name w:val="WW8Num41"/>
    <w:lvl w:ilvl="0">
      <w:start w:val="1"/>
      <w:numFmt w:val="decimal"/>
      <w:lvlText w:val="%1."/>
      <w:lvlJc w:val="left"/>
      <w:pPr>
        <w:tabs>
          <w:tab w:val="num" w:pos="0"/>
        </w:tabs>
        <w:ind w:left="360" w:hanging="360"/>
      </w:pPr>
      <w:rPr>
        <w:rFonts w:hint="default"/>
        <w:color w:val="auto"/>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8" w15:restartNumberingAfterBreak="0">
    <w:nsid w:val="00000039"/>
    <w:multiLevelType w:val="multilevel"/>
    <w:tmpl w:val="0000003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0"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054"/>
        </w:tabs>
        <w:ind w:left="1054"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1" w15:restartNumberingAfterBreak="0">
    <w:nsid w:val="00877364"/>
    <w:multiLevelType w:val="multilevel"/>
    <w:tmpl w:val="8DD8270A"/>
    <w:name w:val="WW8Num55"/>
    <w:lvl w:ilvl="0">
      <w:start w:val="1"/>
      <w:numFmt w:val="bullet"/>
      <w:lvlText w:val=""/>
      <w:lvlJc w:val="left"/>
      <w:pPr>
        <w:tabs>
          <w:tab w:val="num" w:pos="3627"/>
        </w:tabs>
        <w:ind w:left="3627" w:hanging="360"/>
      </w:pPr>
      <w:rPr>
        <w:rFonts w:ascii="Symbol" w:hAnsi="Symbol" w:hint="default"/>
      </w:rPr>
    </w:lvl>
    <w:lvl w:ilvl="1">
      <w:start w:val="1"/>
      <w:numFmt w:val="bullet"/>
      <w:lvlText w:val=""/>
      <w:lvlJc w:val="left"/>
      <w:pPr>
        <w:tabs>
          <w:tab w:val="num" w:pos="2007"/>
        </w:tabs>
        <w:ind w:left="2007" w:hanging="360"/>
      </w:pPr>
      <w:rPr>
        <w:rFonts w:ascii="Symbol" w:hAnsi="Symbol"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16664C1"/>
    <w:multiLevelType w:val="multilevel"/>
    <w:tmpl w:val="1DF6C0C6"/>
    <w:lvl w:ilvl="0">
      <w:start w:val="3"/>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1764C9F"/>
    <w:multiLevelType w:val="multilevel"/>
    <w:tmpl w:val="6228FB76"/>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3707D97"/>
    <w:multiLevelType w:val="hybridMultilevel"/>
    <w:tmpl w:val="A0B27A30"/>
    <w:lvl w:ilvl="0" w:tplc="95823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46D6C31"/>
    <w:multiLevelType w:val="hybridMultilevel"/>
    <w:tmpl w:val="B01E171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49B6240"/>
    <w:multiLevelType w:val="multilevel"/>
    <w:tmpl w:val="F14EBC54"/>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6"/>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0"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6575A37"/>
    <w:multiLevelType w:val="multilevel"/>
    <w:tmpl w:val="592ED48C"/>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2138" w:hanging="720"/>
      </w:pPr>
      <w:rPr>
        <w:rFonts w:hint="default"/>
        <w:b w:val="0"/>
        <w:i w:val="0"/>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2" w15:restartNumberingAfterBreak="0">
    <w:nsid w:val="06B46660"/>
    <w:multiLevelType w:val="multilevel"/>
    <w:tmpl w:val="9BFCAAF8"/>
    <w:lvl w:ilvl="0">
      <w:start w:val="1"/>
      <w:numFmt w:val="decimal"/>
      <w:lvlText w:val="%1."/>
      <w:lvlJc w:val="left"/>
      <w:pPr>
        <w:ind w:left="540" w:hanging="540"/>
      </w:pPr>
      <w:rPr>
        <w:rFonts w:hint="default"/>
        <w:b/>
        <w:color w:val="auto"/>
      </w:rPr>
    </w:lvl>
    <w:lvl w:ilvl="1">
      <w:start w:val="5"/>
      <w:numFmt w:val="decimal"/>
      <w:lvlText w:val="%1.%2."/>
      <w:lvlJc w:val="left"/>
      <w:pPr>
        <w:ind w:left="810" w:hanging="540"/>
      </w:pPr>
      <w:rPr>
        <w:rFonts w:hint="default"/>
        <w:color w:val="auto"/>
      </w:rPr>
    </w:lvl>
    <w:lvl w:ilvl="2">
      <w:start w:val="9"/>
      <w:numFmt w:val="decimal"/>
      <w:lvlText w:val="%1.%2.%3."/>
      <w:lvlJc w:val="left"/>
      <w:pPr>
        <w:ind w:left="1260" w:hanging="720"/>
      </w:pPr>
      <w:rPr>
        <w:rFonts w:hint="default"/>
        <w:color w:val="auto"/>
      </w:rPr>
    </w:lvl>
    <w:lvl w:ilvl="3">
      <w:start w:val="1"/>
      <w:numFmt w:val="decimal"/>
      <w:lvlText w:val="%1.%2.%3.%4."/>
      <w:lvlJc w:val="left"/>
      <w:pPr>
        <w:ind w:left="1530" w:hanging="720"/>
      </w:pPr>
      <w:rPr>
        <w:rFonts w:hint="default"/>
        <w:color w:val="auto"/>
      </w:rPr>
    </w:lvl>
    <w:lvl w:ilvl="4">
      <w:start w:val="1"/>
      <w:numFmt w:val="decimal"/>
      <w:lvlText w:val="%1.%2.%3.%4.%5."/>
      <w:lvlJc w:val="left"/>
      <w:pPr>
        <w:ind w:left="2160" w:hanging="1080"/>
      </w:pPr>
      <w:rPr>
        <w:rFonts w:hint="default"/>
        <w:color w:val="auto"/>
      </w:rPr>
    </w:lvl>
    <w:lvl w:ilvl="5">
      <w:start w:val="1"/>
      <w:numFmt w:val="decimal"/>
      <w:lvlText w:val="%1.%2.%3.%4.%5.%6."/>
      <w:lvlJc w:val="left"/>
      <w:pPr>
        <w:ind w:left="2430" w:hanging="1080"/>
      </w:pPr>
      <w:rPr>
        <w:rFonts w:hint="default"/>
        <w:color w:val="auto"/>
      </w:rPr>
    </w:lvl>
    <w:lvl w:ilvl="6">
      <w:start w:val="1"/>
      <w:numFmt w:val="decimal"/>
      <w:lvlText w:val="%1.%2.%3.%4.%5.%6.%7."/>
      <w:lvlJc w:val="left"/>
      <w:pPr>
        <w:ind w:left="3060" w:hanging="1440"/>
      </w:pPr>
      <w:rPr>
        <w:rFonts w:hint="default"/>
        <w:color w:val="auto"/>
      </w:rPr>
    </w:lvl>
    <w:lvl w:ilvl="7">
      <w:start w:val="1"/>
      <w:numFmt w:val="decimal"/>
      <w:lvlText w:val="%1.%2.%3.%4.%5.%6.%7.%8."/>
      <w:lvlJc w:val="left"/>
      <w:pPr>
        <w:ind w:left="3330" w:hanging="1440"/>
      </w:pPr>
      <w:rPr>
        <w:rFonts w:hint="default"/>
        <w:color w:val="auto"/>
      </w:rPr>
    </w:lvl>
    <w:lvl w:ilvl="8">
      <w:start w:val="1"/>
      <w:numFmt w:val="decimal"/>
      <w:lvlText w:val="%1.%2.%3.%4.%5.%6.%7.%8.%9."/>
      <w:lvlJc w:val="left"/>
      <w:pPr>
        <w:ind w:left="3960" w:hanging="1800"/>
      </w:pPr>
      <w:rPr>
        <w:rFonts w:hint="default"/>
        <w:color w:val="auto"/>
      </w:rPr>
    </w:lvl>
  </w:abstractNum>
  <w:abstractNum w:abstractNumId="23" w15:restartNumberingAfterBreak="0">
    <w:nsid w:val="085556CA"/>
    <w:multiLevelType w:val="singleLevel"/>
    <w:tmpl w:val="9194769C"/>
    <w:lvl w:ilvl="0">
      <w:start w:val="1"/>
      <w:numFmt w:val="russianLower"/>
      <w:lvlText w:val="%1)"/>
      <w:lvlJc w:val="left"/>
      <w:pPr>
        <w:tabs>
          <w:tab w:val="num" w:pos="1435"/>
        </w:tabs>
        <w:ind w:left="1435" w:hanging="360"/>
      </w:pPr>
      <w:rPr>
        <w:rFonts w:hint="default"/>
        <w:b w:val="0"/>
        <w:color w:val="auto"/>
        <w:sz w:val="24"/>
        <w:szCs w:val="24"/>
      </w:rPr>
    </w:lvl>
  </w:abstractNum>
  <w:abstractNum w:abstractNumId="2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5" w15:restartNumberingAfterBreak="0">
    <w:nsid w:val="09CC09B8"/>
    <w:multiLevelType w:val="multilevel"/>
    <w:tmpl w:val="11F0652C"/>
    <w:lvl w:ilvl="0">
      <w:start w:val="1"/>
      <w:numFmt w:val="decimal"/>
      <w:lvlText w:val="%1"/>
      <w:lvlJc w:val="left"/>
      <w:pPr>
        <w:ind w:left="480" w:hanging="480"/>
      </w:pPr>
      <w:rPr>
        <w:rFonts w:hint="default"/>
      </w:rPr>
    </w:lvl>
    <w:lvl w:ilvl="1">
      <w:start w:val="2"/>
      <w:numFmt w:val="decimal"/>
      <w:lvlText w:val="%1.%2"/>
      <w:lvlJc w:val="left"/>
      <w:pPr>
        <w:ind w:left="745" w:hanging="480"/>
      </w:pPr>
      <w:rPr>
        <w:rFonts w:hint="default"/>
      </w:rPr>
    </w:lvl>
    <w:lvl w:ilvl="2">
      <w:start w:val="1"/>
      <w:numFmt w:val="decimal"/>
      <w:lvlText w:val="%1.%2.%3"/>
      <w:lvlJc w:val="left"/>
      <w:pPr>
        <w:ind w:left="1250" w:hanging="720"/>
      </w:pPr>
      <w:rPr>
        <w:rFonts w:hint="default"/>
      </w:rPr>
    </w:lvl>
    <w:lvl w:ilvl="3">
      <w:start w:val="1"/>
      <w:numFmt w:val="decimal"/>
      <w:lvlText w:val="%1.%2.%3.%4"/>
      <w:lvlJc w:val="left"/>
      <w:pPr>
        <w:ind w:left="1515" w:hanging="720"/>
      </w:pPr>
      <w:rPr>
        <w:rFonts w:hint="default"/>
      </w:rPr>
    </w:lvl>
    <w:lvl w:ilvl="4">
      <w:start w:val="1"/>
      <w:numFmt w:val="decimal"/>
      <w:lvlText w:val="%1.%2.%3.%4.%5"/>
      <w:lvlJc w:val="left"/>
      <w:pPr>
        <w:ind w:left="2140" w:hanging="1080"/>
      </w:pPr>
      <w:rPr>
        <w:rFonts w:hint="default"/>
      </w:rPr>
    </w:lvl>
    <w:lvl w:ilvl="5">
      <w:start w:val="1"/>
      <w:numFmt w:val="decimal"/>
      <w:lvlText w:val="%1.%2.%3.%4.%5.%6"/>
      <w:lvlJc w:val="left"/>
      <w:pPr>
        <w:ind w:left="2405" w:hanging="1080"/>
      </w:pPr>
      <w:rPr>
        <w:rFonts w:hint="default"/>
      </w:rPr>
    </w:lvl>
    <w:lvl w:ilvl="6">
      <w:start w:val="1"/>
      <w:numFmt w:val="decimal"/>
      <w:lvlText w:val="%1.%2.%3.%4.%5.%6.%7"/>
      <w:lvlJc w:val="left"/>
      <w:pPr>
        <w:ind w:left="3030" w:hanging="1440"/>
      </w:pPr>
      <w:rPr>
        <w:rFonts w:hint="default"/>
      </w:rPr>
    </w:lvl>
    <w:lvl w:ilvl="7">
      <w:start w:val="1"/>
      <w:numFmt w:val="decimal"/>
      <w:lvlText w:val="%1.%2.%3.%4.%5.%6.%7.%8"/>
      <w:lvlJc w:val="left"/>
      <w:pPr>
        <w:ind w:left="3295" w:hanging="1440"/>
      </w:pPr>
      <w:rPr>
        <w:rFonts w:hint="default"/>
      </w:rPr>
    </w:lvl>
    <w:lvl w:ilvl="8">
      <w:start w:val="1"/>
      <w:numFmt w:val="decimal"/>
      <w:lvlText w:val="%1.%2.%3.%4.%5.%6.%7.%8.%9"/>
      <w:lvlJc w:val="left"/>
      <w:pPr>
        <w:ind w:left="3920" w:hanging="1800"/>
      </w:pPr>
      <w:rPr>
        <w:rFonts w:hint="default"/>
      </w:rPr>
    </w:lvl>
  </w:abstractNum>
  <w:abstractNum w:abstractNumId="26" w15:restartNumberingAfterBreak="0">
    <w:nsid w:val="0A09239B"/>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4"/>
      <w:numFmt w:val="decimal"/>
      <w:lvlText w:val="%1.%2.%3."/>
      <w:lvlJc w:val="left"/>
      <w:pPr>
        <w:ind w:left="1848" w:hanging="720"/>
      </w:pPr>
      <w:rPr>
        <w:rFonts w:hint="default"/>
      </w:rPr>
    </w:lvl>
    <w:lvl w:ilvl="3">
      <w:start w:val="3"/>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27"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0BA439E7"/>
    <w:multiLevelType w:val="multilevel"/>
    <w:tmpl w:val="2A402DF4"/>
    <w:lvl w:ilvl="0">
      <w:start w:val="3"/>
      <w:numFmt w:val="decimal"/>
      <w:lvlText w:val="%1."/>
      <w:lvlJc w:val="left"/>
      <w:pPr>
        <w:ind w:left="900" w:hanging="900"/>
      </w:pPr>
      <w:rPr>
        <w:rFonts w:hint="default"/>
      </w:rPr>
    </w:lvl>
    <w:lvl w:ilvl="1">
      <w:start w:val="6"/>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7"/>
      <w:numFmt w:val="decimal"/>
      <w:lvlText w:val="%1.%2.%3.%4."/>
      <w:lvlJc w:val="left"/>
      <w:pPr>
        <w:ind w:left="900" w:hanging="90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0CAE22DA"/>
    <w:multiLevelType w:val="multilevel"/>
    <w:tmpl w:val="48D0E3C2"/>
    <w:lvl w:ilvl="0">
      <w:start w:val="1"/>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7361E3B"/>
    <w:multiLevelType w:val="hybridMultilevel"/>
    <w:tmpl w:val="F1A884C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1767731F"/>
    <w:multiLevelType w:val="hybridMultilevel"/>
    <w:tmpl w:val="700CF12E"/>
    <w:styleLink w:val="13"/>
    <w:lvl w:ilvl="0" w:tplc="14649392">
      <w:start w:val="1"/>
      <w:numFmt w:val="bullet"/>
      <w:pStyle w:val="caaieiaie5"/>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17710F02"/>
    <w:multiLevelType w:val="hybridMultilevel"/>
    <w:tmpl w:val="05DE54D6"/>
    <w:lvl w:ilvl="0" w:tplc="3166855E">
      <w:start w:val="1"/>
      <w:numFmt w:val="russianLower"/>
      <w:lvlText w:val="%1)"/>
      <w:lvlJc w:val="left"/>
      <w:pPr>
        <w:tabs>
          <w:tab w:val="num" w:pos="1287"/>
        </w:tabs>
        <w:ind w:left="1287"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18EA7F07"/>
    <w:multiLevelType w:val="multilevel"/>
    <w:tmpl w:val="6730218E"/>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b/>
      </w:rPr>
    </w:lvl>
    <w:lvl w:ilvl="2">
      <w:start w:val="1"/>
      <w:numFmt w:val="decimal"/>
      <w:lvlText w:val="%1.11.%3."/>
      <w:lvlJc w:val="left"/>
      <w:pPr>
        <w:ind w:left="720" w:hanging="720"/>
      </w:pPr>
      <w:rPr>
        <w:rFonts w:hint="default"/>
        <w:b w:val="0"/>
        <w:color w:val="auto"/>
      </w:rPr>
    </w:lvl>
    <w:lvl w:ilvl="3">
      <w:start w:val="3"/>
      <w:numFmt w:val="decimal"/>
      <w:lvlText w:val="3.11.4.%4."/>
      <w:lvlJc w:val="left"/>
      <w:pPr>
        <w:ind w:left="2421" w:hanging="720"/>
      </w:pPr>
      <w:rPr>
        <w:rFonts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1B67062B"/>
    <w:multiLevelType w:val="multilevel"/>
    <w:tmpl w:val="AB7C580E"/>
    <w:styleLink w:val="11"/>
    <w:lvl w:ilvl="0">
      <w:numFmt w:val="none"/>
      <w:lvlText w:val="1.2."/>
      <w:lvlJc w:val="left"/>
      <w:pPr>
        <w:tabs>
          <w:tab w:val="num" w:pos="360"/>
        </w:tabs>
        <w:ind w:left="360" w:hanging="360"/>
      </w:pPr>
      <w:rPr>
        <w:rFonts w:hint="default"/>
        <w:b/>
        <w:color w:val="auto"/>
      </w:rPr>
    </w:lvl>
    <w:lvl w:ilvl="1">
      <w:start w:val="1"/>
      <w:numFmt w:val="decimal"/>
      <w:lvlText w:val="%1.6."/>
      <w:lvlJc w:val="left"/>
      <w:pPr>
        <w:tabs>
          <w:tab w:val="num" w:pos="792"/>
        </w:tabs>
        <w:ind w:left="792" w:hanging="432"/>
      </w:pPr>
      <w:rPr>
        <w:rFonts w:hint="default"/>
        <w:b w:val="0"/>
        <w:color w:val="auto"/>
      </w:rPr>
    </w:lvl>
    <w:lvl w:ilvl="2">
      <w:start w:val="1"/>
      <w:numFmt w:val="decimal"/>
      <w:lvlText w:val="%1.2.%3."/>
      <w:lvlJc w:val="left"/>
      <w:pPr>
        <w:tabs>
          <w:tab w:val="num" w:pos="1440"/>
        </w:tabs>
        <w:ind w:left="1224" w:hanging="504"/>
      </w:pPr>
      <w:rPr>
        <w:rFonts w:hint="default"/>
        <w:i w:val="0"/>
        <w:color w:val="auto"/>
        <w:u w:val="none"/>
      </w:rPr>
    </w:lvl>
    <w:lvl w:ilvl="3">
      <w:start w:val="1"/>
      <w:numFmt w:val="decimal"/>
      <w:lvlText w:val="%1.%2.%3.%4."/>
      <w:lvlJc w:val="left"/>
      <w:pPr>
        <w:tabs>
          <w:tab w:val="num" w:pos="1800"/>
        </w:tabs>
        <w:ind w:left="1728" w:hanging="648"/>
      </w:pPr>
      <w:rPr>
        <w:rFonts w:hint="default"/>
        <w:i w:val="0"/>
        <w:color w:val="auto"/>
        <w:u w:val="none"/>
      </w:rPr>
    </w:lvl>
    <w:lvl w:ilvl="4">
      <w:start w:val="1"/>
      <w:numFmt w:val="decimal"/>
      <w:lvlText w:val="%1.%2.%3.%4.%5."/>
      <w:lvlJc w:val="left"/>
      <w:pPr>
        <w:tabs>
          <w:tab w:val="num" w:pos="2520"/>
        </w:tabs>
        <w:ind w:left="2232" w:hanging="792"/>
      </w:pPr>
      <w:rPr>
        <w:rFonts w:hint="default"/>
        <w:i w:val="0"/>
        <w:color w:val="auto"/>
        <w:u w:val="none"/>
      </w:rPr>
    </w:lvl>
    <w:lvl w:ilvl="5">
      <w:start w:val="1"/>
      <w:numFmt w:val="decimal"/>
      <w:lvlText w:val="%1.%2.%3.%4.%5.%6."/>
      <w:lvlJc w:val="left"/>
      <w:pPr>
        <w:tabs>
          <w:tab w:val="num" w:pos="2880"/>
        </w:tabs>
        <w:ind w:left="2736" w:hanging="936"/>
      </w:pPr>
      <w:rPr>
        <w:rFonts w:hint="default"/>
        <w:i w:val="0"/>
        <w:color w:val="auto"/>
        <w:u w:val="none"/>
      </w:rPr>
    </w:lvl>
    <w:lvl w:ilvl="6">
      <w:start w:val="1"/>
      <w:numFmt w:val="decimal"/>
      <w:lvlText w:val="%1.%2.%3.%4.%5.%6.%7."/>
      <w:lvlJc w:val="left"/>
      <w:pPr>
        <w:tabs>
          <w:tab w:val="num" w:pos="3600"/>
        </w:tabs>
        <w:ind w:left="3240" w:hanging="1080"/>
      </w:pPr>
      <w:rPr>
        <w:rFonts w:hint="default"/>
        <w:i w:val="0"/>
        <w:color w:val="auto"/>
        <w:u w:val="none"/>
      </w:rPr>
    </w:lvl>
    <w:lvl w:ilvl="7">
      <w:start w:val="1"/>
      <w:numFmt w:val="decimal"/>
      <w:lvlText w:val="%1.%2.%3.%4.%5.%6.%7.%8."/>
      <w:lvlJc w:val="left"/>
      <w:pPr>
        <w:tabs>
          <w:tab w:val="num" w:pos="3960"/>
        </w:tabs>
        <w:ind w:left="3744" w:hanging="1224"/>
      </w:pPr>
      <w:rPr>
        <w:rFonts w:hint="default"/>
        <w:i w:val="0"/>
        <w:color w:val="auto"/>
        <w:u w:val="none"/>
      </w:rPr>
    </w:lvl>
    <w:lvl w:ilvl="8">
      <w:start w:val="1"/>
      <w:numFmt w:val="decimal"/>
      <w:lvlText w:val="%1.%2.%3.%4.%5.%6.%7.%8.%9."/>
      <w:lvlJc w:val="left"/>
      <w:pPr>
        <w:tabs>
          <w:tab w:val="num" w:pos="4680"/>
        </w:tabs>
        <w:ind w:left="4320" w:hanging="1440"/>
      </w:pPr>
      <w:rPr>
        <w:rFonts w:hint="default"/>
        <w:i w:val="0"/>
        <w:color w:val="auto"/>
        <w:u w:val="none"/>
      </w:rPr>
    </w:lvl>
  </w:abstractNum>
  <w:abstractNum w:abstractNumId="4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4" w15:restartNumberingAfterBreak="0">
    <w:nsid w:val="22763D70"/>
    <w:multiLevelType w:val="multilevel"/>
    <w:tmpl w:val="705E5114"/>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45" w15:restartNumberingAfterBreak="0">
    <w:nsid w:val="22914E09"/>
    <w:multiLevelType w:val="multilevel"/>
    <w:tmpl w:val="76700140"/>
    <w:lvl w:ilvl="0">
      <w:start w:val="3"/>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7"/>
      <w:numFmt w:val="decimal"/>
      <w:lvlText w:val="%1.%2.%3.%4."/>
      <w:lvlJc w:val="left"/>
      <w:pPr>
        <w:ind w:left="900" w:hanging="90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30B135F"/>
    <w:multiLevelType w:val="hybridMultilevel"/>
    <w:tmpl w:val="CBA27FCE"/>
    <w:styleLink w:val="112"/>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pStyle w:val="4"/>
      <w:lvlText w:val="%4."/>
      <w:lvlJc w:val="left"/>
      <w:pPr>
        <w:tabs>
          <w:tab w:val="num" w:pos="3087"/>
        </w:tabs>
        <w:ind w:left="3087" w:hanging="360"/>
      </w:pPr>
    </w:lvl>
    <w:lvl w:ilvl="4" w:tplc="04190019" w:tentative="1">
      <w:start w:val="1"/>
      <w:numFmt w:val="lowerLetter"/>
      <w:pStyle w:val="5"/>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9" w15:restartNumberingAfterBreak="0">
    <w:nsid w:val="26A42815"/>
    <w:multiLevelType w:val="hybridMultilevel"/>
    <w:tmpl w:val="EB9C7AEC"/>
    <w:name w:val="WW8Num682"/>
    <w:lvl w:ilvl="0" w:tplc="96108904">
      <w:start w:val="1"/>
      <w:numFmt w:val="bullet"/>
      <w:lvlText w:val=""/>
      <w:lvlJc w:val="left"/>
      <w:pPr>
        <w:tabs>
          <w:tab w:val="num" w:pos="3627"/>
        </w:tabs>
        <w:ind w:left="362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1"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5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3" w15:restartNumberingAfterBreak="0">
    <w:nsid w:val="27D60626"/>
    <w:multiLevelType w:val="multilevel"/>
    <w:tmpl w:val="F558BEE4"/>
    <w:styleLink w:val="2"/>
    <w:lvl w:ilvl="0">
      <w:numFmt w:val="none"/>
      <w:lvlText w:val="1.2.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2B73286F"/>
    <w:multiLevelType w:val="hybridMultilevel"/>
    <w:tmpl w:val="A3905F08"/>
    <w:lvl w:ilvl="0" w:tplc="A2A407CA">
      <w:start w:val="1"/>
      <w:numFmt w:val="bullet"/>
      <w:lvlText w:val="-"/>
      <w:lvlJc w:val="left"/>
      <w:pPr>
        <w:tabs>
          <w:tab w:val="num" w:pos="940"/>
        </w:tabs>
        <w:ind w:left="940" w:hanging="360"/>
      </w:pPr>
      <w:rPr>
        <w:rFonts w:ascii="Times New Roman" w:hAnsi="Times New Roman" w:cs="Times New Roman" w:hint="default"/>
      </w:rPr>
    </w:lvl>
    <w:lvl w:ilvl="1" w:tplc="FFFFFFFF" w:tentative="1">
      <w:start w:val="1"/>
      <w:numFmt w:val="bullet"/>
      <w:lvlText w:val="o"/>
      <w:lvlJc w:val="left"/>
      <w:pPr>
        <w:tabs>
          <w:tab w:val="num" w:pos="1660"/>
        </w:tabs>
        <w:ind w:left="1660" w:hanging="360"/>
      </w:pPr>
      <w:rPr>
        <w:rFonts w:ascii="Courier New" w:hAnsi="Courier New" w:cs="Courier New" w:hint="default"/>
      </w:rPr>
    </w:lvl>
    <w:lvl w:ilvl="2" w:tplc="FFFFFFFF" w:tentative="1">
      <w:start w:val="1"/>
      <w:numFmt w:val="bullet"/>
      <w:lvlText w:val=""/>
      <w:lvlJc w:val="left"/>
      <w:pPr>
        <w:tabs>
          <w:tab w:val="num" w:pos="2380"/>
        </w:tabs>
        <w:ind w:left="2380" w:hanging="360"/>
      </w:pPr>
      <w:rPr>
        <w:rFonts w:ascii="Wingdings" w:hAnsi="Wingdings" w:hint="default"/>
      </w:rPr>
    </w:lvl>
    <w:lvl w:ilvl="3" w:tplc="FFFFFFFF" w:tentative="1">
      <w:start w:val="1"/>
      <w:numFmt w:val="bullet"/>
      <w:lvlText w:val=""/>
      <w:lvlJc w:val="left"/>
      <w:pPr>
        <w:tabs>
          <w:tab w:val="num" w:pos="3100"/>
        </w:tabs>
        <w:ind w:left="3100" w:hanging="360"/>
      </w:pPr>
      <w:rPr>
        <w:rFonts w:ascii="Symbol" w:hAnsi="Symbol" w:hint="default"/>
      </w:rPr>
    </w:lvl>
    <w:lvl w:ilvl="4" w:tplc="FFFFFFFF" w:tentative="1">
      <w:start w:val="1"/>
      <w:numFmt w:val="bullet"/>
      <w:lvlText w:val="o"/>
      <w:lvlJc w:val="left"/>
      <w:pPr>
        <w:tabs>
          <w:tab w:val="num" w:pos="3820"/>
        </w:tabs>
        <w:ind w:left="3820" w:hanging="360"/>
      </w:pPr>
      <w:rPr>
        <w:rFonts w:ascii="Courier New" w:hAnsi="Courier New" w:cs="Courier New" w:hint="default"/>
      </w:rPr>
    </w:lvl>
    <w:lvl w:ilvl="5" w:tplc="FFFFFFFF" w:tentative="1">
      <w:start w:val="1"/>
      <w:numFmt w:val="bullet"/>
      <w:lvlText w:val=""/>
      <w:lvlJc w:val="left"/>
      <w:pPr>
        <w:tabs>
          <w:tab w:val="num" w:pos="4540"/>
        </w:tabs>
        <w:ind w:left="4540" w:hanging="360"/>
      </w:pPr>
      <w:rPr>
        <w:rFonts w:ascii="Wingdings" w:hAnsi="Wingdings" w:hint="default"/>
      </w:rPr>
    </w:lvl>
    <w:lvl w:ilvl="6" w:tplc="FFFFFFFF" w:tentative="1">
      <w:start w:val="1"/>
      <w:numFmt w:val="bullet"/>
      <w:lvlText w:val=""/>
      <w:lvlJc w:val="left"/>
      <w:pPr>
        <w:tabs>
          <w:tab w:val="num" w:pos="5260"/>
        </w:tabs>
        <w:ind w:left="5260" w:hanging="360"/>
      </w:pPr>
      <w:rPr>
        <w:rFonts w:ascii="Symbol" w:hAnsi="Symbol" w:hint="default"/>
      </w:rPr>
    </w:lvl>
    <w:lvl w:ilvl="7" w:tplc="FFFFFFFF" w:tentative="1">
      <w:start w:val="1"/>
      <w:numFmt w:val="bullet"/>
      <w:lvlText w:val="o"/>
      <w:lvlJc w:val="left"/>
      <w:pPr>
        <w:tabs>
          <w:tab w:val="num" w:pos="5980"/>
        </w:tabs>
        <w:ind w:left="5980" w:hanging="360"/>
      </w:pPr>
      <w:rPr>
        <w:rFonts w:ascii="Courier New" w:hAnsi="Courier New" w:cs="Courier New" w:hint="default"/>
      </w:rPr>
    </w:lvl>
    <w:lvl w:ilvl="8" w:tplc="FFFFFFFF" w:tentative="1">
      <w:start w:val="1"/>
      <w:numFmt w:val="bullet"/>
      <w:lvlText w:val=""/>
      <w:lvlJc w:val="left"/>
      <w:pPr>
        <w:tabs>
          <w:tab w:val="num" w:pos="6700"/>
        </w:tabs>
        <w:ind w:left="6700" w:hanging="360"/>
      </w:pPr>
      <w:rPr>
        <w:rFonts w:ascii="Wingdings" w:hAnsi="Wingdings" w:hint="default"/>
      </w:rPr>
    </w:lvl>
  </w:abstractNum>
  <w:abstractNum w:abstractNumId="57"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2E510FDE"/>
    <w:multiLevelType w:val="multilevel"/>
    <w:tmpl w:val="F5DA4BB0"/>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318D3771"/>
    <w:multiLevelType w:val="multilevel"/>
    <w:tmpl w:val="5D9ED39C"/>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6."/>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63"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65"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15:restartNumberingAfterBreak="0">
    <w:nsid w:val="33D94FBF"/>
    <w:multiLevelType w:val="multilevel"/>
    <w:tmpl w:val="C84A7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i w:val="0"/>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68" w15:restartNumberingAfterBreak="0">
    <w:nsid w:val="35E54BB7"/>
    <w:multiLevelType w:val="multilevel"/>
    <w:tmpl w:val="D542EE16"/>
    <w:lvl w:ilvl="0">
      <w:start w:val="3"/>
      <w:numFmt w:val="decimal"/>
      <w:lvlText w:val="%1."/>
      <w:lvlJc w:val="left"/>
      <w:pPr>
        <w:ind w:left="720" w:hanging="720"/>
      </w:pPr>
      <w:rPr>
        <w:rFonts w:hint="default"/>
      </w:rPr>
    </w:lvl>
    <w:lvl w:ilvl="1">
      <w:start w:val="5"/>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9" w15:restartNumberingAfterBreak="0">
    <w:nsid w:val="36230FAB"/>
    <w:multiLevelType w:val="multilevel"/>
    <w:tmpl w:val="8DA2FA2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5"/>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0" w15:restartNumberingAfterBreak="0">
    <w:nsid w:val="371426C9"/>
    <w:multiLevelType w:val="multilevel"/>
    <w:tmpl w:val="621AE4F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9"/>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1" w15:restartNumberingAfterBreak="0">
    <w:nsid w:val="381F3C8B"/>
    <w:multiLevelType w:val="multilevel"/>
    <w:tmpl w:val="8DEAF570"/>
    <w:lvl w:ilvl="0">
      <w:start w:val="1"/>
      <w:numFmt w:val="decimal"/>
      <w:lvlText w:val="%1."/>
      <w:lvlJc w:val="left"/>
      <w:pPr>
        <w:ind w:left="540" w:hanging="540"/>
      </w:pPr>
      <w:rPr>
        <w:rFonts w:hint="default"/>
        <w:b/>
        <w:color w:val="auto"/>
      </w:rPr>
    </w:lvl>
    <w:lvl w:ilvl="1">
      <w:start w:val="5"/>
      <w:numFmt w:val="decimal"/>
      <w:lvlText w:val="%1.%2."/>
      <w:lvlJc w:val="left"/>
      <w:pPr>
        <w:ind w:left="810" w:hanging="540"/>
      </w:pPr>
      <w:rPr>
        <w:rFonts w:hint="default"/>
        <w:color w:val="auto"/>
      </w:rPr>
    </w:lvl>
    <w:lvl w:ilvl="2">
      <w:start w:val="9"/>
      <w:numFmt w:val="decimal"/>
      <w:lvlText w:val="%1.%2.%3."/>
      <w:lvlJc w:val="left"/>
      <w:pPr>
        <w:ind w:left="1260" w:hanging="720"/>
      </w:pPr>
      <w:rPr>
        <w:rFonts w:hint="default"/>
        <w:color w:val="auto"/>
      </w:rPr>
    </w:lvl>
    <w:lvl w:ilvl="3">
      <w:start w:val="1"/>
      <w:numFmt w:val="decimal"/>
      <w:lvlText w:val="%1.%2.%3.%4."/>
      <w:lvlJc w:val="left"/>
      <w:pPr>
        <w:ind w:left="1530" w:hanging="720"/>
      </w:pPr>
      <w:rPr>
        <w:rFonts w:hint="default"/>
        <w:color w:val="auto"/>
      </w:rPr>
    </w:lvl>
    <w:lvl w:ilvl="4">
      <w:start w:val="1"/>
      <w:numFmt w:val="decimal"/>
      <w:lvlText w:val="%1.%2.%3.%4.%5."/>
      <w:lvlJc w:val="left"/>
      <w:pPr>
        <w:ind w:left="2160" w:hanging="1080"/>
      </w:pPr>
      <w:rPr>
        <w:rFonts w:hint="default"/>
        <w:color w:val="auto"/>
      </w:rPr>
    </w:lvl>
    <w:lvl w:ilvl="5">
      <w:start w:val="1"/>
      <w:numFmt w:val="decimal"/>
      <w:lvlText w:val="%1.%2.%3.%4.%5.%6."/>
      <w:lvlJc w:val="left"/>
      <w:pPr>
        <w:ind w:left="2430" w:hanging="1080"/>
      </w:pPr>
      <w:rPr>
        <w:rFonts w:hint="default"/>
        <w:color w:val="auto"/>
      </w:rPr>
    </w:lvl>
    <w:lvl w:ilvl="6">
      <w:start w:val="1"/>
      <w:numFmt w:val="decimal"/>
      <w:lvlText w:val="%1.%2.%3.%4.%5.%6.%7."/>
      <w:lvlJc w:val="left"/>
      <w:pPr>
        <w:ind w:left="3060" w:hanging="1440"/>
      </w:pPr>
      <w:rPr>
        <w:rFonts w:hint="default"/>
        <w:color w:val="auto"/>
      </w:rPr>
    </w:lvl>
    <w:lvl w:ilvl="7">
      <w:start w:val="1"/>
      <w:numFmt w:val="decimal"/>
      <w:lvlText w:val="%1.%2.%3.%4.%5.%6.%7.%8."/>
      <w:lvlJc w:val="left"/>
      <w:pPr>
        <w:ind w:left="3330" w:hanging="1440"/>
      </w:pPr>
      <w:rPr>
        <w:rFonts w:hint="default"/>
        <w:color w:val="auto"/>
      </w:rPr>
    </w:lvl>
    <w:lvl w:ilvl="8">
      <w:start w:val="1"/>
      <w:numFmt w:val="decimal"/>
      <w:lvlText w:val="%1.%2.%3.%4.%5.%6.%7.%8.%9."/>
      <w:lvlJc w:val="left"/>
      <w:pPr>
        <w:ind w:left="3960" w:hanging="1800"/>
      </w:pPr>
      <w:rPr>
        <w:rFonts w:hint="default"/>
        <w:color w:val="auto"/>
      </w:rPr>
    </w:lvl>
  </w:abstractNum>
  <w:abstractNum w:abstractNumId="72"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15:restartNumberingAfterBreak="0">
    <w:nsid w:val="38DA4F05"/>
    <w:multiLevelType w:val="hybridMultilevel"/>
    <w:tmpl w:val="12DC01CC"/>
    <w:lvl w:ilvl="0" w:tplc="FD24E858">
      <w:start w:val="1"/>
      <w:numFmt w:val="decimal"/>
      <w:lvlText w:val="3.6.1.7.%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15:restartNumberingAfterBreak="0">
    <w:nsid w:val="39577137"/>
    <w:multiLevelType w:val="multilevel"/>
    <w:tmpl w:val="80B2B5FA"/>
    <w:styleLink w:val="3101"/>
    <w:lvl w:ilvl="0">
      <w:start w:val="7"/>
      <w:numFmt w:val="decimal"/>
      <w:pStyle w:val="a1"/>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5" w15:restartNumberingAfterBreak="0">
    <w:nsid w:val="39E24E5A"/>
    <w:multiLevelType w:val="multilevel"/>
    <w:tmpl w:val="6E6A4586"/>
    <w:lvl w:ilvl="0">
      <w:start w:val="1"/>
      <w:numFmt w:val="decimal"/>
      <w:lvlText w:val="%1."/>
      <w:lvlJc w:val="left"/>
      <w:pPr>
        <w:ind w:left="119" w:firstLine="0"/>
      </w:pPr>
      <w:rPr>
        <w:rFonts w:hint="default"/>
      </w:rPr>
    </w:lvl>
    <w:lvl w:ilvl="1">
      <w:start w:val="2"/>
      <w:numFmt w:val="decimal"/>
      <w:isLgl/>
      <w:lvlText w:val="%1.%2."/>
      <w:lvlJc w:val="left"/>
      <w:pPr>
        <w:ind w:left="865" w:hanging="540"/>
      </w:pPr>
      <w:rPr>
        <w:rFonts w:hint="default"/>
      </w:rPr>
    </w:lvl>
    <w:lvl w:ilvl="2">
      <w:start w:val="9"/>
      <w:numFmt w:val="decimal"/>
      <w:isLgl/>
      <w:lvlText w:val="%1.%2.%3."/>
      <w:lvlJc w:val="left"/>
      <w:pPr>
        <w:ind w:left="1251" w:hanging="720"/>
      </w:pPr>
      <w:rPr>
        <w:rFonts w:hint="default"/>
      </w:rPr>
    </w:lvl>
    <w:lvl w:ilvl="3">
      <w:start w:val="1"/>
      <w:numFmt w:val="decimal"/>
      <w:isLgl/>
      <w:lvlText w:val="%1.%2.%3.%4."/>
      <w:lvlJc w:val="left"/>
      <w:pPr>
        <w:ind w:left="1457" w:hanging="720"/>
      </w:pPr>
      <w:rPr>
        <w:rFonts w:hint="default"/>
      </w:rPr>
    </w:lvl>
    <w:lvl w:ilvl="4">
      <w:start w:val="1"/>
      <w:numFmt w:val="decimal"/>
      <w:isLgl/>
      <w:lvlText w:val="%1.%2.%3.%4.%5."/>
      <w:lvlJc w:val="left"/>
      <w:pPr>
        <w:ind w:left="2023" w:hanging="1080"/>
      </w:pPr>
      <w:rPr>
        <w:rFonts w:hint="default"/>
      </w:rPr>
    </w:lvl>
    <w:lvl w:ilvl="5">
      <w:start w:val="1"/>
      <w:numFmt w:val="decimal"/>
      <w:isLgl/>
      <w:lvlText w:val="%1.%2.%3.%4.%5.%6."/>
      <w:lvlJc w:val="left"/>
      <w:pPr>
        <w:ind w:left="2229" w:hanging="1080"/>
      </w:pPr>
      <w:rPr>
        <w:rFonts w:hint="default"/>
      </w:rPr>
    </w:lvl>
    <w:lvl w:ilvl="6">
      <w:start w:val="1"/>
      <w:numFmt w:val="decimal"/>
      <w:isLgl/>
      <w:lvlText w:val="%1.%2.%3.%4.%5.%6.%7."/>
      <w:lvlJc w:val="left"/>
      <w:pPr>
        <w:ind w:left="2795"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67" w:hanging="1800"/>
      </w:pPr>
      <w:rPr>
        <w:rFonts w:hint="default"/>
      </w:rPr>
    </w:lvl>
  </w:abstractNum>
  <w:abstractNum w:abstractNumId="76" w15:restartNumberingAfterBreak="0">
    <w:nsid w:val="3D2F74A2"/>
    <w:multiLevelType w:val="multilevel"/>
    <w:tmpl w:val="965835A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i w:val="0"/>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7"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F1B290B"/>
    <w:multiLevelType w:val="multilevel"/>
    <w:tmpl w:val="579099D2"/>
    <w:lvl w:ilvl="0">
      <w:start w:val="1"/>
      <w:numFmt w:val="decimal"/>
      <w:lvlText w:val="%1"/>
      <w:lvlJc w:val="left"/>
      <w:pPr>
        <w:ind w:left="480" w:hanging="480"/>
      </w:pPr>
      <w:rPr>
        <w:rFonts w:hint="default"/>
      </w:rPr>
    </w:lvl>
    <w:lvl w:ilvl="1">
      <w:start w:val="2"/>
      <w:numFmt w:val="decimal"/>
      <w:lvlText w:val="%1.%2"/>
      <w:lvlJc w:val="left"/>
      <w:pPr>
        <w:ind w:left="745" w:hanging="480"/>
      </w:pPr>
      <w:rPr>
        <w:rFonts w:hint="default"/>
      </w:rPr>
    </w:lvl>
    <w:lvl w:ilvl="2">
      <w:start w:val="8"/>
      <w:numFmt w:val="decimal"/>
      <w:lvlText w:val="%1.%2.%3"/>
      <w:lvlJc w:val="left"/>
      <w:pPr>
        <w:ind w:left="1250" w:hanging="720"/>
      </w:pPr>
      <w:rPr>
        <w:rFonts w:hint="default"/>
      </w:rPr>
    </w:lvl>
    <w:lvl w:ilvl="3">
      <w:start w:val="1"/>
      <w:numFmt w:val="decimal"/>
      <w:lvlText w:val="%1.%2.%3.%4"/>
      <w:lvlJc w:val="left"/>
      <w:pPr>
        <w:ind w:left="1515" w:hanging="720"/>
      </w:pPr>
      <w:rPr>
        <w:rFonts w:hint="default"/>
      </w:rPr>
    </w:lvl>
    <w:lvl w:ilvl="4">
      <w:start w:val="1"/>
      <w:numFmt w:val="decimal"/>
      <w:lvlText w:val="%1.%2.%3.%4.%5"/>
      <w:lvlJc w:val="left"/>
      <w:pPr>
        <w:ind w:left="2140" w:hanging="1080"/>
      </w:pPr>
      <w:rPr>
        <w:rFonts w:hint="default"/>
      </w:rPr>
    </w:lvl>
    <w:lvl w:ilvl="5">
      <w:start w:val="1"/>
      <w:numFmt w:val="decimal"/>
      <w:lvlText w:val="%1.%2.%3.%4.%5.%6"/>
      <w:lvlJc w:val="left"/>
      <w:pPr>
        <w:ind w:left="2405" w:hanging="1080"/>
      </w:pPr>
      <w:rPr>
        <w:rFonts w:hint="default"/>
      </w:rPr>
    </w:lvl>
    <w:lvl w:ilvl="6">
      <w:start w:val="1"/>
      <w:numFmt w:val="decimal"/>
      <w:lvlText w:val="%1.%2.%3.%4.%5.%6.%7"/>
      <w:lvlJc w:val="left"/>
      <w:pPr>
        <w:ind w:left="3030" w:hanging="1440"/>
      </w:pPr>
      <w:rPr>
        <w:rFonts w:hint="default"/>
      </w:rPr>
    </w:lvl>
    <w:lvl w:ilvl="7">
      <w:start w:val="1"/>
      <w:numFmt w:val="decimal"/>
      <w:lvlText w:val="%1.%2.%3.%4.%5.%6.%7.%8"/>
      <w:lvlJc w:val="left"/>
      <w:pPr>
        <w:ind w:left="3295" w:hanging="1440"/>
      </w:pPr>
      <w:rPr>
        <w:rFonts w:hint="default"/>
      </w:rPr>
    </w:lvl>
    <w:lvl w:ilvl="8">
      <w:start w:val="1"/>
      <w:numFmt w:val="decimal"/>
      <w:lvlText w:val="%1.%2.%3.%4.%5.%6.%7.%8.%9"/>
      <w:lvlJc w:val="left"/>
      <w:pPr>
        <w:ind w:left="3920" w:hanging="1800"/>
      </w:pPr>
      <w:rPr>
        <w:rFonts w:hint="default"/>
      </w:rPr>
    </w:lvl>
  </w:abstractNum>
  <w:abstractNum w:abstractNumId="7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1" w15:restartNumberingAfterBreak="0">
    <w:nsid w:val="41CC74D1"/>
    <w:multiLevelType w:val="multilevel"/>
    <w:tmpl w:val="6922AE58"/>
    <w:lvl w:ilvl="0">
      <w:start w:val="1"/>
      <w:numFmt w:val="decimal"/>
      <w:lvlText w:val="%1"/>
      <w:lvlJc w:val="left"/>
      <w:pPr>
        <w:ind w:left="480" w:hanging="480"/>
      </w:pPr>
      <w:rPr>
        <w:rFonts w:hint="default"/>
        <w:b w:val="0"/>
        <w:color w:val="auto"/>
      </w:rPr>
    </w:lvl>
    <w:lvl w:ilvl="1">
      <w:start w:val="1"/>
      <w:numFmt w:val="decimal"/>
      <w:lvlText w:val="%1.%2"/>
      <w:lvlJc w:val="left"/>
      <w:pPr>
        <w:ind w:left="680" w:hanging="480"/>
      </w:pPr>
      <w:rPr>
        <w:rFonts w:hint="default"/>
        <w:b w:val="0"/>
        <w:color w:val="auto"/>
      </w:rPr>
    </w:lvl>
    <w:lvl w:ilvl="2">
      <w:start w:val="2"/>
      <w:numFmt w:val="decimal"/>
      <w:lvlText w:val="%1.%2.%3"/>
      <w:lvlJc w:val="left"/>
      <w:pPr>
        <w:ind w:left="1713" w:hanging="720"/>
      </w:pPr>
      <w:rPr>
        <w:rFonts w:hint="default"/>
        <w:b w:val="0"/>
        <w:color w:val="auto"/>
      </w:rPr>
    </w:lvl>
    <w:lvl w:ilvl="3">
      <w:start w:val="1"/>
      <w:numFmt w:val="decimal"/>
      <w:lvlText w:val="%1.%2.%3.%4"/>
      <w:lvlJc w:val="left"/>
      <w:pPr>
        <w:ind w:left="1320" w:hanging="720"/>
      </w:pPr>
      <w:rPr>
        <w:rFonts w:hint="default"/>
        <w:b w:val="0"/>
        <w:color w:val="auto"/>
      </w:rPr>
    </w:lvl>
    <w:lvl w:ilvl="4">
      <w:start w:val="1"/>
      <w:numFmt w:val="decimal"/>
      <w:lvlText w:val="%1.%2.%3.%4.%5"/>
      <w:lvlJc w:val="left"/>
      <w:pPr>
        <w:ind w:left="1880" w:hanging="1080"/>
      </w:pPr>
      <w:rPr>
        <w:rFonts w:hint="default"/>
        <w:b w:val="0"/>
        <w:color w:val="auto"/>
      </w:rPr>
    </w:lvl>
    <w:lvl w:ilvl="5">
      <w:start w:val="1"/>
      <w:numFmt w:val="decimal"/>
      <w:lvlText w:val="%1.%2.%3.%4.%5.%6"/>
      <w:lvlJc w:val="left"/>
      <w:pPr>
        <w:ind w:left="2080" w:hanging="1080"/>
      </w:pPr>
      <w:rPr>
        <w:rFonts w:hint="default"/>
        <w:b w:val="0"/>
        <w:color w:val="auto"/>
      </w:rPr>
    </w:lvl>
    <w:lvl w:ilvl="6">
      <w:start w:val="1"/>
      <w:numFmt w:val="decimal"/>
      <w:lvlText w:val="%1.%2.%3.%4.%5.%6.%7"/>
      <w:lvlJc w:val="left"/>
      <w:pPr>
        <w:ind w:left="2640" w:hanging="1440"/>
      </w:pPr>
      <w:rPr>
        <w:rFonts w:hint="default"/>
        <w:b w:val="0"/>
        <w:color w:val="auto"/>
      </w:rPr>
    </w:lvl>
    <w:lvl w:ilvl="7">
      <w:start w:val="1"/>
      <w:numFmt w:val="decimal"/>
      <w:lvlText w:val="%1.%2.%3.%4.%5.%6.%7.%8"/>
      <w:lvlJc w:val="left"/>
      <w:pPr>
        <w:ind w:left="2840" w:hanging="1440"/>
      </w:pPr>
      <w:rPr>
        <w:rFonts w:hint="default"/>
        <w:b w:val="0"/>
        <w:color w:val="auto"/>
      </w:rPr>
    </w:lvl>
    <w:lvl w:ilvl="8">
      <w:start w:val="1"/>
      <w:numFmt w:val="decimal"/>
      <w:lvlText w:val="%1.%2.%3.%4.%5.%6.%7.%8.%9"/>
      <w:lvlJc w:val="left"/>
      <w:pPr>
        <w:ind w:left="3400" w:hanging="1800"/>
      </w:pPr>
      <w:rPr>
        <w:rFonts w:hint="default"/>
        <w:b w:val="0"/>
        <w:color w:val="auto"/>
      </w:rPr>
    </w:lvl>
  </w:abstractNum>
  <w:abstractNum w:abstractNumId="82"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3" w15:restartNumberingAfterBreak="0">
    <w:nsid w:val="42D768CD"/>
    <w:multiLevelType w:val="multilevel"/>
    <w:tmpl w:val="857C4A86"/>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4"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85" w15:restartNumberingAfterBreak="0">
    <w:nsid w:val="44984AB8"/>
    <w:multiLevelType w:val="multilevel"/>
    <w:tmpl w:val="DDA821DC"/>
    <w:styleLink w:val="41"/>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86" w15:restartNumberingAfterBreak="0">
    <w:nsid w:val="45644940"/>
    <w:multiLevelType w:val="multilevel"/>
    <w:tmpl w:val="605C470A"/>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8."/>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87" w15:restartNumberingAfterBreak="0">
    <w:nsid w:val="46B85135"/>
    <w:multiLevelType w:val="hybridMultilevel"/>
    <w:tmpl w:val="5896C9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478A395C"/>
    <w:multiLevelType w:val="multilevel"/>
    <w:tmpl w:val="8E6C6C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0" w15:restartNumberingAfterBreak="0">
    <w:nsid w:val="47B23E1F"/>
    <w:multiLevelType w:val="multilevel"/>
    <w:tmpl w:val="C46A973E"/>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91" w15:restartNumberingAfterBreak="0">
    <w:nsid w:val="483A1C6C"/>
    <w:multiLevelType w:val="hybridMultilevel"/>
    <w:tmpl w:val="AF6C5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3"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6"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515B49D8"/>
    <w:multiLevelType w:val="multilevel"/>
    <w:tmpl w:val="6CA800CE"/>
    <w:lvl w:ilvl="0">
      <w:start w:val="3"/>
      <w:numFmt w:val="decimal"/>
      <w:lvlText w:val="%1"/>
      <w:lvlJc w:val="left"/>
      <w:pPr>
        <w:ind w:left="600" w:hanging="600"/>
      </w:pPr>
      <w:rPr>
        <w:rFonts w:eastAsia="Times New Roman" w:hint="default"/>
        <w:b w:val="0"/>
        <w:sz w:val="24"/>
      </w:rPr>
    </w:lvl>
    <w:lvl w:ilvl="1">
      <w:start w:val="6"/>
      <w:numFmt w:val="decimal"/>
      <w:lvlText w:val="%1.%2"/>
      <w:lvlJc w:val="left"/>
      <w:pPr>
        <w:ind w:left="600" w:hanging="600"/>
      </w:pPr>
      <w:rPr>
        <w:rFonts w:eastAsia="Times New Roman" w:hint="default"/>
        <w:b w:val="0"/>
        <w:sz w:val="24"/>
      </w:rPr>
    </w:lvl>
    <w:lvl w:ilvl="2">
      <w:start w:val="3"/>
      <w:numFmt w:val="decimal"/>
      <w:lvlText w:val="%1.%2.%3"/>
      <w:lvlJc w:val="left"/>
      <w:pPr>
        <w:ind w:left="720" w:hanging="720"/>
      </w:pPr>
      <w:rPr>
        <w:rFonts w:eastAsia="Times New Roman" w:hint="default"/>
        <w:b/>
        <w:sz w:val="24"/>
      </w:rPr>
    </w:lvl>
    <w:lvl w:ilvl="3">
      <w:start w:val="1"/>
      <w:numFmt w:val="decimal"/>
      <w:lvlText w:val="%1.%2.%3.%4"/>
      <w:lvlJc w:val="left"/>
      <w:pPr>
        <w:ind w:left="720" w:hanging="720"/>
      </w:pPr>
      <w:rPr>
        <w:rFonts w:eastAsia="Times New Roman" w:hint="default"/>
        <w:b w:val="0"/>
        <w:sz w:val="24"/>
      </w:rPr>
    </w:lvl>
    <w:lvl w:ilvl="4">
      <w:start w:val="1"/>
      <w:numFmt w:val="decimal"/>
      <w:lvlText w:val="%1.%2.%3.%4.%5"/>
      <w:lvlJc w:val="left"/>
      <w:pPr>
        <w:ind w:left="1080" w:hanging="1080"/>
      </w:pPr>
      <w:rPr>
        <w:rFonts w:eastAsia="Times New Roman" w:hint="default"/>
        <w:b w:val="0"/>
        <w:sz w:val="24"/>
      </w:rPr>
    </w:lvl>
    <w:lvl w:ilvl="5">
      <w:start w:val="1"/>
      <w:numFmt w:val="decimal"/>
      <w:lvlText w:val="%1.%2.%3.%4.%5.%6"/>
      <w:lvlJc w:val="left"/>
      <w:pPr>
        <w:ind w:left="1080" w:hanging="1080"/>
      </w:pPr>
      <w:rPr>
        <w:rFonts w:eastAsia="Times New Roman" w:hint="default"/>
        <w:b w:val="0"/>
        <w:sz w:val="24"/>
      </w:rPr>
    </w:lvl>
    <w:lvl w:ilvl="6">
      <w:start w:val="1"/>
      <w:numFmt w:val="decimal"/>
      <w:lvlText w:val="%1.%2.%3.%4.%5.%6.%7"/>
      <w:lvlJc w:val="left"/>
      <w:pPr>
        <w:ind w:left="1440" w:hanging="1440"/>
      </w:pPr>
      <w:rPr>
        <w:rFonts w:eastAsia="Times New Roman" w:hint="default"/>
        <w:b w:val="0"/>
        <w:sz w:val="24"/>
      </w:rPr>
    </w:lvl>
    <w:lvl w:ilvl="7">
      <w:start w:val="1"/>
      <w:numFmt w:val="decimal"/>
      <w:lvlText w:val="%1.%2.%3.%4.%5.%6.%7.%8"/>
      <w:lvlJc w:val="left"/>
      <w:pPr>
        <w:ind w:left="1440" w:hanging="1440"/>
      </w:pPr>
      <w:rPr>
        <w:rFonts w:eastAsia="Times New Roman" w:hint="default"/>
        <w:b w:val="0"/>
        <w:sz w:val="24"/>
      </w:rPr>
    </w:lvl>
    <w:lvl w:ilvl="8">
      <w:start w:val="1"/>
      <w:numFmt w:val="decimal"/>
      <w:lvlText w:val="%1.%2.%3.%4.%5.%6.%7.%8.%9"/>
      <w:lvlJc w:val="left"/>
      <w:pPr>
        <w:ind w:left="1800" w:hanging="1800"/>
      </w:pPr>
      <w:rPr>
        <w:rFonts w:eastAsia="Times New Roman" w:hint="default"/>
        <w:b w:val="0"/>
        <w:sz w:val="24"/>
      </w:rPr>
    </w:lvl>
  </w:abstractNum>
  <w:abstractNum w:abstractNumId="98" w15:restartNumberingAfterBreak="0">
    <w:nsid w:val="52AD0A62"/>
    <w:multiLevelType w:val="multilevel"/>
    <w:tmpl w:val="F9E45B38"/>
    <w:lvl w:ilvl="0">
      <w:start w:val="1"/>
      <w:numFmt w:val="lowerLetter"/>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15:restartNumberingAfterBreak="0">
    <w:nsid w:val="52CD3B65"/>
    <w:multiLevelType w:val="multilevel"/>
    <w:tmpl w:val="6A1E80BC"/>
    <w:lvl w:ilvl="0">
      <w:start w:val="3"/>
      <w:numFmt w:val="decimal"/>
      <w:lvlText w:val="%1."/>
      <w:lvlJc w:val="left"/>
      <w:pPr>
        <w:tabs>
          <w:tab w:val="num" w:pos="0"/>
        </w:tabs>
        <w:ind w:left="540" w:hanging="540"/>
      </w:pPr>
      <w:rPr>
        <w:rFonts w:hint="default"/>
      </w:rPr>
    </w:lvl>
    <w:lvl w:ilvl="1">
      <w:start w:val="9"/>
      <w:numFmt w:val="decimal"/>
      <w:lvlText w:val="%1.%2."/>
      <w:lvlJc w:val="left"/>
      <w:pPr>
        <w:tabs>
          <w:tab w:val="num" w:pos="0"/>
        </w:tabs>
        <w:ind w:left="540" w:hanging="540"/>
      </w:pPr>
      <w:rPr>
        <w:rFonts w:hint="default"/>
      </w:rPr>
    </w:lvl>
    <w:lvl w:ilvl="2">
      <w:start w:val="1"/>
      <w:numFmt w:val="decimal"/>
      <w:lvlText w:val="%1.9.%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00"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551302F9"/>
    <w:multiLevelType w:val="hybridMultilevel"/>
    <w:tmpl w:val="7A3017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6" w15:restartNumberingAfterBreak="0">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08" w15:restartNumberingAfterBreak="0">
    <w:nsid w:val="58C12ADA"/>
    <w:multiLevelType w:val="multilevel"/>
    <w:tmpl w:val="D7A2E174"/>
    <w:lvl w:ilvl="0">
      <w:start w:val="1"/>
      <w:numFmt w:val="decimal"/>
      <w:lvlText w:val="%1."/>
      <w:lvlJc w:val="left"/>
      <w:pPr>
        <w:ind w:left="119" w:firstLine="0"/>
      </w:pPr>
      <w:rPr>
        <w:rFonts w:hint="default"/>
      </w:rPr>
    </w:lvl>
    <w:lvl w:ilvl="1">
      <w:start w:val="3"/>
      <w:numFmt w:val="decimal"/>
      <w:isLgl/>
      <w:lvlText w:val="%1.%2."/>
      <w:lvlJc w:val="left"/>
      <w:pPr>
        <w:ind w:left="865" w:hanging="540"/>
      </w:pPr>
      <w:rPr>
        <w:rFonts w:hint="default"/>
      </w:rPr>
    </w:lvl>
    <w:lvl w:ilvl="2">
      <w:start w:val="1"/>
      <w:numFmt w:val="decimal"/>
      <w:isLgl/>
      <w:lvlText w:val="%1.%2.%3."/>
      <w:lvlJc w:val="left"/>
      <w:pPr>
        <w:ind w:left="1251" w:hanging="720"/>
      </w:pPr>
      <w:rPr>
        <w:rFonts w:hint="default"/>
      </w:rPr>
    </w:lvl>
    <w:lvl w:ilvl="3">
      <w:start w:val="1"/>
      <w:numFmt w:val="decimal"/>
      <w:isLgl/>
      <w:lvlText w:val="%1.%2.%3.%4."/>
      <w:lvlJc w:val="left"/>
      <w:pPr>
        <w:ind w:left="1457" w:hanging="720"/>
      </w:pPr>
      <w:rPr>
        <w:rFonts w:hint="default"/>
      </w:rPr>
    </w:lvl>
    <w:lvl w:ilvl="4">
      <w:start w:val="1"/>
      <w:numFmt w:val="decimal"/>
      <w:isLgl/>
      <w:lvlText w:val="%1.%2.%3.%4.%5."/>
      <w:lvlJc w:val="left"/>
      <w:pPr>
        <w:ind w:left="2023" w:hanging="1080"/>
      </w:pPr>
      <w:rPr>
        <w:rFonts w:hint="default"/>
      </w:rPr>
    </w:lvl>
    <w:lvl w:ilvl="5">
      <w:start w:val="1"/>
      <w:numFmt w:val="decimal"/>
      <w:isLgl/>
      <w:lvlText w:val="%1.%2.%3.%4.%5.%6."/>
      <w:lvlJc w:val="left"/>
      <w:pPr>
        <w:ind w:left="2229" w:hanging="1080"/>
      </w:pPr>
      <w:rPr>
        <w:rFonts w:hint="default"/>
      </w:rPr>
    </w:lvl>
    <w:lvl w:ilvl="6">
      <w:start w:val="1"/>
      <w:numFmt w:val="decimal"/>
      <w:isLgl/>
      <w:lvlText w:val="%1.%2.%3.%4.%5.%6.%7."/>
      <w:lvlJc w:val="left"/>
      <w:pPr>
        <w:ind w:left="2795"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67" w:hanging="1800"/>
      </w:pPr>
      <w:rPr>
        <w:rFonts w:hint="default"/>
      </w:rPr>
    </w:lvl>
  </w:abstractNum>
  <w:abstractNum w:abstractNumId="109"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pStyle w:val="24"/>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5C241C70"/>
    <w:multiLevelType w:val="multilevel"/>
    <w:tmpl w:val="5798D8DC"/>
    <w:lvl w:ilvl="0">
      <w:start w:val="3"/>
      <w:numFmt w:val="decimal"/>
      <w:lvlText w:val="%1."/>
      <w:lvlJc w:val="left"/>
      <w:pPr>
        <w:ind w:left="720" w:hanging="720"/>
      </w:pPr>
      <w:rPr>
        <w:rFonts w:hint="default"/>
      </w:rPr>
    </w:lvl>
    <w:lvl w:ilvl="1">
      <w:start w:val="3"/>
      <w:numFmt w:val="decimal"/>
      <w:lvlText w:val="%1.%2."/>
      <w:lvlJc w:val="left"/>
      <w:pPr>
        <w:ind w:left="1571" w:hanging="720"/>
      </w:pPr>
      <w:rPr>
        <w:rFonts w:hint="default"/>
      </w:rPr>
    </w:lvl>
    <w:lvl w:ilvl="2">
      <w:start w:val="7"/>
      <w:numFmt w:val="decimal"/>
      <w:lvlText w:val="%1.%2.%3."/>
      <w:lvlJc w:val="left"/>
      <w:pPr>
        <w:ind w:left="242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2" w15:restartNumberingAfterBreak="0">
    <w:nsid w:val="5DCB0E0C"/>
    <w:multiLevelType w:val="hybridMultilevel"/>
    <w:tmpl w:val="A212FF04"/>
    <w:lvl w:ilvl="0" w:tplc="31A63D3E">
      <w:start w:val="1"/>
      <w:numFmt w:val="russianLower"/>
      <w:lvlText w:val="%1)"/>
      <w:lvlJc w:val="left"/>
      <w:pPr>
        <w:ind w:left="927" w:hanging="360"/>
      </w:pPr>
      <w:rPr>
        <w:rFonts w:cs="Times New Roman" w:hint="default"/>
      </w:rPr>
    </w:lvl>
    <w:lvl w:ilvl="1" w:tplc="9194769C">
      <w:start w:val="1"/>
      <w:numFmt w:val="russianLower"/>
      <w:lvlText w:val="%2)"/>
      <w:lvlJc w:val="left"/>
      <w:pPr>
        <w:ind w:left="1440" w:hanging="360"/>
      </w:pPr>
      <w:rPr>
        <w:rFonts w:hint="default"/>
        <w:b w:val="0"/>
        <w:color w:val="auto"/>
        <w:sz w:val="24"/>
        <w:szCs w:val="24"/>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5" w15:restartNumberingAfterBreak="0">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15:restartNumberingAfterBreak="0">
    <w:nsid w:val="5EEF42CC"/>
    <w:multiLevelType w:val="multilevel"/>
    <w:tmpl w:val="28B87652"/>
    <w:styleLink w:val="12"/>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1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8" w15:restartNumberingAfterBreak="0">
    <w:nsid w:val="5F5B64E5"/>
    <w:multiLevelType w:val="multilevel"/>
    <w:tmpl w:val="D3B2FE96"/>
    <w:lvl w:ilvl="0">
      <w:start w:val="3"/>
      <w:numFmt w:val="decimal"/>
      <w:lvlText w:val="%1."/>
      <w:lvlJc w:val="left"/>
      <w:pPr>
        <w:ind w:left="720" w:hanging="720"/>
      </w:pPr>
      <w:rPr>
        <w:rFonts w:hint="default"/>
        <w:sz w:val="24"/>
      </w:rPr>
    </w:lvl>
    <w:lvl w:ilvl="1">
      <w:start w:val="6"/>
      <w:numFmt w:val="decimal"/>
      <w:lvlText w:val="%1.%2."/>
      <w:lvlJc w:val="left"/>
      <w:pPr>
        <w:ind w:left="720" w:hanging="720"/>
      </w:pPr>
      <w:rPr>
        <w:rFonts w:hint="default"/>
        <w:sz w:val="24"/>
      </w:rPr>
    </w:lvl>
    <w:lvl w:ilvl="2">
      <w:start w:val="3"/>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19"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20" w15:restartNumberingAfterBreak="0">
    <w:nsid w:val="619605C4"/>
    <w:multiLevelType w:val="multilevel"/>
    <w:tmpl w:val="0CF67E5C"/>
    <w:lvl w:ilvl="0">
      <w:start w:val="3"/>
      <w:numFmt w:val="decimal"/>
      <w:lvlText w:val="%1."/>
      <w:lvlJc w:val="left"/>
      <w:pPr>
        <w:tabs>
          <w:tab w:val="num" w:pos="0"/>
        </w:tabs>
        <w:ind w:left="660" w:hanging="660"/>
      </w:pPr>
      <w:rPr>
        <w:rFonts w:hint="default"/>
      </w:rPr>
    </w:lvl>
    <w:lvl w:ilvl="1">
      <w:start w:val="11"/>
      <w:numFmt w:val="decimal"/>
      <w:lvlText w:val="%1.11."/>
      <w:lvlJc w:val="left"/>
      <w:pPr>
        <w:tabs>
          <w:tab w:val="num" w:pos="0"/>
        </w:tabs>
        <w:ind w:left="1470" w:hanging="660"/>
      </w:pPr>
      <w:rPr>
        <w:rFonts w:hint="default"/>
      </w:rPr>
    </w:lvl>
    <w:lvl w:ilvl="2">
      <w:start w:val="1"/>
      <w:numFmt w:val="decimal"/>
      <w:lvlText w:val="%1.11.%3."/>
      <w:lvlJc w:val="left"/>
      <w:pPr>
        <w:tabs>
          <w:tab w:val="num" w:pos="0"/>
        </w:tabs>
        <w:ind w:left="2340" w:hanging="720"/>
      </w:pPr>
      <w:rPr>
        <w:rFonts w:hint="default"/>
      </w:rPr>
    </w:lvl>
    <w:lvl w:ilvl="3">
      <w:start w:val="1"/>
      <w:numFmt w:val="decimal"/>
      <w:lvlText w:val="%1.%2.%3.%4."/>
      <w:lvlJc w:val="left"/>
      <w:pPr>
        <w:tabs>
          <w:tab w:val="num" w:pos="0"/>
        </w:tabs>
        <w:ind w:left="3150" w:hanging="720"/>
      </w:pPr>
      <w:rPr>
        <w:rFonts w:hint="default"/>
      </w:rPr>
    </w:lvl>
    <w:lvl w:ilvl="4">
      <w:start w:val="1"/>
      <w:numFmt w:val="decimal"/>
      <w:lvlText w:val="%1.%2.%3.%4.%5."/>
      <w:lvlJc w:val="left"/>
      <w:pPr>
        <w:tabs>
          <w:tab w:val="num" w:pos="0"/>
        </w:tabs>
        <w:ind w:left="4320" w:hanging="1080"/>
      </w:pPr>
      <w:rPr>
        <w:rFonts w:hint="default"/>
      </w:rPr>
    </w:lvl>
    <w:lvl w:ilvl="5">
      <w:start w:val="1"/>
      <w:numFmt w:val="decimal"/>
      <w:lvlText w:val="%1.%2.%3.%4.%5.%6."/>
      <w:lvlJc w:val="left"/>
      <w:pPr>
        <w:tabs>
          <w:tab w:val="num" w:pos="0"/>
        </w:tabs>
        <w:ind w:left="5130" w:hanging="1080"/>
      </w:pPr>
      <w:rPr>
        <w:rFonts w:hint="default"/>
      </w:rPr>
    </w:lvl>
    <w:lvl w:ilvl="6">
      <w:start w:val="1"/>
      <w:numFmt w:val="decimal"/>
      <w:lvlText w:val="%1.%2.%3.%4.%5.%6.%7."/>
      <w:lvlJc w:val="left"/>
      <w:pPr>
        <w:tabs>
          <w:tab w:val="num" w:pos="0"/>
        </w:tabs>
        <w:ind w:left="6300" w:hanging="1440"/>
      </w:pPr>
      <w:rPr>
        <w:rFonts w:hint="default"/>
      </w:rPr>
    </w:lvl>
    <w:lvl w:ilvl="7">
      <w:start w:val="1"/>
      <w:numFmt w:val="decimal"/>
      <w:lvlText w:val="%1.%2.%3.%4.%5.%6.%7.%8."/>
      <w:lvlJc w:val="left"/>
      <w:pPr>
        <w:tabs>
          <w:tab w:val="num" w:pos="0"/>
        </w:tabs>
        <w:ind w:left="711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21" w15:restartNumberingAfterBreak="0">
    <w:nsid w:val="61BB1411"/>
    <w:multiLevelType w:val="multilevel"/>
    <w:tmpl w:val="FB801140"/>
    <w:lvl w:ilvl="0">
      <w:start w:val="3"/>
      <w:numFmt w:val="decimal"/>
      <w:lvlText w:val="%1."/>
      <w:lvlJc w:val="left"/>
      <w:pPr>
        <w:tabs>
          <w:tab w:val="num" w:pos="0"/>
        </w:tabs>
        <w:ind w:left="540" w:hanging="540"/>
      </w:pPr>
      <w:rPr>
        <w:rFonts w:hint="default"/>
      </w:rPr>
    </w:lvl>
    <w:lvl w:ilvl="1">
      <w:start w:val="8"/>
      <w:numFmt w:val="decimal"/>
      <w:lvlText w:val="%1.%2."/>
      <w:lvlJc w:val="left"/>
      <w:pPr>
        <w:tabs>
          <w:tab w:val="num" w:pos="0"/>
        </w:tabs>
        <w:ind w:left="540" w:hanging="540"/>
      </w:pPr>
      <w:rPr>
        <w:rFonts w:hint="default"/>
      </w:rPr>
    </w:lvl>
    <w:lvl w:ilvl="2">
      <w:start w:val="1"/>
      <w:numFmt w:val="decimal"/>
      <w:lvlText w:val="%1.8.%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22" w15:restartNumberingAfterBreak="0">
    <w:nsid w:val="61C76087"/>
    <w:multiLevelType w:val="multilevel"/>
    <w:tmpl w:val="E1DA1224"/>
    <w:lvl w:ilvl="0">
      <w:start w:val="1"/>
      <w:numFmt w:val="decimal"/>
      <w:pStyle w:val="14"/>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23"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3698"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4" w15:restartNumberingAfterBreak="0">
    <w:nsid w:val="64E206EC"/>
    <w:multiLevelType w:val="multilevel"/>
    <w:tmpl w:val="4EB84E10"/>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7."/>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125" w15:restartNumberingAfterBreak="0">
    <w:nsid w:val="66A92390"/>
    <w:multiLevelType w:val="hybridMultilevel"/>
    <w:tmpl w:val="E992104A"/>
    <w:lvl w:ilvl="0" w:tplc="96108904">
      <w:start w:val="1"/>
      <w:numFmt w:val="bullet"/>
      <w:lvlText w:val="-"/>
      <w:lvlJc w:val="left"/>
      <w:pPr>
        <w:tabs>
          <w:tab w:val="num" w:pos="1146"/>
        </w:tabs>
        <w:ind w:left="1146" w:hanging="360"/>
      </w:pPr>
      <w:rPr>
        <w:rFonts w:ascii="Courier New" w:hAnsi="Courier New" w:hint="default"/>
      </w:rPr>
    </w:lvl>
    <w:lvl w:ilvl="1" w:tplc="90CEA0AC">
      <w:start w:val="1"/>
      <w:numFmt w:val="russianLower"/>
      <w:lvlText w:val="%2)"/>
      <w:lvlJc w:val="left"/>
      <w:pPr>
        <w:tabs>
          <w:tab w:val="num" w:pos="1440"/>
        </w:tabs>
        <w:ind w:left="1440" w:hanging="360"/>
      </w:pPr>
      <w:rPr>
        <w:rFonts w:hint="default"/>
        <w:color w:val="auto"/>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26" w15:restartNumberingAfterBreak="0">
    <w:nsid w:val="67463D2D"/>
    <w:multiLevelType w:val="hybridMultilevel"/>
    <w:tmpl w:val="27EE266C"/>
    <w:lvl w:ilvl="0" w:tplc="1308A0FA">
      <w:numFmt w:val="decimal"/>
      <w:lvlText w:val="3.1%1.5."/>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67A910F8"/>
    <w:multiLevelType w:val="multilevel"/>
    <w:tmpl w:val="7A6AC1E6"/>
    <w:lvl w:ilvl="0">
      <w:start w:val="3"/>
      <w:numFmt w:val="decimal"/>
      <w:lvlText w:val="%1"/>
      <w:lvlJc w:val="left"/>
      <w:pPr>
        <w:ind w:left="660" w:hanging="660"/>
      </w:pPr>
      <w:rPr>
        <w:rFonts w:hint="default"/>
      </w:rPr>
    </w:lvl>
    <w:lvl w:ilvl="1">
      <w:start w:val="3"/>
      <w:numFmt w:val="decimal"/>
      <w:lvlText w:val="%1.%2"/>
      <w:lvlJc w:val="left"/>
      <w:pPr>
        <w:ind w:left="1226" w:hanging="66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15:restartNumberingAfterBreak="0">
    <w:nsid w:val="681C5687"/>
    <w:multiLevelType w:val="multilevel"/>
    <w:tmpl w:val="482C37B4"/>
    <w:lvl w:ilvl="0">
      <w:start w:val="3"/>
      <w:numFmt w:val="decimal"/>
      <w:lvlText w:val="%1."/>
      <w:lvlJc w:val="left"/>
      <w:pPr>
        <w:ind w:left="540" w:hanging="540"/>
      </w:pPr>
      <w:rPr>
        <w:rFonts w:hint="default"/>
      </w:rPr>
    </w:lvl>
    <w:lvl w:ilvl="1">
      <w:start w:val="7"/>
      <w:numFmt w:val="decimal"/>
      <w:lvlText w:val="%1.%2."/>
      <w:lvlJc w:val="left"/>
      <w:pPr>
        <w:ind w:left="682" w:hanging="540"/>
      </w:pPr>
      <w:rPr>
        <w:rFonts w:hint="default"/>
      </w:rPr>
    </w:lvl>
    <w:lvl w:ilvl="2">
      <w:start w:val="1"/>
      <w:numFmt w:val="decimal"/>
      <w:lvlText w:val="%1.%2.%3."/>
      <w:lvlJc w:val="left"/>
      <w:pPr>
        <w:ind w:left="2705" w:hanging="720"/>
      </w:pPr>
      <w:rPr>
        <w:rFonts w:hint="default"/>
        <w:b w:val="0"/>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15:restartNumberingAfterBreak="0">
    <w:nsid w:val="6AC70F9B"/>
    <w:multiLevelType w:val="multilevel"/>
    <w:tmpl w:val="298E9182"/>
    <w:lvl w:ilvl="0">
      <w:start w:val="3"/>
      <w:numFmt w:val="decimal"/>
      <w:lvlText w:val="%1"/>
      <w:lvlJc w:val="left"/>
      <w:pPr>
        <w:tabs>
          <w:tab w:val="num" w:pos="0"/>
        </w:tabs>
        <w:ind w:left="480" w:hanging="480"/>
      </w:pPr>
      <w:rPr>
        <w:rFonts w:hint="default"/>
        <w:sz w:val="22"/>
      </w:rPr>
    </w:lvl>
    <w:lvl w:ilvl="1">
      <w:start w:val="6"/>
      <w:numFmt w:val="decimal"/>
      <w:lvlText w:val="%1.10"/>
      <w:lvlJc w:val="left"/>
      <w:pPr>
        <w:tabs>
          <w:tab w:val="num" w:pos="0"/>
        </w:tabs>
        <w:ind w:left="834" w:hanging="480"/>
      </w:pPr>
      <w:rPr>
        <w:rFonts w:hint="default"/>
        <w:sz w:val="24"/>
        <w:szCs w:val="24"/>
      </w:rPr>
    </w:lvl>
    <w:lvl w:ilvl="2">
      <w:start w:val="2"/>
      <w:numFmt w:val="decimal"/>
      <w:lvlText w:val="%1.%2.%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abstractNum w:abstractNumId="130"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2" w15:restartNumberingAfterBreak="0">
    <w:nsid w:val="6E44709F"/>
    <w:multiLevelType w:val="multilevel"/>
    <w:tmpl w:val="1494F36A"/>
    <w:lvl w:ilvl="0">
      <w:start w:val="3"/>
      <w:numFmt w:val="decimal"/>
      <w:lvlText w:val="%1."/>
      <w:lvlJc w:val="left"/>
      <w:pPr>
        <w:ind w:left="540" w:hanging="540"/>
      </w:pPr>
      <w:rPr>
        <w:rFonts w:hint="default"/>
      </w:rPr>
    </w:lvl>
    <w:lvl w:ilvl="1">
      <w:start w:val="5"/>
      <w:numFmt w:val="decimal"/>
      <w:lvlText w:val="%1.%2."/>
      <w:lvlJc w:val="left"/>
      <w:pPr>
        <w:ind w:left="823" w:hanging="54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3" w15:restartNumberingAfterBreak="0">
    <w:nsid w:val="7077582B"/>
    <w:multiLevelType w:val="multilevel"/>
    <w:tmpl w:val="405A124A"/>
    <w:lvl w:ilvl="0">
      <w:start w:val="3"/>
      <w:numFmt w:val="decimal"/>
      <w:lvlText w:val="%1"/>
      <w:lvlJc w:val="left"/>
      <w:pPr>
        <w:tabs>
          <w:tab w:val="num" w:pos="0"/>
        </w:tabs>
        <w:ind w:left="480" w:hanging="480"/>
      </w:pPr>
      <w:rPr>
        <w:rFonts w:hint="default"/>
        <w:sz w:val="22"/>
      </w:rPr>
    </w:lvl>
    <w:lvl w:ilvl="1">
      <w:start w:val="6"/>
      <w:numFmt w:val="decimal"/>
      <w:lvlText w:val="%1.9"/>
      <w:lvlJc w:val="left"/>
      <w:pPr>
        <w:tabs>
          <w:tab w:val="num" w:pos="0"/>
        </w:tabs>
        <w:ind w:left="834" w:hanging="480"/>
      </w:pPr>
      <w:rPr>
        <w:rFonts w:hint="default"/>
        <w:sz w:val="24"/>
        <w:szCs w:val="24"/>
      </w:rPr>
    </w:lvl>
    <w:lvl w:ilvl="2">
      <w:start w:val="2"/>
      <w:numFmt w:val="decimal"/>
      <w:lvlText w:val="%1.%2.%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abstractNum w:abstractNumId="134"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7"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13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0"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1"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2"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3"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77067D7C"/>
    <w:multiLevelType w:val="hybridMultilevel"/>
    <w:tmpl w:val="2FF890E0"/>
    <w:lvl w:ilvl="0" w:tplc="96108904">
      <w:start w:val="1"/>
      <w:numFmt w:val="bullet"/>
      <w:lvlText w:val="-"/>
      <w:lvlJc w:val="left"/>
      <w:pPr>
        <w:tabs>
          <w:tab w:val="num" w:pos="1080"/>
        </w:tabs>
        <w:ind w:left="1080" w:hanging="360"/>
      </w:pPr>
      <w:rPr>
        <w:rFonts w:ascii="Courier New" w:hAnsi="Courier New" w:hint="default"/>
      </w:rPr>
    </w:lvl>
    <w:lvl w:ilvl="1" w:tplc="90CEA0AC">
      <w:start w:val="1"/>
      <w:numFmt w:val="russianLower"/>
      <w:lvlText w:val="%2)"/>
      <w:lvlJc w:val="left"/>
      <w:pPr>
        <w:tabs>
          <w:tab w:val="num" w:pos="1440"/>
        </w:tabs>
        <w:ind w:left="1440" w:hanging="360"/>
      </w:pPr>
      <w:rPr>
        <w:rFonts w:hint="default"/>
        <w:color w:val="auto"/>
      </w:rPr>
    </w:lvl>
    <w:lvl w:ilvl="2" w:tplc="7BB8A242">
      <w:start w:val="1"/>
      <w:numFmt w:val="decimal"/>
      <w:lvlText w:val="%3)"/>
      <w:lvlJc w:val="left"/>
      <w:pPr>
        <w:ind w:left="2520" w:hanging="360"/>
      </w:pPr>
      <w:rPr>
        <w:rFonts w:hint="default"/>
        <w:color w:val="0000FF"/>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5" w15:restartNumberingAfterBreak="0">
    <w:nsid w:val="7748546D"/>
    <w:multiLevelType w:val="multilevel"/>
    <w:tmpl w:val="464A013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8"/>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46" w15:restartNumberingAfterBreak="0">
    <w:nsid w:val="788313EB"/>
    <w:multiLevelType w:val="multilevel"/>
    <w:tmpl w:val="BC6E6304"/>
    <w:lvl w:ilvl="0">
      <w:start w:val="5"/>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7" w15:restartNumberingAfterBreak="0">
    <w:nsid w:val="79395FDA"/>
    <w:multiLevelType w:val="multilevel"/>
    <w:tmpl w:val="E22894E4"/>
    <w:lvl w:ilvl="0">
      <w:start w:val="3"/>
      <w:numFmt w:val="decimal"/>
      <w:lvlText w:val="%1"/>
      <w:lvlJc w:val="left"/>
      <w:pPr>
        <w:ind w:left="1020" w:hanging="1020"/>
      </w:pPr>
    </w:lvl>
    <w:lvl w:ilvl="1">
      <w:start w:val="11"/>
      <w:numFmt w:val="decimal"/>
      <w:lvlText w:val="%1.%2"/>
      <w:lvlJc w:val="left"/>
      <w:pPr>
        <w:ind w:left="1380" w:hanging="1020"/>
      </w:pPr>
    </w:lvl>
    <w:lvl w:ilvl="2">
      <w:start w:val="14"/>
      <w:numFmt w:val="decimal"/>
      <w:lvlText w:val="%1.%2.%3"/>
      <w:lvlJc w:val="left"/>
      <w:pPr>
        <w:ind w:left="1740" w:hanging="1020"/>
      </w:pPr>
    </w:lvl>
    <w:lvl w:ilvl="3">
      <w:start w:val="12"/>
      <w:numFmt w:val="decimal"/>
      <w:lvlText w:val="%1.%2.%3.%4"/>
      <w:lvlJc w:val="left"/>
      <w:pPr>
        <w:ind w:left="2100" w:hanging="10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9"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0" w15:restartNumberingAfterBreak="0">
    <w:nsid w:val="7BD7366E"/>
    <w:multiLevelType w:val="multilevel"/>
    <w:tmpl w:val="8D683F64"/>
    <w:styleLink w:val="3811"/>
    <w:lvl w:ilvl="0">
      <w:start w:val="5"/>
      <w:numFmt w:val="decimal"/>
      <w:pStyle w:val="a2"/>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1"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pStyle w:val="a3"/>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2" w15:restartNumberingAfterBreak="0">
    <w:nsid w:val="7E3B68A8"/>
    <w:multiLevelType w:val="multilevel"/>
    <w:tmpl w:val="8CECA4F2"/>
    <w:lvl w:ilvl="0">
      <w:start w:val="3"/>
      <w:numFmt w:val="decimal"/>
      <w:lvlText w:val="%1"/>
      <w:lvlJc w:val="left"/>
      <w:pPr>
        <w:ind w:left="600" w:hanging="600"/>
      </w:pPr>
      <w:rPr>
        <w:rFonts w:hint="default"/>
      </w:rPr>
    </w:lvl>
    <w:lvl w:ilvl="1">
      <w:start w:val="10"/>
      <w:numFmt w:val="decimal"/>
      <w:lvlText w:val="%1.%2"/>
      <w:lvlJc w:val="left"/>
      <w:pPr>
        <w:ind w:left="780" w:hanging="600"/>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3" w15:restartNumberingAfterBreak="0">
    <w:nsid w:val="7EF14280"/>
    <w:multiLevelType w:val="multilevel"/>
    <w:tmpl w:val="A21C9288"/>
    <w:lvl w:ilvl="0">
      <w:start w:val="3"/>
      <w:numFmt w:val="decimal"/>
      <w:lvlText w:val="%1"/>
      <w:lvlJc w:val="left"/>
      <w:pPr>
        <w:tabs>
          <w:tab w:val="num" w:pos="0"/>
        </w:tabs>
        <w:ind w:left="480" w:hanging="480"/>
      </w:pPr>
      <w:rPr>
        <w:rFonts w:hint="default"/>
        <w:sz w:val="22"/>
      </w:rPr>
    </w:lvl>
    <w:lvl w:ilvl="1">
      <w:start w:val="9"/>
      <w:numFmt w:val="decimal"/>
      <w:lvlText w:val="%1.%2"/>
      <w:lvlJc w:val="left"/>
      <w:pPr>
        <w:tabs>
          <w:tab w:val="num" w:pos="0"/>
        </w:tabs>
        <w:ind w:left="834" w:hanging="480"/>
      </w:pPr>
      <w:rPr>
        <w:rFonts w:hint="default"/>
        <w:sz w:val="22"/>
      </w:rPr>
    </w:lvl>
    <w:lvl w:ilvl="2">
      <w:start w:val="1"/>
      <w:numFmt w:val="decimal"/>
      <w:lvlText w:val="%1.10.%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num w:numId="1">
    <w:abstractNumId w:val="48"/>
  </w:num>
  <w:num w:numId="2">
    <w:abstractNumId w:val="67"/>
  </w:num>
  <w:num w:numId="3">
    <w:abstractNumId w:val="47"/>
  </w:num>
  <w:num w:numId="4">
    <w:abstractNumId w:val="74"/>
  </w:num>
  <w:num w:numId="5">
    <w:abstractNumId w:val="150"/>
  </w:num>
  <w:num w:numId="6">
    <w:abstractNumId w:val="109"/>
  </w:num>
  <w:num w:numId="7">
    <w:abstractNumId w:val="92"/>
  </w:num>
  <w:num w:numId="8">
    <w:abstractNumId w:val="96"/>
  </w:num>
  <w:num w:numId="9">
    <w:abstractNumId w:val="106"/>
  </w:num>
  <w:num w:numId="10">
    <w:abstractNumId w:val="137"/>
  </w:num>
  <w:num w:numId="11">
    <w:abstractNumId w:val="14"/>
  </w:num>
  <w:num w:numId="12">
    <w:abstractNumId w:val="95"/>
  </w:num>
  <w:num w:numId="13">
    <w:abstractNumId w:val="57"/>
  </w:num>
  <w:num w:numId="14">
    <w:abstractNumId w:val="41"/>
  </w:num>
  <w:num w:numId="15">
    <w:abstractNumId w:val="46"/>
  </w:num>
  <w:num w:numId="16">
    <w:abstractNumId w:val="151"/>
  </w:num>
  <w:num w:numId="17">
    <w:abstractNumId w:val="35"/>
  </w:num>
  <w:num w:numId="18">
    <w:abstractNumId w:val="55"/>
  </w:num>
  <w:num w:numId="19">
    <w:abstractNumId w:val="94"/>
  </w:num>
  <w:num w:numId="20">
    <w:abstractNumId w:val="63"/>
  </w:num>
  <w:num w:numId="21">
    <w:abstractNumId w:val="54"/>
  </w:num>
  <w:num w:numId="22">
    <w:abstractNumId w:val="16"/>
  </w:num>
  <w:num w:numId="23">
    <w:abstractNumId w:val="28"/>
  </w:num>
  <w:num w:numId="24">
    <w:abstractNumId w:val="59"/>
  </w:num>
  <w:num w:numId="25">
    <w:abstractNumId w:val="31"/>
  </w:num>
  <w:num w:numId="26">
    <w:abstractNumId w:val="89"/>
  </w:num>
  <w:num w:numId="27">
    <w:abstractNumId w:val="110"/>
  </w:num>
  <w:num w:numId="28">
    <w:abstractNumId w:val="134"/>
  </w:num>
  <w:num w:numId="29">
    <w:abstractNumId w:val="79"/>
  </w:num>
  <w:num w:numId="30">
    <w:abstractNumId w:val="149"/>
  </w:num>
  <w:num w:numId="31">
    <w:abstractNumId w:val="136"/>
  </w:num>
  <w:num w:numId="32">
    <w:abstractNumId w:val="101"/>
  </w:num>
  <w:num w:numId="33">
    <w:abstractNumId w:val="103"/>
  </w:num>
  <w:num w:numId="34">
    <w:abstractNumId w:val="38"/>
  </w:num>
  <w:num w:numId="35">
    <w:abstractNumId w:val="142"/>
  </w:num>
  <w:num w:numId="36">
    <w:abstractNumId w:val="20"/>
  </w:num>
  <w:num w:numId="37">
    <w:abstractNumId w:val="105"/>
  </w:num>
  <w:num w:numId="38">
    <w:abstractNumId w:val="141"/>
  </w:num>
  <w:num w:numId="39">
    <w:abstractNumId w:val="114"/>
  </w:num>
  <w:num w:numId="40">
    <w:abstractNumId w:val="113"/>
  </w:num>
  <w:num w:numId="41">
    <w:abstractNumId w:val="43"/>
  </w:num>
  <w:num w:numId="42">
    <w:abstractNumId w:val="102"/>
  </w:num>
  <w:num w:numId="43">
    <w:abstractNumId w:val="32"/>
  </w:num>
  <w:num w:numId="44">
    <w:abstractNumId w:val="140"/>
  </w:num>
  <w:num w:numId="45">
    <w:abstractNumId w:val="93"/>
  </w:num>
  <w:num w:numId="46">
    <w:abstractNumId w:val="58"/>
  </w:num>
  <w:num w:numId="47">
    <w:abstractNumId w:val="61"/>
  </w:num>
  <w:num w:numId="48">
    <w:abstractNumId w:val="80"/>
  </w:num>
  <w:num w:numId="49">
    <w:abstractNumId w:val="122"/>
  </w:num>
  <w:num w:numId="50">
    <w:abstractNumId w:val="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num>
  <w:num w:numId="52">
    <w:abstractNumId w:val="84"/>
  </w:num>
  <w:num w:numId="53">
    <w:abstractNumId w:val="42"/>
  </w:num>
  <w:num w:numId="54">
    <w:abstractNumId w:val="88"/>
  </w:num>
  <w:num w:numId="55">
    <w:abstractNumId w:val="85"/>
  </w:num>
  <w:num w:numId="56">
    <w:abstractNumId w:val="77"/>
  </w:num>
  <w:num w:numId="57">
    <w:abstractNumId w:val="116"/>
  </w:num>
  <w:num w:numId="58">
    <w:abstractNumId w:val="112"/>
  </w:num>
  <w:num w:numId="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4"/>
  </w:num>
  <w:num w:numId="61">
    <w:abstractNumId w:val="117"/>
  </w:num>
  <w:num w:numId="62">
    <w:abstractNumId w:val="135"/>
  </w:num>
  <w:num w:numId="63">
    <w:abstractNumId w:val="39"/>
  </w:num>
  <w:num w:numId="64">
    <w:abstractNumId w:val="72"/>
  </w:num>
  <w:num w:numId="65">
    <w:abstractNumId w:val="82"/>
  </w:num>
  <w:num w:numId="66">
    <w:abstractNumId w:val="30"/>
  </w:num>
  <w:num w:numId="67">
    <w:abstractNumId w:val="81"/>
  </w:num>
  <w:num w:numId="68">
    <w:abstractNumId w:val="53"/>
  </w:num>
  <w:num w:numId="69">
    <w:abstractNumId w:val="40"/>
  </w:num>
  <w:num w:numId="70">
    <w:abstractNumId w:val="56"/>
  </w:num>
  <w:num w:numId="71">
    <w:abstractNumId w:val="1"/>
  </w:num>
  <w:num w:numId="72">
    <w:abstractNumId w:val="143"/>
  </w:num>
  <w:num w:numId="73">
    <w:abstractNumId w:val="8"/>
  </w:num>
  <w:num w:numId="74">
    <w:abstractNumId w:val="17"/>
  </w:num>
  <w:num w:numId="75">
    <w:abstractNumId w:val="10"/>
  </w:num>
  <w:num w:numId="76">
    <w:abstractNumId w:val="5"/>
  </w:num>
  <w:num w:numId="77">
    <w:abstractNumId w:val="7"/>
  </w:num>
  <w:num w:numId="78">
    <w:abstractNumId w:val="9"/>
  </w:num>
  <w:num w:numId="79">
    <w:abstractNumId w:val="22"/>
  </w:num>
  <w:num w:numId="80">
    <w:abstractNumId w:val="2"/>
  </w:num>
  <w:num w:numId="81">
    <w:abstractNumId w:val="4"/>
  </w:num>
  <w:num w:numId="82">
    <w:abstractNumId w:val="18"/>
  </w:num>
  <w:num w:numId="83">
    <w:abstractNumId w:val="60"/>
  </w:num>
  <w:num w:numId="84">
    <w:abstractNumId w:val="107"/>
  </w:num>
  <w:num w:numId="85">
    <w:abstractNumId w:val="76"/>
  </w:num>
  <w:num w:numId="86">
    <w:abstractNumId w:val="127"/>
  </w:num>
  <w:num w:numId="87">
    <w:abstractNumId w:val="26"/>
  </w:num>
  <w:num w:numId="88">
    <w:abstractNumId w:val="69"/>
  </w:num>
  <w:num w:numId="89">
    <w:abstractNumId w:val="19"/>
  </w:num>
  <w:num w:numId="90">
    <w:abstractNumId w:val="111"/>
  </w:num>
  <w:num w:numId="91">
    <w:abstractNumId w:val="145"/>
  </w:num>
  <w:num w:numId="92">
    <w:abstractNumId w:val="70"/>
  </w:num>
  <w:num w:numId="93">
    <w:abstractNumId w:val="44"/>
  </w:num>
  <w:num w:numId="94">
    <w:abstractNumId w:val="21"/>
  </w:num>
  <w:num w:numId="95">
    <w:abstractNumId w:val="123"/>
  </w:num>
  <w:num w:numId="96">
    <w:abstractNumId w:val="50"/>
  </w:num>
  <w:num w:numId="97">
    <w:abstractNumId w:val="51"/>
  </w:num>
  <w:num w:numId="98">
    <w:abstractNumId w:val="125"/>
  </w:num>
  <w:num w:numId="99">
    <w:abstractNumId w:val="144"/>
  </w:num>
  <w:num w:numId="100">
    <w:abstractNumId w:val="73"/>
  </w:num>
  <w:num w:numId="101">
    <w:abstractNumId w:val="29"/>
  </w:num>
  <w:num w:numId="102">
    <w:abstractNumId w:val="128"/>
  </w:num>
  <w:num w:numId="103">
    <w:abstractNumId w:val="6"/>
  </w:num>
  <w:num w:numId="104">
    <w:abstractNumId w:val="62"/>
  </w:num>
  <w:num w:numId="105">
    <w:abstractNumId w:val="120"/>
  </w:num>
  <w:num w:numId="106">
    <w:abstractNumId w:val="121"/>
  </w:num>
  <w:num w:numId="107">
    <w:abstractNumId w:val="99"/>
  </w:num>
  <w:num w:numId="108">
    <w:abstractNumId w:val="153"/>
  </w:num>
  <w:num w:numId="109">
    <w:abstractNumId w:val="133"/>
  </w:num>
  <w:num w:numId="110">
    <w:abstractNumId w:val="129"/>
  </w:num>
  <w:num w:numId="111">
    <w:abstractNumId w:val="126"/>
  </w:num>
  <w:num w:numId="112">
    <w:abstractNumId w:val="124"/>
  </w:num>
  <w:num w:numId="113">
    <w:abstractNumId w:val="86"/>
  </w:num>
  <w:num w:numId="114">
    <w:abstractNumId w:val="37"/>
  </w:num>
  <w:num w:numId="115">
    <w:abstractNumId w:val="0"/>
    <w:lvlOverride w:ilvl="0">
      <w:lvl w:ilvl="0">
        <w:numFmt w:val="bullet"/>
        <w:lvlText w:val="-"/>
        <w:legacy w:legacy="1" w:legacySpace="0" w:legacyIndent="154"/>
        <w:lvlJc w:val="left"/>
        <w:rPr>
          <w:rFonts w:ascii="Times New Roman" w:hAnsi="Times New Roman" w:hint="default"/>
        </w:rPr>
      </w:lvl>
    </w:lvlOverride>
  </w:num>
  <w:num w:numId="116">
    <w:abstractNumId w:val="12"/>
  </w:num>
  <w:num w:numId="117">
    <w:abstractNumId w:val="13"/>
  </w:num>
  <w:num w:numId="118">
    <w:abstractNumId w:val="37"/>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8"/>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47"/>
    <w:lvlOverride w:ilvl="0">
      <w:startOverride w:val="3"/>
    </w:lvlOverride>
    <w:lvlOverride w:ilvl="1">
      <w:startOverride w:val="11"/>
    </w:lvlOverride>
    <w:lvlOverride w:ilvl="2">
      <w:startOverride w:val="14"/>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19"/>
    <w:lvlOverride w:ilvl="0">
      <w:startOverride w:val="1"/>
    </w:lvlOverride>
    <w:lvlOverride w:ilvl="1"/>
    <w:lvlOverride w:ilvl="2"/>
    <w:lvlOverride w:ilvl="3"/>
    <w:lvlOverride w:ilvl="4"/>
    <w:lvlOverride w:ilvl="5"/>
    <w:lvlOverride w:ilvl="6"/>
    <w:lvlOverride w:ilvl="7"/>
    <w:lvlOverride w:ilvl="8"/>
  </w:num>
  <w:num w:numId="122">
    <w:abstractNumId w:val="66"/>
  </w:num>
  <w:num w:numId="123">
    <w:abstractNumId w:val="87"/>
  </w:num>
  <w:num w:numId="124">
    <w:abstractNumId w:val="75"/>
  </w:num>
  <w:num w:numId="125">
    <w:abstractNumId w:val="97"/>
  </w:num>
  <w:num w:numId="126">
    <w:abstractNumId w:val="118"/>
  </w:num>
  <w:num w:numId="127">
    <w:abstractNumId w:val="148"/>
  </w:num>
  <w:num w:numId="128">
    <w:abstractNumId w:val="139"/>
  </w:num>
  <w:num w:numId="129">
    <w:abstractNumId w:val="130"/>
  </w:num>
  <w:num w:numId="130">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9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2"/>
  </w:num>
  <w:num w:numId="133">
    <w:abstractNumId w:val="34"/>
  </w:num>
  <w:num w:numId="134">
    <w:abstractNumId w:val="8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23"/>
  </w:num>
  <w:num w:numId="136">
    <w:abstractNumId w:val="146"/>
  </w:num>
  <w:num w:numId="137">
    <w:abstractNumId w:val="98"/>
  </w:num>
  <w:num w:numId="138">
    <w:abstractNumId w:val="33"/>
  </w:num>
  <w:num w:numId="139">
    <w:abstractNumId w:val="108"/>
  </w:num>
  <w:num w:numId="140">
    <w:abstractNumId w:val="68"/>
  </w:num>
  <w:num w:numId="141">
    <w:abstractNumId w:val="27"/>
  </w:num>
  <w:num w:numId="142">
    <w:abstractNumId w:val="15"/>
  </w:num>
  <w:num w:numId="143">
    <w:abstractNumId w:val="100"/>
  </w:num>
  <w:num w:numId="144">
    <w:abstractNumId w:val="131"/>
  </w:num>
  <w:num w:numId="145">
    <w:abstractNumId w:val="91"/>
  </w:num>
  <w:num w:numId="146">
    <w:abstractNumId w:val="25"/>
  </w:num>
  <w:num w:numId="147">
    <w:abstractNumId w:val="36"/>
  </w:num>
  <w:num w:numId="148">
    <w:abstractNumId w:val="115"/>
  </w:num>
  <w:num w:numId="14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78"/>
  </w:num>
  <w:num w:numId="151">
    <w:abstractNumId w:val="132"/>
  </w:num>
  <w:num w:numId="152">
    <w:abstractNumId w:val="45"/>
  </w:num>
  <w:num w:numId="153">
    <w:abstractNumId w:val="152"/>
  </w:num>
  <w:num w:numId="154">
    <w:abstractNumId w:val="71"/>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20"/>
    <w:rsid w:val="00017EEA"/>
    <w:rsid w:val="00041C1B"/>
    <w:rsid w:val="00043D5C"/>
    <w:rsid w:val="00045720"/>
    <w:rsid w:val="00050E1E"/>
    <w:rsid w:val="00060C58"/>
    <w:rsid w:val="00067D0F"/>
    <w:rsid w:val="00072E69"/>
    <w:rsid w:val="00086A85"/>
    <w:rsid w:val="000944CB"/>
    <w:rsid w:val="000D0A20"/>
    <w:rsid w:val="000D1A6C"/>
    <w:rsid w:val="000E117F"/>
    <w:rsid w:val="000E4F3F"/>
    <w:rsid w:val="000E78B2"/>
    <w:rsid w:val="000F0EEB"/>
    <w:rsid w:val="000F23A3"/>
    <w:rsid w:val="000F3A4D"/>
    <w:rsid w:val="0010091A"/>
    <w:rsid w:val="001033F7"/>
    <w:rsid w:val="00113559"/>
    <w:rsid w:val="00131737"/>
    <w:rsid w:val="00141555"/>
    <w:rsid w:val="00146B9E"/>
    <w:rsid w:val="00151281"/>
    <w:rsid w:val="00156971"/>
    <w:rsid w:val="00165574"/>
    <w:rsid w:val="001669ED"/>
    <w:rsid w:val="00166C20"/>
    <w:rsid w:val="00173F5A"/>
    <w:rsid w:val="0017471D"/>
    <w:rsid w:val="0019404C"/>
    <w:rsid w:val="001A7FAC"/>
    <w:rsid w:val="001B31B7"/>
    <w:rsid w:val="001B7202"/>
    <w:rsid w:val="001B7334"/>
    <w:rsid w:val="001C0365"/>
    <w:rsid w:val="001E617B"/>
    <w:rsid w:val="001F4F02"/>
    <w:rsid w:val="002105AB"/>
    <w:rsid w:val="002161A4"/>
    <w:rsid w:val="00216579"/>
    <w:rsid w:val="00221538"/>
    <w:rsid w:val="0023102B"/>
    <w:rsid w:val="002322CB"/>
    <w:rsid w:val="0024298A"/>
    <w:rsid w:val="002547D8"/>
    <w:rsid w:val="0025717F"/>
    <w:rsid w:val="00267BB9"/>
    <w:rsid w:val="00272EA8"/>
    <w:rsid w:val="002770DD"/>
    <w:rsid w:val="002872AE"/>
    <w:rsid w:val="00290C51"/>
    <w:rsid w:val="00295458"/>
    <w:rsid w:val="002A033D"/>
    <w:rsid w:val="002C39C9"/>
    <w:rsid w:val="002D379C"/>
    <w:rsid w:val="002D464D"/>
    <w:rsid w:val="0030549F"/>
    <w:rsid w:val="00305E8A"/>
    <w:rsid w:val="0033320B"/>
    <w:rsid w:val="00333AB3"/>
    <w:rsid w:val="00347D60"/>
    <w:rsid w:val="0036348A"/>
    <w:rsid w:val="00363FB0"/>
    <w:rsid w:val="00374276"/>
    <w:rsid w:val="0037536A"/>
    <w:rsid w:val="00382A87"/>
    <w:rsid w:val="00384B27"/>
    <w:rsid w:val="00392099"/>
    <w:rsid w:val="003A1605"/>
    <w:rsid w:val="003B6A07"/>
    <w:rsid w:val="003C7631"/>
    <w:rsid w:val="003C7D83"/>
    <w:rsid w:val="003D538F"/>
    <w:rsid w:val="003E08A1"/>
    <w:rsid w:val="003E64DC"/>
    <w:rsid w:val="003F0E06"/>
    <w:rsid w:val="00426681"/>
    <w:rsid w:val="00442181"/>
    <w:rsid w:val="004463C2"/>
    <w:rsid w:val="00453ED5"/>
    <w:rsid w:val="0046276E"/>
    <w:rsid w:val="0047010B"/>
    <w:rsid w:val="00490FED"/>
    <w:rsid w:val="004969BF"/>
    <w:rsid w:val="004A77C6"/>
    <w:rsid w:val="004B6872"/>
    <w:rsid w:val="004C05E7"/>
    <w:rsid w:val="004D2BAD"/>
    <w:rsid w:val="004D39A8"/>
    <w:rsid w:val="004F3432"/>
    <w:rsid w:val="004F6CFA"/>
    <w:rsid w:val="004F7D41"/>
    <w:rsid w:val="00506E46"/>
    <w:rsid w:val="00513E65"/>
    <w:rsid w:val="00520B9E"/>
    <w:rsid w:val="005302BD"/>
    <w:rsid w:val="005324C7"/>
    <w:rsid w:val="00557381"/>
    <w:rsid w:val="00561999"/>
    <w:rsid w:val="00566CCE"/>
    <w:rsid w:val="005675B8"/>
    <w:rsid w:val="00567CD2"/>
    <w:rsid w:val="0057004E"/>
    <w:rsid w:val="0057107B"/>
    <w:rsid w:val="0057176A"/>
    <w:rsid w:val="005A249B"/>
    <w:rsid w:val="005B4006"/>
    <w:rsid w:val="005B6CB8"/>
    <w:rsid w:val="005C78F0"/>
    <w:rsid w:val="005C79C6"/>
    <w:rsid w:val="005D04FB"/>
    <w:rsid w:val="005F44AB"/>
    <w:rsid w:val="005F5236"/>
    <w:rsid w:val="005F5B05"/>
    <w:rsid w:val="0061013C"/>
    <w:rsid w:val="0061563D"/>
    <w:rsid w:val="00617A61"/>
    <w:rsid w:val="00623304"/>
    <w:rsid w:val="006248CA"/>
    <w:rsid w:val="00626D3C"/>
    <w:rsid w:val="006437ED"/>
    <w:rsid w:val="00646279"/>
    <w:rsid w:val="006864C9"/>
    <w:rsid w:val="006B0D7E"/>
    <w:rsid w:val="006C3777"/>
    <w:rsid w:val="006E548F"/>
    <w:rsid w:val="006E6EB7"/>
    <w:rsid w:val="006E73FB"/>
    <w:rsid w:val="006F193C"/>
    <w:rsid w:val="0070431D"/>
    <w:rsid w:val="007059DA"/>
    <w:rsid w:val="00712F8D"/>
    <w:rsid w:val="00713366"/>
    <w:rsid w:val="007172E9"/>
    <w:rsid w:val="0072249A"/>
    <w:rsid w:val="00726C9C"/>
    <w:rsid w:val="00734F67"/>
    <w:rsid w:val="00735E93"/>
    <w:rsid w:val="00740E7B"/>
    <w:rsid w:val="00742DA8"/>
    <w:rsid w:val="00756393"/>
    <w:rsid w:val="00760B67"/>
    <w:rsid w:val="00767133"/>
    <w:rsid w:val="00767FB9"/>
    <w:rsid w:val="00791699"/>
    <w:rsid w:val="00795117"/>
    <w:rsid w:val="0079532D"/>
    <w:rsid w:val="007A0027"/>
    <w:rsid w:val="007A295A"/>
    <w:rsid w:val="007B0AF1"/>
    <w:rsid w:val="007B1F62"/>
    <w:rsid w:val="007C24A3"/>
    <w:rsid w:val="007D41B1"/>
    <w:rsid w:val="007D56E4"/>
    <w:rsid w:val="007F0C53"/>
    <w:rsid w:val="007F60D2"/>
    <w:rsid w:val="007F7B5B"/>
    <w:rsid w:val="00810B95"/>
    <w:rsid w:val="00814FF0"/>
    <w:rsid w:val="008178EB"/>
    <w:rsid w:val="00824D96"/>
    <w:rsid w:val="00836016"/>
    <w:rsid w:val="008461DB"/>
    <w:rsid w:val="00854A86"/>
    <w:rsid w:val="00866554"/>
    <w:rsid w:val="0087118F"/>
    <w:rsid w:val="00876D50"/>
    <w:rsid w:val="00886779"/>
    <w:rsid w:val="00890631"/>
    <w:rsid w:val="0089789C"/>
    <w:rsid w:val="008A1EFF"/>
    <w:rsid w:val="008C3723"/>
    <w:rsid w:val="008D4B2B"/>
    <w:rsid w:val="008E6398"/>
    <w:rsid w:val="00913190"/>
    <w:rsid w:val="00914496"/>
    <w:rsid w:val="00916ED0"/>
    <w:rsid w:val="00934DB6"/>
    <w:rsid w:val="00943483"/>
    <w:rsid w:val="0095354B"/>
    <w:rsid w:val="00960285"/>
    <w:rsid w:val="00965F28"/>
    <w:rsid w:val="00970BD0"/>
    <w:rsid w:val="00972090"/>
    <w:rsid w:val="00973AB9"/>
    <w:rsid w:val="00976B89"/>
    <w:rsid w:val="009818A5"/>
    <w:rsid w:val="00984E9F"/>
    <w:rsid w:val="0099797E"/>
    <w:rsid w:val="00997E2D"/>
    <w:rsid w:val="009A0467"/>
    <w:rsid w:val="009A2A08"/>
    <w:rsid w:val="009A540F"/>
    <w:rsid w:val="009B5CFF"/>
    <w:rsid w:val="009E235D"/>
    <w:rsid w:val="009E6F29"/>
    <w:rsid w:val="009F2959"/>
    <w:rsid w:val="009F3526"/>
    <w:rsid w:val="00A01A9F"/>
    <w:rsid w:val="00A14957"/>
    <w:rsid w:val="00A20E63"/>
    <w:rsid w:val="00A265C2"/>
    <w:rsid w:val="00A269F9"/>
    <w:rsid w:val="00A46D97"/>
    <w:rsid w:val="00A46E18"/>
    <w:rsid w:val="00A62162"/>
    <w:rsid w:val="00A670BF"/>
    <w:rsid w:val="00A7107E"/>
    <w:rsid w:val="00A72A16"/>
    <w:rsid w:val="00A8218A"/>
    <w:rsid w:val="00A90896"/>
    <w:rsid w:val="00A91096"/>
    <w:rsid w:val="00A94934"/>
    <w:rsid w:val="00AA0408"/>
    <w:rsid w:val="00AA51AA"/>
    <w:rsid w:val="00AB6B7A"/>
    <w:rsid w:val="00AC582B"/>
    <w:rsid w:val="00AC7177"/>
    <w:rsid w:val="00AD1642"/>
    <w:rsid w:val="00AD4076"/>
    <w:rsid w:val="00AE0979"/>
    <w:rsid w:val="00AF2870"/>
    <w:rsid w:val="00AF7209"/>
    <w:rsid w:val="00B06D08"/>
    <w:rsid w:val="00B106A2"/>
    <w:rsid w:val="00B15AE7"/>
    <w:rsid w:val="00B20910"/>
    <w:rsid w:val="00B36BB9"/>
    <w:rsid w:val="00B4401E"/>
    <w:rsid w:val="00B46FFF"/>
    <w:rsid w:val="00B539F8"/>
    <w:rsid w:val="00B551B1"/>
    <w:rsid w:val="00B557FF"/>
    <w:rsid w:val="00B559E9"/>
    <w:rsid w:val="00B60BBD"/>
    <w:rsid w:val="00B74CE1"/>
    <w:rsid w:val="00B80EBB"/>
    <w:rsid w:val="00BB1B32"/>
    <w:rsid w:val="00BB2DAF"/>
    <w:rsid w:val="00BB739F"/>
    <w:rsid w:val="00BC49BC"/>
    <w:rsid w:val="00BD38FB"/>
    <w:rsid w:val="00BE5DFC"/>
    <w:rsid w:val="00BF35EA"/>
    <w:rsid w:val="00BF52CF"/>
    <w:rsid w:val="00C02711"/>
    <w:rsid w:val="00C02FD7"/>
    <w:rsid w:val="00C03EAB"/>
    <w:rsid w:val="00C106A3"/>
    <w:rsid w:val="00C10FF5"/>
    <w:rsid w:val="00C113FF"/>
    <w:rsid w:val="00C16F0F"/>
    <w:rsid w:val="00C23513"/>
    <w:rsid w:val="00C25714"/>
    <w:rsid w:val="00C26E0C"/>
    <w:rsid w:val="00C40129"/>
    <w:rsid w:val="00C45BAC"/>
    <w:rsid w:val="00C5443E"/>
    <w:rsid w:val="00C552CD"/>
    <w:rsid w:val="00C600FF"/>
    <w:rsid w:val="00C75BC6"/>
    <w:rsid w:val="00C75FFA"/>
    <w:rsid w:val="00C8630F"/>
    <w:rsid w:val="00C94F6C"/>
    <w:rsid w:val="00C977EE"/>
    <w:rsid w:val="00CA1250"/>
    <w:rsid w:val="00CA61A6"/>
    <w:rsid w:val="00CA7AB0"/>
    <w:rsid w:val="00CB307B"/>
    <w:rsid w:val="00CB7ADD"/>
    <w:rsid w:val="00CC35A6"/>
    <w:rsid w:val="00CC3EC5"/>
    <w:rsid w:val="00CE09F8"/>
    <w:rsid w:val="00CE1B48"/>
    <w:rsid w:val="00CE302B"/>
    <w:rsid w:val="00CE3D0C"/>
    <w:rsid w:val="00CE3EBA"/>
    <w:rsid w:val="00CE4695"/>
    <w:rsid w:val="00CF4EBA"/>
    <w:rsid w:val="00CF538A"/>
    <w:rsid w:val="00CF675B"/>
    <w:rsid w:val="00D01502"/>
    <w:rsid w:val="00D0171E"/>
    <w:rsid w:val="00D0612D"/>
    <w:rsid w:val="00D064D8"/>
    <w:rsid w:val="00D24E41"/>
    <w:rsid w:val="00D30693"/>
    <w:rsid w:val="00D31EEC"/>
    <w:rsid w:val="00D33975"/>
    <w:rsid w:val="00D45282"/>
    <w:rsid w:val="00D47553"/>
    <w:rsid w:val="00D51150"/>
    <w:rsid w:val="00D5333F"/>
    <w:rsid w:val="00D545F4"/>
    <w:rsid w:val="00D55064"/>
    <w:rsid w:val="00D55AB9"/>
    <w:rsid w:val="00D7435B"/>
    <w:rsid w:val="00D75D38"/>
    <w:rsid w:val="00D771D9"/>
    <w:rsid w:val="00D80454"/>
    <w:rsid w:val="00D83C2B"/>
    <w:rsid w:val="00D87B65"/>
    <w:rsid w:val="00D9234B"/>
    <w:rsid w:val="00D92A81"/>
    <w:rsid w:val="00DA0507"/>
    <w:rsid w:val="00DA119B"/>
    <w:rsid w:val="00DA76FB"/>
    <w:rsid w:val="00DC2DA5"/>
    <w:rsid w:val="00DC62E3"/>
    <w:rsid w:val="00DE3EC1"/>
    <w:rsid w:val="00DE4864"/>
    <w:rsid w:val="00DF4568"/>
    <w:rsid w:val="00DF6D8F"/>
    <w:rsid w:val="00E03359"/>
    <w:rsid w:val="00E218C3"/>
    <w:rsid w:val="00E32972"/>
    <w:rsid w:val="00E4264F"/>
    <w:rsid w:val="00E53C52"/>
    <w:rsid w:val="00E55565"/>
    <w:rsid w:val="00E6510F"/>
    <w:rsid w:val="00E675EF"/>
    <w:rsid w:val="00E72897"/>
    <w:rsid w:val="00EA4CF1"/>
    <w:rsid w:val="00EE5653"/>
    <w:rsid w:val="00F07AD3"/>
    <w:rsid w:val="00F07BA7"/>
    <w:rsid w:val="00F21609"/>
    <w:rsid w:val="00F32B65"/>
    <w:rsid w:val="00F34921"/>
    <w:rsid w:val="00F355C5"/>
    <w:rsid w:val="00F52F3D"/>
    <w:rsid w:val="00F852A4"/>
    <w:rsid w:val="00F914A3"/>
    <w:rsid w:val="00FA42B1"/>
    <w:rsid w:val="00FA7139"/>
    <w:rsid w:val="00FD23DC"/>
    <w:rsid w:val="00FD25F8"/>
    <w:rsid w:val="00FD4531"/>
    <w:rsid w:val="00FE0A41"/>
    <w:rsid w:val="00FF01C8"/>
    <w:rsid w:val="00FF488F"/>
    <w:rsid w:val="00FF7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A27C3B"/>
  <w15:chartTrackingRefBased/>
  <w15:docId w15:val="{B2AA84A4-2028-4617-8134-BE23BD90A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F4EBA"/>
    <w:pPr>
      <w:spacing w:after="0" w:line="240" w:lineRule="auto"/>
    </w:pPr>
    <w:rPr>
      <w:rFonts w:ascii="Times New Roman" w:eastAsia="Times New Roman" w:hAnsi="Times New Roman" w:cs="Times New Roman"/>
      <w:sz w:val="20"/>
      <w:szCs w:val="20"/>
      <w:lang w:eastAsia="ru-RU"/>
    </w:rPr>
  </w:style>
  <w:style w:type="paragraph" w:styleId="1a">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4"/>
    <w:link w:val="1b"/>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4"/>
    <w:next w:val="a4"/>
    <w:link w:val="2b"/>
    <w:qFormat/>
    <w:pPr>
      <w:keepNext/>
      <w:spacing w:before="240" w:after="60"/>
      <w:outlineLvl w:val="1"/>
    </w:pPr>
    <w:rPr>
      <w:rFonts w:ascii="Arial" w:hAnsi="Arial"/>
      <w:b/>
      <w:bCs/>
      <w:i/>
      <w:iCs/>
      <w:sz w:val="28"/>
      <w:szCs w:val="28"/>
      <w:lang w:val="x-none" w:eastAsia="x-none"/>
    </w:rPr>
  </w:style>
  <w:style w:type="paragraph" w:styleId="3a">
    <w:name w:val="heading 3"/>
    <w:aliases w:val="H3,Подраздел,Б3,RTC 3,iz3,римская нумерация"/>
    <w:basedOn w:val="a4"/>
    <w:next w:val="a4"/>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7">
    <w:name w:val="heading 4"/>
    <w:aliases w:val="Б4,RTC 4,H4,H41,Sub-Minor,Level 2 - a,Пункт + Слева:  0 см,Первая...,Заголовок_4"/>
    <w:next w:val="a4"/>
    <w:link w:val="48"/>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2">
    <w:name w:val="heading 5"/>
    <w:aliases w:val="H5,h5,h51,H51,h52,test,Block Label,Level 3 - i,Заголовок 5 Знак Знак"/>
    <w:basedOn w:val="a4"/>
    <w:next w:val="a4"/>
    <w:link w:val="53"/>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Приложение"/>
    <w:basedOn w:val="a4"/>
    <w:next w:val="a4"/>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4"/>
    <w:next w:val="a4"/>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aliases w:val="Знак16"/>
    <w:basedOn w:val="a4"/>
    <w:next w:val="a4"/>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4"/>
    <w:next w:val="a4"/>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Знак23"/>
    <w:basedOn w:val="a4"/>
    <w:link w:val="a9"/>
    <w:uiPriority w:val="99"/>
    <w:unhideWhenUsed/>
    <w:pPr>
      <w:tabs>
        <w:tab w:val="center" w:pos="4677"/>
        <w:tab w:val="right" w:pos="9355"/>
      </w:tabs>
    </w:pPr>
  </w:style>
  <w:style w:type="character" w:customStyle="1" w:styleId="a9">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Знак23 Знак"/>
    <w:basedOn w:val="a5"/>
    <w:link w:val="a8"/>
    <w:uiPriority w:val="99"/>
  </w:style>
  <w:style w:type="paragraph" w:styleId="aa">
    <w:name w:val="footer"/>
    <w:basedOn w:val="a4"/>
    <w:link w:val="ab"/>
    <w:uiPriority w:val="99"/>
    <w:unhideWhenUsed/>
    <w:pPr>
      <w:tabs>
        <w:tab w:val="center" w:pos="4677"/>
        <w:tab w:val="right" w:pos="9355"/>
      </w:tabs>
    </w:pPr>
  </w:style>
  <w:style w:type="character" w:customStyle="1" w:styleId="ab">
    <w:name w:val="Нижний колонтитул Знак"/>
    <w:basedOn w:val="a5"/>
    <w:link w:val="aa"/>
    <w:uiPriority w:val="99"/>
  </w:style>
  <w:style w:type="character" w:styleId="ac">
    <w:name w:val="Hyperlink"/>
    <w:uiPriority w:val="99"/>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5"/>
    <w:link w:val="2a"/>
    <w:rPr>
      <w:rFonts w:ascii="Arial" w:eastAsia="Times New Roman" w:hAnsi="Arial" w:cs="Times New Roman"/>
      <w:b/>
      <w:bCs/>
      <w:i/>
      <w:iCs/>
      <w:sz w:val="28"/>
      <w:szCs w:val="28"/>
      <w:lang w:val="x-none" w:eastAsia="x-none"/>
    </w:rPr>
  </w:style>
  <w:style w:type="paragraph" w:customStyle="1" w:styleId="49">
    <w:name w:val="4"/>
    <w:basedOn w:val="a4"/>
    <w:next w:val="ad"/>
    <w:link w:val="ae"/>
    <w:uiPriority w:val="10"/>
    <w:qFormat/>
    <w:pPr>
      <w:jc w:val="center"/>
    </w:pPr>
    <w:rPr>
      <w:rFonts w:asciiTheme="minorHAnsi" w:eastAsiaTheme="minorHAnsi" w:hAnsiTheme="minorHAnsi" w:cstheme="minorBidi"/>
      <w:b/>
      <w:sz w:val="32"/>
      <w:szCs w:val="22"/>
      <w:lang w:eastAsia="en-US"/>
    </w:rPr>
  </w:style>
  <w:style w:type="character" w:customStyle="1" w:styleId="ae">
    <w:name w:val="Название Знак"/>
    <w:aliases w:val="Знак6 Знак"/>
    <w:link w:val="49"/>
    <w:uiPriority w:val="10"/>
    <w:locked/>
    <w:rPr>
      <w:b/>
      <w:sz w:val="32"/>
    </w:rPr>
  </w:style>
  <w:style w:type="paragraph" w:styleId="ad">
    <w:name w:val="Title"/>
    <w:basedOn w:val="a4"/>
    <w:next w:val="a4"/>
    <w:link w:val="af"/>
    <w:qFormat/>
    <w:pPr>
      <w:contextualSpacing/>
    </w:pPr>
    <w:rPr>
      <w:rFonts w:asciiTheme="majorHAnsi" w:eastAsiaTheme="majorEastAsia" w:hAnsiTheme="majorHAnsi" w:cstheme="majorBidi"/>
      <w:spacing w:val="-10"/>
      <w:kern w:val="28"/>
      <w:sz w:val="56"/>
      <w:szCs w:val="56"/>
    </w:rPr>
  </w:style>
  <w:style w:type="character" w:customStyle="1" w:styleId="af">
    <w:name w:val="Заголовок Знак"/>
    <w:basedOn w:val="a5"/>
    <w:link w:val="ad"/>
    <w:rPr>
      <w:rFonts w:asciiTheme="majorHAnsi" w:eastAsiaTheme="majorEastAsia" w:hAnsiTheme="majorHAnsi" w:cstheme="majorBidi"/>
      <w:spacing w:val="-10"/>
      <w:kern w:val="28"/>
      <w:sz w:val="56"/>
      <w:szCs w:val="56"/>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f1"/>
    <w:pPr>
      <w:jc w:val="both"/>
    </w:pPr>
    <w:rPr>
      <w:sz w:val="24"/>
      <w:lang w:val="x-none" w:eastAsia="x-none"/>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f0"/>
    <w:rPr>
      <w:rFonts w:ascii="Times New Roman" w:eastAsia="Times New Roman" w:hAnsi="Times New Roman" w:cs="Times New Roman"/>
      <w:sz w:val="24"/>
      <w:szCs w:val="20"/>
      <w:lang w:val="x-none" w:eastAsia="x-none"/>
    </w:rPr>
  </w:style>
  <w:style w:type="paragraph" w:customStyle="1" w:styleId="af2">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4"/>
    <w:link w:val="af4"/>
    <w:uiPriority w:val="34"/>
    <w:qFormat/>
    <w:pPr>
      <w:ind w:left="720"/>
      <w:contextualSpacing/>
    </w:pPr>
  </w:style>
  <w:style w:type="character" w:customStyle="1" w:styleId="af4">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3"/>
    <w:uiPriority w:val="34"/>
    <w:qFormat/>
    <w:locked/>
    <w:rPr>
      <w:rFonts w:ascii="Times New Roman" w:eastAsia="Times New Roman" w:hAnsi="Times New Roman" w:cs="Times New Roman"/>
      <w:sz w:val="20"/>
      <w:szCs w:val="20"/>
      <w:lang w:eastAsia="ru-RU"/>
    </w:rPr>
  </w:style>
  <w:style w:type="paragraph" w:customStyle="1" w:styleId="3c">
    <w:name w:val="3"/>
    <w:basedOn w:val="a4"/>
    <w:next w:val="ad"/>
    <w:uiPriority w:val="10"/>
    <w:qFormat/>
    <w:pPr>
      <w:jc w:val="center"/>
    </w:pPr>
    <w:rPr>
      <w:b/>
      <w:sz w:val="32"/>
      <w:lang w:val="x-none" w:eastAsia="x-none"/>
    </w:rPr>
  </w:style>
  <w:style w:type="paragraph" w:customStyle="1" w:styleId="af5">
    <w:name w:val="Пункт"/>
    <w:basedOn w:val="a4"/>
    <w:link w:val="1c"/>
    <w:pPr>
      <w:tabs>
        <w:tab w:val="num" w:pos="1134"/>
      </w:tabs>
      <w:spacing w:line="360" w:lineRule="auto"/>
      <w:ind w:left="1134" w:hanging="1134"/>
      <w:jc w:val="both"/>
    </w:pPr>
    <w:rPr>
      <w:snapToGrid w:val="0"/>
      <w:sz w:val="28"/>
    </w:rPr>
  </w:style>
  <w:style w:type="paragraph" w:customStyle="1" w:styleId="a0">
    <w:name w:val="Подподпункт"/>
    <w:basedOn w:val="a4"/>
    <w:pPr>
      <w:numPr>
        <w:numId w:val="1"/>
      </w:numPr>
      <w:tabs>
        <w:tab w:val="num" w:pos="1701"/>
      </w:tabs>
      <w:spacing w:line="360" w:lineRule="auto"/>
      <w:ind w:left="1701" w:hanging="567"/>
      <w:jc w:val="both"/>
    </w:pPr>
    <w:rPr>
      <w:snapToGrid w:val="0"/>
      <w:sz w:val="28"/>
    </w:rPr>
  </w:style>
  <w:style w:type="character" w:customStyle="1" w:styleId="1c">
    <w:name w:val="Пункт Знак1"/>
    <w:link w:val="af5"/>
    <w:locked/>
    <w:rPr>
      <w:rFonts w:ascii="Times New Roman" w:eastAsia="Times New Roman" w:hAnsi="Times New Roman" w:cs="Times New Roman"/>
      <w:snapToGrid w:val="0"/>
      <w:sz w:val="28"/>
      <w:szCs w:val="20"/>
      <w:lang w:eastAsia="ru-RU"/>
    </w:rPr>
  </w:style>
  <w:style w:type="numbering" w:customStyle="1" w:styleId="1111111">
    <w:name w:val="1 / 1.1 / 1.1.11"/>
    <w:basedOn w:val="a7"/>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7"/>
    <w:uiPriority w:val="99"/>
    <w:semiHidden/>
    <w:unhideWhenUsed/>
  </w:style>
  <w:style w:type="paragraph" w:customStyle="1" w:styleId="1d">
    <w:name w:val="Абзац списка1"/>
    <w:basedOn w:val="a4"/>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6">
    <w:name w:val="FollowedHyperlink"/>
    <w:basedOn w:val="a5"/>
    <w:unhideWhenUsed/>
    <w:rPr>
      <w:color w:val="954F72" w:themeColor="followedHyperlink"/>
      <w:u w:val="single"/>
    </w:rPr>
  </w:style>
  <w:style w:type="paragraph" w:styleId="af7">
    <w:name w:val="No Spacing"/>
    <w:uiPriority w:val="1"/>
    <w:qFormat/>
    <w:pPr>
      <w:spacing w:after="0" w:line="240" w:lineRule="auto"/>
    </w:pPr>
    <w:rPr>
      <w:rFonts w:ascii="Calibri" w:eastAsia="Calibri" w:hAnsi="Calibri" w:cs="Times New Roman"/>
    </w:rPr>
  </w:style>
  <w:style w:type="paragraph" w:styleId="af8">
    <w:name w:val="footnote text"/>
    <w:basedOn w:val="a4"/>
    <w:link w:val="af9"/>
    <w:unhideWhenUsed/>
    <w:rPr>
      <w:rFonts w:asciiTheme="minorHAnsi" w:eastAsiaTheme="minorHAnsi" w:hAnsiTheme="minorHAnsi" w:cstheme="minorBidi"/>
      <w:lang w:eastAsia="en-US"/>
    </w:rPr>
  </w:style>
  <w:style w:type="character" w:customStyle="1" w:styleId="af9">
    <w:name w:val="Текст сноски Знак"/>
    <w:basedOn w:val="a5"/>
    <w:link w:val="af8"/>
    <w:uiPriority w:val="99"/>
    <w:rPr>
      <w:sz w:val="20"/>
      <w:szCs w:val="20"/>
    </w:rPr>
  </w:style>
  <w:style w:type="character" w:styleId="afa">
    <w:name w:val="footnote reference"/>
    <w:basedOn w:val="a5"/>
    <w:uiPriority w:val="99"/>
    <w:unhideWhenUsed/>
    <w:rPr>
      <w:vertAlign w:val="superscript"/>
    </w:rPr>
  </w:style>
  <w:style w:type="table" w:styleId="afb">
    <w:name w:val="Table Grid"/>
    <w:basedOn w:val="a6"/>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1,Б1 Знак1,Heading 1iz Знак"/>
    <w:basedOn w:val="a5"/>
    <w:link w:val="1a"/>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Подраздел Знак,Б3 Знак,RTC 3 Знак,iz3 Знак,римская нумерация Знак"/>
    <w:basedOn w:val="a5"/>
    <w:link w:val="3a"/>
    <w:uiPriority w:val="99"/>
    <w:rPr>
      <w:rFonts w:ascii="Times New Roman" w:eastAsia="Calibri" w:hAnsi="Times New Roman" w:cs="Times New Roman"/>
      <w:b/>
      <w:bCs/>
      <w:sz w:val="28"/>
      <w:szCs w:val="28"/>
    </w:rPr>
  </w:style>
  <w:style w:type="character" w:customStyle="1" w:styleId="48">
    <w:name w:val="Заголовок 4 Знак"/>
    <w:aliases w:val="Б4 Знак1,RTC 4 Знак1,H4 Знак1,H41 Знак1,Sub-Minor Знак1,Level 2 - a Знак1,Пункт + Слева:  0 см Знак1,Первая... Знак1,Заголовок_4 Знак1"/>
    <w:basedOn w:val="a5"/>
    <w:link w:val="47"/>
    <w:rPr>
      <w:rFonts w:ascii="Times New Roman" w:eastAsia="Times New Roman" w:hAnsi="Times New Roman" w:cs="Times New Roman"/>
      <w:b/>
      <w:bCs/>
      <w:i/>
      <w:iCs/>
      <w:color w:val="000000"/>
      <w:sz w:val="28"/>
      <w:szCs w:val="28"/>
      <w:u w:color="000000"/>
      <w:bdr w:val="nil"/>
      <w:lang w:eastAsia="ru-RU"/>
    </w:rPr>
  </w:style>
  <w:style w:type="character" w:customStyle="1" w:styleId="53">
    <w:name w:val="Заголовок 5 Знак"/>
    <w:aliases w:val="H5 Знак,h5 Знак,h51 Знак,H51 Знак,h52 Знак,test Знак,Block Label Знак,Level 3 - i Знак,Заголовок 5 Знак Знак Знак"/>
    <w:basedOn w:val="a5"/>
    <w:link w:val="52"/>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Приложение Знак"/>
    <w:basedOn w:val="a5"/>
    <w:link w:val="60"/>
    <w:uiPriority w:val="99"/>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5"/>
    <w:link w:val="70"/>
    <w:rPr>
      <w:rFonts w:ascii="Times New Roman" w:eastAsia="Calibri" w:hAnsi="Times New Roman" w:cs="Times New Roman"/>
      <w:sz w:val="26"/>
      <w:szCs w:val="26"/>
    </w:rPr>
  </w:style>
  <w:style w:type="character" w:customStyle="1" w:styleId="81">
    <w:name w:val="Заголовок 8 Знак"/>
    <w:aliases w:val="Знак16 Знак"/>
    <w:basedOn w:val="a5"/>
    <w:link w:val="80"/>
    <w:rPr>
      <w:rFonts w:ascii="Times New Roman" w:eastAsia="Times New Roman" w:hAnsi="Times New Roman" w:cs="Times New Roman"/>
      <w:i/>
      <w:iCs/>
      <w:sz w:val="26"/>
      <w:szCs w:val="26"/>
    </w:rPr>
  </w:style>
  <w:style w:type="character" w:customStyle="1" w:styleId="91">
    <w:name w:val="Заголовок 9 Знак"/>
    <w:basedOn w:val="a5"/>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c">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d">
    <w:name w:val="Body Text Indent 3"/>
    <w:link w:val="3e"/>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e">
    <w:name w:val="Основной текст с отступом 3 Знак"/>
    <w:basedOn w:val="a5"/>
    <w:link w:val="3d"/>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6">
    <w:name w:val="Импортированный стиль 4"/>
    <w:pPr>
      <w:numPr>
        <w:numId w:val="8"/>
      </w:numPr>
    </w:pPr>
  </w:style>
  <w:style w:type="paragraph" w:customStyle="1" w:styleId="afd">
    <w:name w:val="Ариал"/>
    <w:link w:val="1e"/>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1">
    <w:name w:val="Импортированный стиль 5"/>
    <w:pPr>
      <w:numPr>
        <w:numId w:val="9"/>
      </w:numPr>
    </w:pPr>
  </w:style>
  <w:style w:type="numbering" w:customStyle="1" w:styleId="6">
    <w:name w:val="Импортированный стиль 6"/>
    <w:pPr>
      <w:numPr>
        <w:numId w:val="10"/>
      </w:numPr>
    </w:pPr>
  </w:style>
  <w:style w:type="paragraph" w:styleId="2c">
    <w:name w:val="Body Text Indent 2"/>
    <w:link w:val="2d"/>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5"/>
    <w:link w:val="2c"/>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f">
    <w:name w:val="Обычный1"/>
    <w:link w:val="1f0"/>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2">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e">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e">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f">
    <w:name w:val="Body Text Indent"/>
    <w:aliases w:val="текст"/>
    <w:link w:val="aff0"/>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0">
    <w:name w:val="Основной текст с отступом Знак"/>
    <w:aliases w:val="текст Знак"/>
    <w:basedOn w:val="a5"/>
    <w:link w:val="aff"/>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0">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1">
    <w:name w:val="бычный"/>
    <w:link w:val="aff2"/>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f">
    <w:name w:val="Body Text 3"/>
    <w:aliases w:val="Знак7,Знак19"/>
    <w:link w:val="3f0"/>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0">
    <w:name w:val="Основной текст 3 Знак"/>
    <w:aliases w:val="Знак7 Знак,Знак19 Знак"/>
    <w:basedOn w:val="a5"/>
    <w:link w:val="3f"/>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3">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4">
    <w:name w:val="annotation text"/>
    <w:link w:val="aff5"/>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5">
    <w:name w:val="Текст примечания Знак"/>
    <w:basedOn w:val="a5"/>
    <w:link w:val="aff4"/>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6">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0">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7">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8">
    <w:name w:val="Balloon Text"/>
    <w:basedOn w:val="a4"/>
    <w:link w:val="aff9"/>
    <w:unhideWhenUsed/>
    <w:pPr>
      <w:widowControl w:val="0"/>
      <w:autoSpaceDE w:val="0"/>
      <w:autoSpaceDN w:val="0"/>
      <w:adjustRightInd w:val="0"/>
    </w:pPr>
    <w:rPr>
      <w:rFonts w:ascii="Tahoma" w:hAnsi="Tahoma" w:cs="Tahoma"/>
      <w:sz w:val="16"/>
      <w:szCs w:val="16"/>
    </w:rPr>
  </w:style>
  <w:style w:type="character" w:customStyle="1" w:styleId="aff9">
    <w:name w:val="Текст выноски Знак"/>
    <w:basedOn w:val="a5"/>
    <w:link w:val="aff8"/>
    <w:semiHidden/>
    <w:rPr>
      <w:rFonts w:ascii="Tahoma" w:eastAsia="Times New Roman" w:hAnsi="Tahoma" w:cs="Tahoma"/>
      <w:sz w:val="16"/>
      <w:szCs w:val="16"/>
      <w:lang w:eastAsia="ru-RU"/>
    </w:rPr>
  </w:style>
  <w:style w:type="paragraph" w:styleId="2f">
    <w:name w:val="Body Text 2"/>
    <w:basedOn w:val="a4"/>
    <w:link w:val="2f0"/>
    <w:unhideWhenUsed/>
    <w:pPr>
      <w:spacing w:after="120" w:line="480" w:lineRule="auto"/>
    </w:pPr>
    <w:rPr>
      <w:rFonts w:asciiTheme="minorHAnsi" w:eastAsiaTheme="minorHAnsi" w:hAnsiTheme="minorHAnsi" w:cstheme="minorBidi"/>
      <w:sz w:val="22"/>
      <w:szCs w:val="22"/>
      <w:lang w:eastAsia="en-US"/>
    </w:rPr>
  </w:style>
  <w:style w:type="character" w:customStyle="1" w:styleId="2f0">
    <w:name w:val="Основной текст 2 Знак"/>
    <w:basedOn w:val="a5"/>
    <w:link w:val="2f"/>
  </w:style>
  <w:style w:type="paragraph" w:customStyle="1" w:styleId="affa">
    <w:name w:val="Стиль начало"/>
    <w:basedOn w:val="a4"/>
    <w:pPr>
      <w:widowControl w:val="0"/>
      <w:spacing w:line="264" w:lineRule="auto"/>
    </w:pPr>
    <w:rPr>
      <w:sz w:val="28"/>
      <w:szCs w:val="28"/>
    </w:rPr>
  </w:style>
  <w:style w:type="paragraph" w:styleId="affb">
    <w:name w:val="Revision"/>
    <w:hidden/>
    <w:uiPriority w:val="99"/>
    <w:semiHidden/>
    <w:pPr>
      <w:spacing w:after="0" w:line="240" w:lineRule="auto"/>
    </w:pPr>
  </w:style>
  <w:style w:type="character" w:styleId="affc">
    <w:name w:val="page number"/>
    <w:basedOn w:val="a5"/>
    <w:rPr>
      <w:rFonts w:cs="Times New Roman"/>
    </w:rPr>
  </w:style>
  <w:style w:type="paragraph" w:styleId="affd">
    <w:name w:val="Plain Text"/>
    <w:aliases w:val="Знак + Times New Roman,14 пт,По ширине,Первая строка:  1 см,Знак2"/>
    <w:basedOn w:val="a4"/>
    <w:link w:val="affe"/>
    <w:unhideWhenUsed/>
    <w:rPr>
      <w:rFonts w:ascii="Courier New" w:eastAsia="SimSun" w:hAnsi="Courier New" w:cs="Courier New"/>
    </w:rPr>
  </w:style>
  <w:style w:type="character" w:customStyle="1" w:styleId="affe">
    <w:name w:val="Текст Знак"/>
    <w:aliases w:val="Знак + Times New Roman Знак,14 пт Знак,По ширине Знак,Первая строка:  1 см Знак,Знак2 Знак"/>
    <w:basedOn w:val="a5"/>
    <w:link w:val="affd"/>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4"/>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4"/>
    <w:pPr>
      <w:spacing w:before="100" w:beforeAutospacing="1" w:after="100" w:afterAutospacing="1"/>
      <w:jc w:val="center"/>
    </w:pPr>
    <w:rPr>
      <w:rFonts w:eastAsia="Arial Unicode MS"/>
      <w:sz w:val="32"/>
      <w:szCs w:val="32"/>
    </w:rPr>
  </w:style>
  <w:style w:type="character" w:styleId="afff">
    <w:name w:val="annotation reference"/>
    <w:basedOn w:val="a5"/>
    <w:unhideWhenUsed/>
    <w:rPr>
      <w:sz w:val="16"/>
      <w:szCs w:val="16"/>
    </w:rPr>
  </w:style>
  <w:style w:type="paragraph" w:styleId="afff0">
    <w:name w:val="annotation subject"/>
    <w:basedOn w:val="aff4"/>
    <w:next w:val="aff4"/>
    <w:link w:val="afff1"/>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1">
    <w:name w:val="Тема примечания Знак"/>
    <w:basedOn w:val="aff5"/>
    <w:link w:val="afff0"/>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4"/>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5"/>
    <w:link w:val="HTML"/>
    <w:rPr>
      <w:rFonts w:ascii="Courier New" w:eastAsia="Times New Roman" w:hAnsi="Courier New" w:cs="Courier New"/>
      <w:sz w:val="24"/>
      <w:szCs w:val="24"/>
      <w:lang w:eastAsia="ru-RU"/>
    </w:rPr>
  </w:style>
  <w:style w:type="character" w:customStyle="1" w:styleId="s10">
    <w:name w:val="s_10"/>
    <w:basedOn w:val="a5"/>
  </w:style>
  <w:style w:type="character" w:customStyle="1" w:styleId="ecatbody">
    <w:name w:val="ecatbody"/>
    <w:basedOn w:val="a5"/>
  </w:style>
  <w:style w:type="character" w:customStyle="1" w:styleId="ecattext">
    <w:name w:val="ecattext"/>
    <w:basedOn w:val="a5"/>
  </w:style>
  <w:style w:type="character" w:styleId="afff2">
    <w:name w:val="Emphasis"/>
    <w:basedOn w:val="a5"/>
    <w:uiPriority w:val="20"/>
    <w:qFormat/>
    <w:rPr>
      <w:i/>
      <w:iCs/>
    </w:rPr>
  </w:style>
  <w:style w:type="paragraph" w:styleId="afff3">
    <w:name w:val="Normal Indent"/>
    <w:basedOn w:val="a4"/>
    <w:pPr>
      <w:ind w:left="708"/>
    </w:pPr>
    <w:rPr>
      <w:sz w:val="24"/>
      <w:szCs w:val="24"/>
    </w:rPr>
  </w:style>
  <w:style w:type="paragraph" w:styleId="afff4">
    <w:name w:val="Normal (Web)"/>
    <w:basedOn w:val="a4"/>
    <w:pPr>
      <w:spacing w:before="100" w:beforeAutospacing="1" w:after="100" w:afterAutospacing="1"/>
      <w:jc w:val="both"/>
    </w:pPr>
    <w:rPr>
      <w:rFonts w:ascii="Verdana" w:hAnsi="Verdana" w:cs="Verdana"/>
      <w:sz w:val="14"/>
      <w:szCs w:val="14"/>
    </w:rPr>
  </w:style>
  <w:style w:type="paragraph" w:styleId="2f1">
    <w:name w:val="toc 2"/>
    <w:basedOn w:val="a4"/>
    <w:next w:val="a4"/>
    <w:autoRedefine/>
    <w:uiPriority w:val="39"/>
    <w:qFormat/>
    <w:pPr>
      <w:spacing w:before="240"/>
    </w:pPr>
    <w:rPr>
      <w:rFonts w:asciiTheme="minorHAnsi" w:hAnsiTheme="minorHAnsi"/>
      <w:b/>
      <w:bCs/>
    </w:rPr>
  </w:style>
  <w:style w:type="paragraph" w:styleId="afff5">
    <w:name w:val="TOC Heading"/>
    <w:basedOn w:val="1a"/>
    <w:next w:val="a4"/>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1">
    <w:name w:val="toc 1"/>
    <w:basedOn w:val="a4"/>
    <w:next w:val="a4"/>
    <w:autoRedefine/>
    <w:uiPriority w:val="39"/>
    <w:qFormat/>
    <w:pPr>
      <w:spacing w:before="360"/>
    </w:pPr>
    <w:rPr>
      <w:rFonts w:asciiTheme="majorHAnsi" w:hAnsiTheme="majorHAnsi"/>
      <w:b/>
      <w:bCs/>
      <w:caps/>
      <w:sz w:val="24"/>
      <w:szCs w:val="24"/>
    </w:rPr>
  </w:style>
  <w:style w:type="paragraph" w:customStyle="1" w:styleId="1f2">
    <w:name w:val="Текст1"/>
    <w:basedOn w:val="a4"/>
    <w:rPr>
      <w:rFonts w:ascii="Courier New" w:hAnsi="Courier New"/>
    </w:rPr>
  </w:style>
  <w:style w:type="paragraph" w:customStyle="1" w:styleId="62">
    <w:name w:val="Стиль6"/>
    <w:basedOn w:val="3d"/>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e"/>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4"/>
    <w:pPr>
      <w:ind w:left="480"/>
      <w:jc w:val="both"/>
    </w:pPr>
    <w:rPr>
      <w:sz w:val="24"/>
      <w:szCs w:val="24"/>
    </w:rPr>
  </w:style>
  <w:style w:type="character" w:styleId="afff6">
    <w:name w:val="Strong"/>
    <w:basedOn w:val="a5"/>
    <w:uiPriority w:val="22"/>
    <w:qFormat/>
    <w:rPr>
      <w:rFonts w:cs="Times New Roman"/>
      <w:b/>
      <w:bCs/>
    </w:rPr>
  </w:style>
  <w:style w:type="character" w:customStyle="1" w:styleId="dept1">
    <w:name w:val="dept1"/>
    <w:uiPriority w:val="99"/>
    <w:rPr>
      <w:b/>
      <w:color w:val="auto"/>
      <w:sz w:val="16"/>
    </w:rPr>
  </w:style>
  <w:style w:type="paragraph" w:customStyle="1" w:styleId="1f3">
    <w:name w:val="Цитата1"/>
    <w:basedOn w:val="a4"/>
    <w:pPr>
      <w:widowControl w:val="0"/>
      <w:spacing w:line="300" w:lineRule="auto"/>
      <w:ind w:left="760" w:right="1004" w:hanging="420"/>
      <w:jc w:val="both"/>
    </w:pPr>
    <w:rPr>
      <w:sz w:val="24"/>
    </w:rPr>
  </w:style>
  <w:style w:type="paragraph" w:styleId="3f1">
    <w:name w:val="toc 3"/>
    <w:basedOn w:val="a4"/>
    <w:next w:val="a4"/>
    <w:autoRedefine/>
    <w:uiPriority w:val="39"/>
    <w:qFormat/>
    <w:pPr>
      <w:ind w:left="200"/>
    </w:pPr>
    <w:rPr>
      <w:rFonts w:asciiTheme="minorHAnsi" w:hAnsiTheme="minorHAnsi"/>
    </w:rPr>
  </w:style>
  <w:style w:type="paragraph" w:styleId="4a">
    <w:name w:val="toc 4"/>
    <w:basedOn w:val="a4"/>
    <w:next w:val="a4"/>
    <w:autoRedefine/>
    <w:uiPriority w:val="39"/>
    <w:pPr>
      <w:ind w:left="400"/>
    </w:pPr>
    <w:rPr>
      <w:rFonts w:asciiTheme="minorHAnsi" w:hAnsiTheme="minorHAnsi"/>
    </w:rPr>
  </w:style>
  <w:style w:type="paragraph" w:styleId="54">
    <w:name w:val="toc 5"/>
    <w:basedOn w:val="a4"/>
    <w:next w:val="a4"/>
    <w:autoRedefine/>
    <w:uiPriority w:val="39"/>
    <w:pPr>
      <w:ind w:left="600"/>
    </w:pPr>
    <w:rPr>
      <w:rFonts w:asciiTheme="minorHAnsi" w:hAnsiTheme="minorHAnsi"/>
    </w:rPr>
  </w:style>
  <w:style w:type="paragraph" w:styleId="64">
    <w:name w:val="toc 6"/>
    <w:basedOn w:val="a4"/>
    <w:next w:val="a4"/>
    <w:autoRedefine/>
    <w:uiPriority w:val="39"/>
    <w:pPr>
      <w:ind w:left="800"/>
    </w:pPr>
    <w:rPr>
      <w:rFonts w:asciiTheme="minorHAnsi" w:hAnsiTheme="minorHAnsi"/>
    </w:rPr>
  </w:style>
  <w:style w:type="paragraph" w:styleId="72">
    <w:name w:val="toc 7"/>
    <w:basedOn w:val="a4"/>
    <w:next w:val="a4"/>
    <w:autoRedefine/>
    <w:uiPriority w:val="39"/>
    <w:pPr>
      <w:ind w:left="1000"/>
    </w:pPr>
    <w:rPr>
      <w:rFonts w:asciiTheme="minorHAnsi" w:hAnsiTheme="minorHAnsi"/>
    </w:rPr>
  </w:style>
  <w:style w:type="paragraph" w:styleId="82">
    <w:name w:val="toc 8"/>
    <w:basedOn w:val="a4"/>
    <w:next w:val="a4"/>
    <w:autoRedefine/>
    <w:uiPriority w:val="39"/>
    <w:pPr>
      <w:ind w:left="1200"/>
    </w:pPr>
    <w:rPr>
      <w:rFonts w:asciiTheme="minorHAnsi" w:hAnsiTheme="minorHAnsi"/>
    </w:rPr>
  </w:style>
  <w:style w:type="paragraph" w:styleId="92">
    <w:name w:val="toc 9"/>
    <w:basedOn w:val="a4"/>
    <w:next w:val="a4"/>
    <w:autoRedefine/>
    <w:uiPriority w:val="39"/>
    <w:pPr>
      <w:ind w:left="1400"/>
    </w:pPr>
    <w:rPr>
      <w:rFonts w:asciiTheme="minorHAnsi" w:hAnsiTheme="minorHAnsi"/>
    </w:rPr>
  </w:style>
  <w:style w:type="paragraph" w:customStyle="1" w:styleId="afff7">
    <w:name w:val="Знак Знак Знак Знак Знак Знак"/>
    <w:basedOn w:val="a4"/>
    <w:pPr>
      <w:spacing w:after="160" w:line="240" w:lineRule="exact"/>
      <w:jc w:val="both"/>
    </w:pPr>
    <w:rPr>
      <w:rFonts w:ascii="Verdana" w:hAnsi="Verdana"/>
      <w:lang w:val="en-US" w:eastAsia="en-US"/>
    </w:rPr>
  </w:style>
  <w:style w:type="paragraph" w:customStyle="1" w:styleId="afff8">
    <w:name w:val="Знак Знак Знак Знак Знак Знак Знак Знак Знак Знак Знак Знак Знак Знак Знак Знак"/>
    <w:basedOn w:val="a4"/>
    <w:pPr>
      <w:widowControl w:val="0"/>
      <w:adjustRightInd w:val="0"/>
      <w:spacing w:after="160" w:line="240" w:lineRule="exact"/>
      <w:jc w:val="right"/>
    </w:pPr>
    <w:rPr>
      <w:lang w:val="en-GB" w:eastAsia="en-US"/>
    </w:rPr>
  </w:style>
  <w:style w:type="paragraph" w:customStyle="1" w:styleId="afff9">
    <w:name w:val="Тезисы"/>
    <w:basedOn w:val="a4"/>
    <w:pPr>
      <w:tabs>
        <w:tab w:val="left" w:pos="357"/>
      </w:tabs>
      <w:spacing w:before="120" w:after="120"/>
      <w:jc w:val="both"/>
    </w:pPr>
    <w:rPr>
      <w:snapToGrid w:val="0"/>
      <w:sz w:val="24"/>
    </w:rPr>
  </w:style>
  <w:style w:type="paragraph" w:customStyle="1" w:styleId="afffa">
    <w:name w:val="Заголовок таблицы"/>
    <w:basedOn w:val="a4"/>
    <w:link w:val="afffb"/>
    <w:pPr>
      <w:keepLines/>
      <w:spacing w:before="120" w:after="120"/>
      <w:jc w:val="center"/>
    </w:pPr>
    <w:rPr>
      <w:rFonts w:ascii="Arial" w:hAnsi="Arial"/>
      <w:b/>
      <w:sz w:val="18"/>
      <w:szCs w:val="24"/>
    </w:rPr>
  </w:style>
  <w:style w:type="character" w:customStyle="1" w:styleId="afffb">
    <w:name w:val="Заголовок таблицы Знак"/>
    <w:link w:val="afffa"/>
    <w:rPr>
      <w:rFonts w:ascii="Arial" w:eastAsia="Times New Roman" w:hAnsi="Arial" w:cs="Times New Roman"/>
      <w:b/>
      <w:sz w:val="18"/>
      <w:szCs w:val="24"/>
      <w:lang w:eastAsia="ru-RU"/>
    </w:rPr>
  </w:style>
  <w:style w:type="paragraph" w:customStyle="1" w:styleId="14">
    <w:name w:val="Стиль1"/>
    <w:basedOn w:val="1a"/>
    <w:link w:val="1f4"/>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4">
    <w:name w:val="Стиль1 Знак"/>
    <w:basedOn w:val="1b"/>
    <w:link w:val="14"/>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4"/>
    <w:rPr>
      <w:rFonts w:ascii="Courier New" w:hAnsi="Courier New"/>
    </w:rPr>
  </w:style>
  <w:style w:type="character" w:customStyle="1" w:styleId="afffc">
    <w:name w:val="Основной текст_"/>
    <w:basedOn w:val="a5"/>
    <w:link w:val="1f5"/>
    <w:rPr>
      <w:rFonts w:ascii="Times New Roman" w:hAnsi="Times New Roman" w:cs="Times New Roman"/>
      <w:spacing w:val="3"/>
      <w:sz w:val="21"/>
      <w:szCs w:val="21"/>
      <w:shd w:val="clear" w:color="auto" w:fill="FFFFFF"/>
    </w:rPr>
  </w:style>
  <w:style w:type="paragraph" w:customStyle="1" w:styleId="1f5">
    <w:name w:val="Основной текст1"/>
    <w:basedOn w:val="a4"/>
    <w:link w:val="afffc"/>
    <w:pPr>
      <w:shd w:val="clear" w:color="auto" w:fill="FFFFFF"/>
      <w:spacing w:after="240" w:line="322" w:lineRule="exact"/>
      <w:ind w:hanging="360"/>
    </w:pPr>
    <w:rPr>
      <w:rFonts w:eastAsiaTheme="minorHAnsi"/>
      <w:spacing w:val="3"/>
      <w:sz w:val="21"/>
      <w:szCs w:val="21"/>
      <w:lang w:eastAsia="en-US"/>
    </w:rPr>
  </w:style>
  <w:style w:type="character" w:customStyle="1" w:styleId="2f3">
    <w:name w:val="Заголовок №2_"/>
    <w:basedOn w:val="a5"/>
    <w:link w:val="2f4"/>
    <w:rPr>
      <w:rFonts w:ascii="Times New Roman" w:hAnsi="Times New Roman" w:cs="Times New Roman"/>
      <w:spacing w:val="3"/>
      <w:sz w:val="21"/>
      <w:szCs w:val="21"/>
      <w:shd w:val="clear" w:color="auto" w:fill="FFFFFF"/>
    </w:rPr>
  </w:style>
  <w:style w:type="paragraph" w:customStyle="1" w:styleId="2f4">
    <w:name w:val="Заголовок №2"/>
    <w:basedOn w:val="a4"/>
    <w:link w:val="2f3"/>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d">
    <w:name w:val="Основной текст + Полужирный"/>
    <w:basedOn w:val="afffc"/>
    <w:rPr>
      <w:rFonts w:ascii="Times New Roman" w:hAnsi="Times New Roman" w:cs="Times New Roman"/>
      <w:b/>
      <w:bCs/>
      <w:spacing w:val="3"/>
      <w:sz w:val="21"/>
      <w:szCs w:val="21"/>
      <w:shd w:val="clear" w:color="auto" w:fill="FFFFFF"/>
    </w:rPr>
  </w:style>
  <w:style w:type="character" w:customStyle="1" w:styleId="afffe">
    <w:name w:val="Подпись к таблице_"/>
    <w:basedOn w:val="a5"/>
    <w:link w:val="affff"/>
    <w:rPr>
      <w:rFonts w:ascii="Times New Roman" w:hAnsi="Times New Roman" w:cs="Times New Roman"/>
      <w:spacing w:val="3"/>
      <w:sz w:val="21"/>
      <w:szCs w:val="21"/>
      <w:shd w:val="clear" w:color="auto" w:fill="FFFFFF"/>
    </w:rPr>
  </w:style>
  <w:style w:type="paragraph" w:customStyle="1" w:styleId="affff">
    <w:name w:val="Подпись к таблице"/>
    <w:basedOn w:val="a4"/>
    <w:link w:val="afffe"/>
    <w:pPr>
      <w:shd w:val="clear" w:color="auto" w:fill="FFFFFF"/>
      <w:spacing w:line="0" w:lineRule="atLeast"/>
    </w:pPr>
    <w:rPr>
      <w:rFonts w:eastAsiaTheme="minorHAnsi"/>
      <w:spacing w:val="3"/>
      <w:sz w:val="21"/>
      <w:szCs w:val="21"/>
      <w:lang w:eastAsia="en-US"/>
    </w:rPr>
  </w:style>
  <w:style w:type="character" w:customStyle="1" w:styleId="affff0">
    <w:name w:val="Сноска_"/>
    <w:basedOn w:val="a5"/>
    <w:link w:val="affff1"/>
    <w:rPr>
      <w:rFonts w:ascii="Times New Roman" w:hAnsi="Times New Roman" w:cs="Times New Roman"/>
      <w:spacing w:val="-2"/>
      <w:sz w:val="16"/>
      <w:szCs w:val="16"/>
      <w:shd w:val="clear" w:color="auto" w:fill="FFFFFF"/>
    </w:rPr>
  </w:style>
  <w:style w:type="paragraph" w:customStyle="1" w:styleId="affff1">
    <w:name w:val="Сноска"/>
    <w:basedOn w:val="a4"/>
    <w:link w:val="affff0"/>
    <w:pPr>
      <w:shd w:val="clear" w:color="auto" w:fill="FFFFFF"/>
      <w:spacing w:line="211" w:lineRule="exact"/>
    </w:pPr>
    <w:rPr>
      <w:rFonts w:eastAsiaTheme="minorHAnsi"/>
      <w:spacing w:val="-2"/>
      <w:sz w:val="16"/>
      <w:szCs w:val="16"/>
      <w:lang w:eastAsia="en-US"/>
    </w:rPr>
  </w:style>
  <w:style w:type="character" w:customStyle="1" w:styleId="1f6">
    <w:name w:val="Заголовок №1_"/>
    <w:basedOn w:val="a5"/>
    <w:link w:val="1f7"/>
    <w:rPr>
      <w:rFonts w:ascii="Times New Roman" w:hAnsi="Times New Roman" w:cs="Times New Roman"/>
      <w:spacing w:val="3"/>
      <w:sz w:val="21"/>
      <w:szCs w:val="21"/>
      <w:shd w:val="clear" w:color="auto" w:fill="FFFFFF"/>
    </w:rPr>
  </w:style>
  <w:style w:type="paragraph" w:customStyle="1" w:styleId="1f7">
    <w:name w:val="Заголовок №1"/>
    <w:basedOn w:val="a4"/>
    <w:link w:val="1f6"/>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5"/>
    <w:uiPriority w:val="99"/>
    <w:rPr>
      <w:rFonts w:ascii="Times New Roman" w:hAnsi="Times New Roman" w:cs="Times New Roman"/>
      <w:sz w:val="24"/>
      <w:szCs w:val="24"/>
    </w:rPr>
  </w:style>
  <w:style w:type="character" w:styleId="affff2">
    <w:name w:val="Placeholder Text"/>
    <w:basedOn w:val="a5"/>
    <w:uiPriority w:val="99"/>
    <w:semiHidden/>
    <w:rPr>
      <w:color w:val="808080"/>
    </w:rPr>
  </w:style>
  <w:style w:type="character" w:customStyle="1" w:styleId="webofficeattributevalue">
    <w:name w:val="webofficeattributevalue"/>
    <w:basedOn w:val="a5"/>
  </w:style>
  <w:style w:type="character" w:customStyle="1" w:styleId="Bodytext2">
    <w:name w:val="Body text (2)_"/>
    <w:basedOn w:val="a5"/>
    <w:link w:val="Bodytext20"/>
    <w:locked/>
    <w:rPr>
      <w:rFonts w:ascii="Times New Roman" w:hAnsi="Times New Roman" w:cs="Times New Roman"/>
      <w:sz w:val="28"/>
      <w:szCs w:val="28"/>
      <w:shd w:val="clear" w:color="auto" w:fill="FFFFFF"/>
    </w:rPr>
  </w:style>
  <w:style w:type="paragraph" w:customStyle="1" w:styleId="Bodytext20">
    <w:name w:val="Body text (2)"/>
    <w:basedOn w:val="a4"/>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4"/>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4"/>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4"/>
    <w:pPr>
      <w:spacing w:before="100" w:beforeAutospacing="1" w:after="100" w:afterAutospacing="1"/>
      <w:jc w:val="both"/>
    </w:pPr>
    <w:rPr>
      <w:sz w:val="24"/>
      <w:szCs w:val="24"/>
    </w:rPr>
  </w:style>
  <w:style w:type="paragraph" w:customStyle="1" w:styleId="xl68">
    <w:name w:val="xl68"/>
    <w:basedOn w:val="a4"/>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4"/>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4"/>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4"/>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4"/>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4"/>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4"/>
    <w:pPr>
      <w:spacing w:before="100" w:beforeAutospacing="1" w:after="100" w:afterAutospacing="1"/>
      <w:jc w:val="right"/>
    </w:pPr>
    <w:rPr>
      <w:sz w:val="24"/>
      <w:szCs w:val="24"/>
    </w:rPr>
  </w:style>
  <w:style w:type="paragraph" w:customStyle="1" w:styleId="xl75">
    <w:name w:val="xl75"/>
    <w:basedOn w:val="a4"/>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4"/>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4"/>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4"/>
    <w:pPr>
      <w:spacing w:before="100" w:beforeAutospacing="1" w:after="100" w:afterAutospacing="1"/>
      <w:jc w:val="center"/>
    </w:pPr>
    <w:rPr>
      <w:b/>
      <w:bCs/>
      <w:sz w:val="28"/>
      <w:szCs w:val="28"/>
    </w:rPr>
  </w:style>
  <w:style w:type="paragraph" w:customStyle="1" w:styleId="xl79">
    <w:name w:val="xl79"/>
    <w:basedOn w:val="a4"/>
    <w:pPr>
      <w:spacing w:before="100" w:beforeAutospacing="1" w:after="100" w:afterAutospacing="1"/>
      <w:jc w:val="center"/>
    </w:pPr>
    <w:rPr>
      <w:sz w:val="28"/>
      <w:szCs w:val="28"/>
    </w:rPr>
  </w:style>
  <w:style w:type="paragraph" w:customStyle="1" w:styleId="xl80">
    <w:name w:val="xl80"/>
    <w:basedOn w:val="a4"/>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4"/>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4"/>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4"/>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4"/>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4"/>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4"/>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4"/>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4"/>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4"/>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4"/>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4"/>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5"/>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8">
    <w:name w:val="Текст выноски Знак1"/>
    <w:basedOn w:val="a5"/>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5">
    <w:name w:val="Абзац списка5"/>
    <w:basedOn w:val="a4"/>
    <w:uiPriority w:val="34"/>
    <w:qFormat/>
    <w:pPr>
      <w:ind w:left="720"/>
    </w:pPr>
    <w:rPr>
      <w:rFonts w:eastAsia="Calibri"/>
      <w:sz w:val="24"/>
      <w:szCs w:val="24"/>
    </w:rPr>
  </w:style>
  <w:style w:type="character" w:customStyle="1" w:styleId="1f9">
    <w:name w:val="Текст примечания Знак1"/>
    <w:basedOn w:val="a5"/>
    <w:uiPriority w:val="99"/>
    <w:semiHidden/>
    <w:rPr>
      <w:rFonts w:ascii="Arial" w:hAnsi="Arial" w:cs="Arial"/>
    </w:rPr>
  </w:style>
  <w:style w:type="character" w:customStyle="1" w:styleId="1e">
    <w:name w:val="Ариал Знак1"/>
    <w:link w:val="afd"/>
    <w:locked/>
    <w:rPr>
      <w:rFonts w:ascii="Arial" w:eastAsia="Arial" w:hAnsi="Arial" w:cs="Arial"/>
      <w:color w:val="000000"/>
      <w:sz w:val="24"/>
      <w:szCs w:val="24"/>
      <w:u w:color="000000"/>
      <w:bdr w:val="nil"/>
      <w:lang w:eastAsia="ru-RU"/>
    </w:rPr>
  </w:style>
  <w:style w:type="character" w:styleId="HTML1">
    <w:name w:val="HTML Typewriter"/>
    <w:uiPriority w:val="99"/>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a">
    <w:name w:val="Без интервала1"/>
    <w:pPr>
      <w:spacing w:after="0" w:line="240" w:lineRule="auto"/>
    </w:pPr>
    <w:rPr>
      <w:rFonts w:ascii="Calibri" w:eastAsia="Calibri" w:hAnsi="Calibri" w:cs="Times New Roman"/>
    </w:rPr>
  </w:style>
  <w:style w:type="character" w:customStyle="1" w:styleId="1fb">
    <w:name w:val="Тема примечания Знак1"/>
    <w:basedOn w:val="1f9"/>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c">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Б1 Знак,Б11 Знак"/>
    <w:uiPriority w:val="99"/>
    <w:rPr>
      <w:sz w:val="24"/>
      <w:szCs w:val="24"/>
      <w:lang w:val="ru-RU" w:eastAsia="ru-RU" w:bidi="ar-SA"/>
    </w:rPr>
  </w:style>
  <w:style w:type="character" w:customStyle="1" w:styleId="affff3">
    <w:name w:val="текст Знак Знак"/>
    <w:rPr>
      <w:sz w:val="28"/>
      <w:szCs w:val="28"/>
      <w:lang w:val="ru-RU" w:eastAsia="ru-RU" w:bidi="ar-SA"/>
    </w:rPr>
  </w:style>
  <w:style w:type="character" w:customStyle="1" w:styleId="affff4">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5">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6">
    <w:name w:val="Т"/>
    <w:basedOn w:val="a4"/>
    <w:link w:val="affff7"/>
    <w:uiPriority w:val="99"/>
    <w:pPr>
      <w:widowControl w:val="0"/>
      <w:ind w:firstLine="709"/>
      <w:jc w:val="both"/>
    </w:pPr>
    <w:rPr>
      <w:rFonts w:eastAsia="Calibri"/>
      <w:sz w:val="24"/>
      <w:szCs w:val="24"/>
    </w:rPr>
  </w:style>
  <w:style w:type="character" w:customStyle="1" w:styleId="affff7">
    <w:name w:val="Т Знак"/>
    <w:link w:val="affff6"/>
    <w:uiPriority w:val="99"/>
    <w:locked/>
    <w:rPr>
      <w:rFonts w:ascii="Times New Roman" w:eastAsia="Calibri" w:hAnsi="Times New Roman" w:cs="Times New Roman"/>
      <w:sz w:val="24"/>
      <w:szCs w:val="24"/>
      <w:lang w:eastAsia="ru-RU"/>
    </w:rPr>
  </w:style>
  <w:style w:type="paragraph" w:customStyle="1" w:styleId="1fd">
    <w:name w:val="Знак Знак Знак1"/>
    <w:basedOn w:val="a4"/>
    <w:pPr>
      <w:tabs>
        <w:tab w:val="num" w:pos="360"/>
      </w:tabs>
      <w:spacing w:after="160" w:line="240" w:lineRule="exact"/>
    </w:pPr>
    <w:rPr>
      <w:rFonts w:ascii="Verdana" w:hAnsi="Verdana" w:cs="Verdana"/>
      <w:lang w:val="en-US" w:eastAsia="en-US"/>
    </w:rPr>
  </w:style>
  <w:style w:type="paragraph" w:styleId="affff8">
    <w:name w:val="caption"/>
    <w:basedOn w:val="a4"/>
    <w:next w:val="a4"/>
    <w:uiPriority w:val="99"/>
    <w:qFormat/>
    <w:pPr>
      <w:autoSpaceDE w:val="0"/>
      <w:autoSpaceDN w:val="0"/>
      <w:spacing w:before="360"/>
    </w:pPr>
    <w:rPr>
      <w:sz w:val="24"/>
      <w:szCs w:val="24"/>
    </w:rPr>
  </w:style>
  <w:style w:type="paragraph" w:customStyle="1" w:styleId="font6">
    <w:name w:val="font6"/>
    <w:basedOn w:val="a4"/>
    <w:pPr>
      <w:spacing w:before="100" w:beforeAutospacing="1" w:after="100" w:afterAutospacing="1"/>
    </w:pPr>
    <w:rPr>
      <w:rFonts w:ascii="Arial CYR" w:eastAsia="Arial Unicode MS" w:hAnsi="Arial CYR" w:cs="Arial CYR"/>
      <w:sz w:val="24"/>
      <w:szCs w:val="24"/>
    </w:rPr>
  </w:style>
  <w:style w:type="paragraph" w:customStyle="1" w:styleId="affff9">
    <w:name w:val="Таблицы (моноширинный)"/>
    <w:basedOn w:val="a4"/>
    <w:next w:val="a4"/>
    <w:pPr>
      <w:autoSpaceDE w:val="0"/>
      <w:autoSpaceDN w:val="0"/>
      <w:adjustRightInd w:val="0"/>
      <w:jc w:val="both"/>
    </w:pPr>
    <w:rPr>
      <w:rFonts w:ascii="Courier New" w:hAnsi="Courier New" w:cs="Courier New"/>
      <w:sz w:val="32"/>
      <w:szCs w:val="32"/>
    </w:rPr>
  </w:style>
  <w:style w:type="character" w:customStyle="1" w:styleId="affffa">
    <w:name w:val="Цветовое выделение"/>
    <w:rPr>
      <w:b/>
      <w:bCs/>
      <w:color w:val="000080"/>
      <w:sz w:val="28"/>
      <w:szCs w:val="28"/>
    </w:rPr>
  </w:style>
  <w:style w:type="paragraph" w:customStyle="1" w:styleId="affffb">
    <w:name w:val="Прижатый влево"/>
    <w:basedOn w:val="a4"/>
    <w:next w:val="a4"/>
    <w:pPr>
      <w:autoSpaceDE w:val="0"/>
      <w:autoSpaceDN w:val="0"/>
      <w:adjustRightInd w:val="0"/>
    </w:pPr>
    <w:rPr>
      <w:rFonts w:ascii="Arial" w:hAnsi="Arial"/>
      <w:sz w:val="28"/>
      <w:szCs w:val="28"/>
    </w:rPr>
  </w:style>
  <w:style w:type="character" w:customStyle="1" w:styleId="affffc">
    <w:name w:val="Гипертекстовая ссылка"/>
    <w:rPr>
      <w:b/>
      <w:bCs/>
      <w:color w:val="008000"/>
      <w:sz w:val="28"/>
      <w:szCs w:val="28"/>
    </w:rPr>
  </w:style>
  <w:style w:type="character" w:customStyle="1" w:styleId="HTML10">
    <w:name w:val="Стандартный HTML Знак1"/>
    <w:basedOn w:val="a5"/>
    <w:uiPriority w:val="99"/>
    <w:semiHidden/>
    <w:rPr>
      <w:rFonts w:ascii="Consolas" w:hAnsi="Consolas" w:cs="Consolas"/>
    </w:rPr>
  </w:style>
  <w:style w:type="character" w:customStyle="1" w:styleId="RTFNum21">
    <w:name w:val="RTF_Num 2 1"/>
    <w:rPr>
      <w:rFonts w:ascii="Symbol" w:hAnsi="Symbol"/>
    </w:rPr>
  </w:style>
  <w:style w:type="character" w:customStyle="1" w:styleId="aff2">
    <w:name w:val="бычный Знак"/>
    <w:link w:val="aff1"/>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e">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f">
    <w:name w:val="Рецензия1"/>
    <w:hidden/>
    <w:uiPriority w:val="99"/>
    <w:semiHidden/>
    <w:pPr>
      <w:spacing w:after="0" w:line="240" w:lineRule="auto"/>
    </w:pPr>
    <w:rPr>
      <w:rFonts w:ascii="Arial" w:eastAsia="Calibri" w:hAnsi="Arial" w:cs="Arial"/>
      <w:sz w:val="20"/>
      <w:szCs w:val="20"/>
      <w:lang w:eastAsia="ru-RU"/>
    </w:rPr>
  </w:style>
  <w:style w:type="paragraph" w:styleId="affffd">
    <w:name w:val="List Bullet"/>
    <w:basedOn w:val="a4"/>
    <w:unhideWhenUsed/>
    <w:pPr>
      <w:ind w:left="360" w:hanging="360"/>
    </w:pPr>
    <w:rPr>
      <w:sz w:val="24"/>
      <w:szCs w:val="24"/>
    </w:rPr>
  </w:style>
  <w:style w:type="paragraph" w:styleId="3">
    <w:name w:val="List Bullet 3"/>
    <w:basedOn w:val="a4"/>
    <w:autoRedefine/>
    <w:unhideWhenUsed/>
    <w:pPr>
      <w:numPr>
        <w:numId w:val="51"/>
      </w:numPr>
      <w:tabs>
        <w:tab w:val="num" w:pos="1620"/>
      </w:tabs>
      <w:autoSpaceDE w:val="0"/>
      <w:autoSpaceDN w:val="0"/>
      <w:ind w:left="1620" w:hanging="360"/>
      <w:jc w:val="both"/>
    </w:pPr>
    <w:rPr>
      <w:sz w:val="28"/>
      <w:szCs w:val="28"/>
    </w:rPr>
  </w:style>
  <w:style w:type="paragraph" w:customStyle="1" w:styleId="3f2">
    <w:name w:val="Абзац списка3"/>
    <w:basedOn w:val="a4"/>
    <w:pPr>
      <w:ind w:left="720"/>
    </w:pPr>
    <w:rPr>
      <w:sz w:val="24"/>
      <w:szCs w:val="24"/>
    </w:rPr>
  </w:style>
  <w:style w:type="paragraph" w:customStyle="1" w:styleId="-0">
    <w:name w:val="_Маркер (номер) - без заголовка"/>
    <w:basedOn w:val="a4"/>
    <w:pPr>
      <w:spacing w:line="360" w:lineRule="auto"/>
      <w:ind w:left="1304" w:hanging="595"/>
    </w:pPr>
    <w:rPr>
      <w:sz w:val="24"/>
    </w:rPr>
  </w:style>
  <w:style w:type="paragraph" w:customStyle="1" w:styleId="CM4">
    <w:name w:val="CM4"/>
    <w:basedOn w:val="a4"/>
    <w:next w:val="a4"/>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4"/>
    <w:pPr>
      <w:spacing w:before="100" w:beforeAutospacing="1" w:after="100" w:afterAutospacing="1"/>
      <w:jc w:val="center"/>
    </w:pPr>
    <w:rPr>
      <w:rFonts w:ascii="Arial CYR" w:hAnsi="Arial CYR" w:cs="Arial CYR"/>
      <w:b/>
      <w:bCs/>
      <w:sz w:val="24"/>
      <w:szCs w:val="24"/>
    </w:rPr>
  </w:style>
  <w:style w:type="paragraph" w:customStyle="1" w:styleId="affffe">
    <w:name w:val="Подпункт"/>
    <w:basedOn w:val="af5"/>
    <w:link w:val="1ff0"/>
    <w:pPr>
      <w:tabs>
        <w:tab w:val="clear" w:pos="1134"/>
        <w:tab w:val="num" w:pos="864"/>
      </w:tabs>
      <w:ind w:left="864" w:hanging="864"/>
    </w:pPr>
    <w:rPr>
      <w:snapToGrid/>
      <w:szCs w:val="28"/>
    </w:rPr>
  </w:style>
  <w:style w:type="paragraph" w:customStyle="1" w:styleId="-4">
    <w:name w:val="пункт-4"/>
    <w:basedOn w:val="a4"/>
    <w:pPr>
      <w:numPr>
        <w:ilvl w:val="3"/>
        <w:numId w:val="52"/>
      </w:numPr>
      <w:tabs>
        <w:tab w:val="num" w:pos="1418"/>
      </w:tabs>
      <w:spacing w:line="360" w:lineRule="auto"/>
      <w:ind w:left="1418" w:hanging="1418"/>
      <w:jc w:val="both"/>
    </w:pPr>
    <w:rPr>
      <w:sz w:val="24"/>
      <w:szCs w:val="24"/>
    </w:rPr>
  </w:style>
  <w:style w:type="paragraph" w:customStyle="1" w:styleId="lev2">
    <w:name w:val="lev2"/>
    <w:basedOn w:val="af0"/>
    <w:pPr>
      <w:numPr>
        <w:ilvl w:val="1"/>
        <w:numId w:val="50"/>
      </w:numPr>
    </w:pPr>
    <w:rPr>
      <w:rFonts w:cs="Arial"/>
      <w:color w:val="000000"/>
      <w:szCs w:val="24"/>
      <w:u w:color="000000"/>
      <w:lang w:val="ru-RU" w:eastAsia="ru-RU"/>
    </w:rPr>
  </w:style>
  <w:style w:type="paragraph" w:customStyle="1" w:styleId="-1">
    <w:name w:val="Контракт-пункт"/>
    <w:basedOn w:val="a4"/>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4"/>
    <w:pPr>
      <w:tabs>
        <w:tab w:val="num" w:pos="720"/>
        <w:tab w:val="left" w:pos="1134"/>
      </w:tabs>
      <w:spacing w:line="360" w:lineRule="auto"/>
      <w:ind w:left="720" w:hanging="720"/>
      <w:jc w:val="both"/>
    </w:pPr>
    <w:rPr>
      <w:sz w:val="24"/>
      <w:szCs w:val="24"/>
    </w:rPr>
  </w:style>
  <w:style w:type="paragraph" w:customStyle="1" w:styleId="font5">
    <w:name w:val="font5"/>
    <w:basedOn w:val="a4"/>
    <w:pPr>
      <w:spacing w:before="100" w:beforeAutospacing="1" w:after="100" w:afterAutospacing="1"/>
    </w:pPr>
    <w:rPr>
      <w:rFonts w:ascii="Arial CYR" w:hAnsi="Arial CYR" w:cs="Arial CYR"/>
      <w:b/>
      <w:bCs/>
      <w:sz w:val="28"/>
      <w:szCs w:val="28"/>
    </w:rPr>
  </w:style>
  <w:style w:type="paragraph" w:customStyle="1" w:styleId="font7">
    <w:name w:val="font7"/>
    <w:basedOn w:val="a4"/>
    <w:pPr>
      <w:spacing w:before="100" w:beforeAutospacing="1" w:after="100" w:afterAutospacing="1"/>
    </w:pPr>
    <w:rPr>
      <w:rFonts w:ascii="Arial CYR" w:hAnsi="Arial CYR" w:cs="Arial CYR"/>
      <w:b/>
      <w:bCs/>
      <w:sz w:val="16"/>
      <w:szCs w:val="16"/>
    </w:rPr>
  </w:style>
  <w:style w:type="paragraph" w:customStyle="1" w:styleId="font8">
    <w:name w:val="font8"/>
    <w:basedOn w:val="a4"/>
    <w:pPr>
      <w:spacing w:before="100" w:beforeAutospacing="1" w:after="100" w:afterAutospacing="1"/>
    </w:pPr>
    <w:rPr>
      <w:rFonts w:ascii="Arial CYR" w:hAnsi="Arial CYR" w:cs="Arial CYR"/>
      <w:sz w:val="26"/>
      <w:szCs w:val="26"/>
    </w:rPr>
  </w:style>
  <w:style w:type="paragraph" w:customStyle="1" w:styleId="font9">
    <w:name w:val="font9"/>
    <w:basedOn w:val="a4"/>
    <w:pPr>
      <w:spacing w:before="100" w:beforeAutospacing="1" w:after="100" w:afterAutospacing="1"/>
    </w:pPr>
    <w:rPr>
      <w:rFonts w:ascii="Arial CYR" w:hAnsi="Arial CYR" w:cs="Arial CYR"/>
      <w:i/>
      <w:iCs/>
      <w:sz w:val="28"/>
      <w:szCs w:val="28"/>
    </w:rPr>
  </w:style>
  <w:style w:type="paragraph" w:customStyle="1" w:styleId="xl23">
    <w:name w:val="xl23"/>
    <w:basedOn w:val="a4"/>
    <w:pPr>
      <w:spacing w:before="100" w:beforeAutospacing="1" w:after="100" w:afterAutospacing="1"/>
    </w:pPr>
    <w:rPr>
      <w:rFonts w:ascii="Arial CYR" w:hAnsi="Arial CYR" w:cs="Arial CYR"/>
      <w:sz w:val="24"/>
      <w:szCs w:val="24"/>
    </w:rPr>
  </w:style>
  <w:style w:type="paragraph" w:customStyle="1" w:styleId="xl24">
    <w:name w:val="xl24"/>
    <w:basedOn w:val="a4"/>
    <w:pPr>
      <w:spacing w:before="100" w:beforeAutospacing="1" w:after="100" w:afterAutospacing="1"/>
    </w:pPr>
    <w:rPr>
      <w:rFonts w:ascii="Arial CYR" w:hAnsi="Arial CYR" w:cs="Arial CYR"/>
      <w:sz w:val="28"/>
      <w:szCs w:val="28"/>
    </w:rPr>
  </w:style>
  <w:style w:type="paragraph" w:customStyle="1" w:styleId="xl25">
    <w:name w:val="xl25"/>
    <w:basedOn w:val="a4"/>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4"/>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4"/>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4"/>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4"/>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4"/>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4"/>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4"/>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4"/>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4"/>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4"/>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4"/>
    <w:pPr>
      <w:spacing w:before="100" w:beforeAutospacing="1" w:after="100" w:afterAutospacing="1"/>
      <w:jc w:val="center"/>
    </w:pPr>
    <w:rPr>
      <w:rFonts w:ascii="Arial CYR" w:hAnsi="Arial CYR" w:cs="Arial CYR"/>
      <w:b/>
      <w:bCs/>
      <w:sz w:val="28"/>
      <w:szCs w:val="28"/>
    </w:rPr>
  </w:style>
  <w:style w:type="paragraph" w:customStyle="1" w:styleId="xl50">
    <w:name w:val="xl50"/>
    <w:basedOn w:val="a4"/>
    <w:pPr>
      <w:spacing w:before="100" w:beforeAutospacing="1" w:after="100" w:afterAutospacing="1"/>
      <w:jc w:val="center"/>
    </w:pPr>
    <w:rPr>
      <w:rFonts w:ascii="Arial CYR" w:hAnsi="Arial CYR" w:cs="Arial CYR"/>
      <w:sz w:val="24"/>
      <w:szCs w:val="24"/>
    </w:rPr>
  </w:style>
  <w:style w:type="paragraph" w:customStyle="1" w:styleId="xl51">
    <w:name w:val="xl51"/>
    <w:basedOn w:val="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4"/>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4"/>
    <w:pPr>
      <w:spacing w:before="100" w:beforeAutospacing="1" w:after="100" w:afterAutospacing="1"/>
      <w:jc w:val="center"/>
    </w:pPr>
    <w:rPr>
      <w:rFonts w:ascii="Arial CYR" w:hAnsi="Arial CYR" w:cs="Arial CYR"/>
      <w:sz w:val="24"/>
      <w:szCs w:val="24"/>
    </w:rPr>
  </w:style>
  <w:style w:type="paragraph" w:customStyle="1" w:styleId="xl54">
    <w:name w:val="xl54"/>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4"/>
    <w:pPr>
      <w:spacing w:before="100" w:beforeAutospacing="1" w:after="100" w:afterAutospacing="1"/>
    </w:pPr>
    <w:rPr>
      <w:rFonts w:ascii="Arial CYR" w:hAnsi="Arial CYR" w:cs="Arial CYR"/>
      <w:b/>
      <w:bCs/>
      <w:sz w:val="28"/>
      <w:szCs w:val="28"/>
    </w:rPr>
  </w:style>
  <w:style w:type="paragraph" w:customStyle="1" w:styleId="xl57">
    <w:name w:val="xl57"/>
    <w:basedOn w:val="a4"/>
    <w:pPr>
      <w:spacing w:before="100" w:beforeAutospacing="1" w:after="100" w:afterAutospacing="1"/>
    </w:pPr>
    <w:rPr>
      <w:rFonts w:ascii="Arial CYR" w:hAnsi="Arial CYR" w:cs="Arial CYR"/>
      <w:sz w:val="24"/>
      <w:szCs w:val="24"/>
    </w:rPr>
  </w:style>
  <w:style w:type="paragraph" w:customStyle="1" w:styleId="xl58">
    <w:name w:val="xl58"/>
    <w:basedOn w:val="a4"/>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4"/>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4"/>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4"/>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4"/>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4"/>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4"/>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4"/>
    <w:pPr>
      <w:shd w:val="clear" w:color="auto" w:fill="FFFFFF"/>
      <w:spacing w:before="100" w:beforeAutospacing="1" w:after="100" w:afterAutospacing="1"/>
    </w:pPr>
    <w:rPr>
      <w:rFonts w:ascii="Arial CYR" w:hAnsi="Arial CYR" w:cs="Arial CYR"/>
      <w:sz w:val="24"/>
      <w:szCs w:val="24"/>
    </w:rPr>
  </w:style>
  <w:style w:type="paragraph" w:customStyle="1" w:styleId="3f3">
    <w:name w:val="3 Знак"/>
    <w:basedOn w:val="a4"/>
    <w:pPr>
      <w:spacing w:after="160" w:line="240" w:lineRule="exact"/>
    </w:pPr>
    <w:rPr>
      <w:rFonts w:ascii="Verdana" w:hAnsi="Verdana" w:cs="Verdana"/>
      <w:lang w:val="en-US" w:eastAsia="en-US"/>
    </w:rPr>
  </w:style>
  <w:style w:type="paragraph" w:customStyle="1" w:styleId="afffff">
    <w:name w:val="a"/>
    <w:basedOn w:val="a4"/>
    <w:pPr>
      <w:snapToGrid w:val="0"/>
      <w:spacing w:line="360" w:lineRule="auto"/>
      <w:ind w:left="1701" w:hanging="567"/>
      <w:jc w:val="both"/>
    </w:pPr>
    <w:rPr>
      <w:sz w:val="28"/>
      <w:szCs w:val="28"/>
    </w:rPr>
  </w:style>
  <w:style w:type="character" w:customStyle="1" w:styleId="shorttext">
    <w:name w:val="short_text"/>
    <w:basedOn w:val="a5"/>
  </w:style>
  <w:style w:type="paragraph" w:customStyle="1" w:styleId="Noeeu14">
    <w:name w:val="Noeeu14"/>
    <w:basedOn w:val="a4"/>
    <w:pPr>
      <w:overflowPunct w:val="0"/>
      <w:autoSpaceDE w:val="0"/>
      <w:autoSpaceDN w:val="0"/>
      <w:adjustRightInd w:val="0"/>
      <w:spacing w:line="264" w:lineRule="auto"/>
      <w:ind w:firstLine="720"/>
      <w:jc w:val="both"/>
      <w:textAlignment w:val="baseline"/>
    </w:pPr>
    <w:rPr>
      <w:sz w:val="28"/>
    </w:rPr>
  </w:style>
  <w:style w:type="paragraph" w:customStyle="1" w:styleId="1ff1">
    <w:name w:val="Знак1"/>
    <w:basedOn w:val="a4"/>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6">
    <w:name w:val="Знак Знак5"/>
    <w:locked/>
    <w:rPr>
      <w:rFonts w:ascii="Arial" w:eastAsia="Times New Roman" w:hAnsi="Arial" w:cs="Arial"/>
      <w:sz w:val="20"/>
      <w:szCs w:val="20"/>
      <w:lang w:eastAsia="ru-RU"/>
    </w:rPr>
  </w:style>
  <w:style w:type="character" w:customStyle="1" w:styleId="4b">
    <w:name w:val="Знак Знак4"/>
    <w:locked/>
    <w:rPr>
      <w:rFonts w:ascii="Arial" w:eastAsia="Times New Roman" w:hAnsi="Arial" w:cs="Arial"/>
      <w:sz w:val="20"/>
      <w:szCs w:val="20"/>
      <w:lang w:eastAsia="ru-RU"/>
    </w:rPr>
  </w:style>
  <w:style w:type="character" w:customStyle="1" w:styleId="3f4">
    <w:name w:val="Знак Знак3"/>
    <w:locked/>
    <w:rPr>
      <w:rFonts w:ascii="Courier New" w:eastAsia="Times New Roman" w:hAnsi="Courier New" w:cs="Courier New"/>
      <w:sz w:val="20"/>
      <w:szCs w:val="20"/>
      <w:lang w:eastAsia="ru-RU"/>
    </w:rPr>
  </w:style>
  <w:style w:type="character" w:customStyle="1" w:styleId="2f5">
    <w:name w:val="Знак Знак2"/>
    <w:locked/>
    <w:rPr>
      <w:rFonts w:ascii="Consolas" w:eastAsia="Times New Roman" w:hAnsi="Consolas" w:cs="Times New Roman"/>
      <w:sz w:val="21"/>
      <w:szCs w:val="21"/>
    </w:rPr>
  </w:style>
  <w:style w:type="paragraph" w:customStyle="1" w:styleId="3f5">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6">
    <w:name w:val="Без интервала2"/>
    <w:pPr>
      <w:spacing w:after="0" w:line="240" w:lineRule="auto"/>
    </w:pPr>
    <w:rPr>
      <w:rFonts w:ascii="Calibri" w:eastAsia="Calibri" w:hAnsi="Calibri" w:cs="Times New Roman"/>
    </w:rPr>
  </w:style>
  <w:style w:type="paragraph" w:customStyle="1" w:styleId="4c">
    <w:name w:val="Абзац списка4"/>
    <w:basedOn w:val="a4"/>
    <w:pPr>
      <w:ind w:left="720"/>
    </w:pPr>
    <w:rPr>
      <w:sz w:val="24"/>
      <w:szCs w:val="24"/>
    </w:rPr>
  </w:style>
  <w:style w:type="paragraph" w:customStyle="1" w:styleId="113">
    <w:name w:val="Без интервала11"/>
    <w:pPr>
      <w:spacing w:after="0" w:line="240" w:lineRule="auto"/>
    </w:pPr>
    <w:rPr>
      <w:rFonts w:ascii="Calibri" w:eastAsia="Calibri" w:hAnsi="Calibri" w:cs="Times New Roman"/>
    </w:rPr>
  </w:style>
  <w:style w:type="paragraph" w:customStyle="1" w:styleId="Text">
    <w:name w:val="Text"/>
    <w:basedOn w:val="a4"/>
    <w:uiPriority w:val="99"/>
    <w:pPr>
      <w:spacing w:after="240"/>
    </w:pPr>
    <w:rPr>
      <w:rFonts w:eastAsia="Calibri"/>
      <w:sz w:val="24"/>
      <w:lang w:val="en-US" w:eastAsia="en-US"/>
    </w:rPr>
  </w:style>
  <w:style w:type="paragraph" w:customStyle="1" w:styleId="text0">
    <w:name w:val="text"/>
    <w:basedOn w:val="a4"/>
    <w:pPr>
      <w:spacing w:after="240"/>
    </w:pPr>
    <w:rPr>
      <w:rFonts w:eastAsia="Calibri"/>
      <w:sz w:val="24"/>
      <w:szCs w:val="24"/>
    </w:rPr>
  </w:style>
  <w:style w:type="character" w:customStyle="1" w:styleId="1ff2">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3"/>
    <w:link w:val="1Char"/>
    <w:qFormat/>
    <w:pPr>
      <w:numPr>
        <w:ilvl w:val="1"/>
        <w:numId w:val="53"/>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0"/>
    <w:locked/>
    <w:rPr>
      <w:bCs/>
      <w:sz w:val="24"/>
      <w:szCs w:val="24"/>
      <w:lang w:eastAsia="ru-RU"/>
    </w:rPr>
  </w:style>
  <w:style w:type="paragraph" w:customStyle="1" w:styleId="110">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4"/>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3"/>
    <w:next w:val="1"/>
    <w:qFormat/>
    <w:pPr>
      <w:keepNext/>
      <w:numPr>
        <w:numId w:val="53"/>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4"/>
    <w:pPr>
      <w:spacing w:before="100" w:beforeAutospacing="1" w:after="100" w:afterAutospacing="1"/>
      <w:jc w:val="both"/>
    </w:pPr>
    <w:rPr>
      <w:rFonts w:ascii="Verdana" w:hAnsi="Verdana" w:cs="Verdana"/>
      <w:sz w:val="14"/>
      <w:szCs w:val="14"/>
    </w:rPr>
  </w:style>
  <w:style w:type="character" w:customStyle="1" w:styleId="1ff3">
    <w:name w:val="Неразрешенное упоминание1"/>
    <w:basedOn w:val="a5"/>
    <w:uiPriority w:val="99"/>
    <w:semiHidden/>
    <w:unhideWhenUsed/>
    <w:rPr>
      <w:color w:val="605E5C"/>
      <w:shd w:val="clear" w:color="auto" w:fill="E1DFDD"/>
    </w:rPr>
  </w:style>
  <w:style w:type="paragraph" w:styleId="afffff0">
    <w:name w:val="endnote text"/>
    <w:basedOn w:val="a4"/>
    <w:link w:val="afffff1"/>
    <w:uiPriority w:val="99"/>
    <w:semiHidden/>
    <w:unhideWhenUsed/>
  </w:style>
  <w:style w:type="character" w:customStyle="1" w:styleId="afffff1">
    <w:name w:val="Текст концевой сноски Знак"/>
    <w:basedOn w:val="a5"/>
    <w:link w:val="afffff0"/>
    <w:uiPriority w:val="99"/>
    <w:semiHidden/>
    <w:rPr>
      <w:rFonts w:ascii="Times New Roman" w:eastAsia="Times New Roman" w:hAnsi="Times New Roman" w:cs="Times New Roman"/>
      <w:sz w:val="20"/>
      <w:szCs w:val="20"/>
      <w:lang w:eastAsia="ru-RU"/>
    </w:rPr>
  </w:style>
  <w:style w:type="character" w:styleId="afffff2">
    <w:name w:val="endnote reference"/>
    <w:basedOn w:val="a5"/>
    <w:uiPriority w:val="99"/>
    <w:semiHidden/>
    <w:unhideWhenUsed/>
    <w:rPr>
      <w:vertAlign w:val="superscript"/>
    </w:rPr>
  </w:style>
  <w:style w:type="paragraph" w:customStyle="1" w:styleId="1ff4">
    <w:name w:val="Текст сноски1"/>
    <w:basedOn w:val="a4"/>
    <w:uiPriority w:val="99"/>
    <w:rsid w:val="00D51150"/>
    <w:rPr>
      <w:rFonts w:ascii="Calibri" w:hAnsi="Calibri"/>
      <w:sz w:val="22"/>
      <w:szCs w:val="22"/>
    </w:rPr>
  </w:style>
  <w:style w:type="paragraph" w:customStyle="1" w:styleId="290">
    <w:name w:val="Знак29"/>
    <w:basedOn w:val="a4"/>
    <w:uiPriority w:val="99"/>
    <w:rsid w:val="00060C58"/>
    <w:pPr>
      <w:spacing w:after="160" w:line="240" w:lineRule="exact"/>
    </w:pPr>
    <w:rPr>
      <w:rFonts w:ascii="Verdana" w:hAnsi="Verdana" w:cs="Verdana"/>
      <w:lang w:val="en-US" w:eastAsia="en-US"/>
    </w:rPr>
  </w:style>
  <w:style w:type="character" w:customStyle="1" w:styleId="411">
    <w:name w:val="Заголовок 4 Знак1"/>
    <w:aliases w:val="Заголовок 4 Знак Знак,Б4 Знак,RTC 4 Знак,H4 Знак,H41 Знак,Sub-Minor Знак,Level 2 - a Знак,Пункт + Слева:  0 см Знак,Первая... Знак,Заголовок_4 Знак"/>
    <w:uiPriority w:val="99"/>
    <w:locked/>
    <w:rsid w:val="00060C58"/>
    <w:rPr>
      <w:b/>
      <w:bCs/>
      <w:i/>
      <w:lang w:val="x-none" w:eastAsia="x-none"/>
    </w:rPr>
  </w:style>
  <w:style w:type="paragraph" w:styleId="afffff3">
    <w:name w:val="Document Map"/>
    <w:basedOn w:val="a4"/>
    <w:link w:val="afffff4"/>
    <w:uiPriority w:val="99"/>
    <w:rsid w:val="00060C58"/>
    <w:pPr>
      <w:shd w:val="clear" w:color="auto" w:fill="000080"/>
      <w:overflowPunct w:val="0"/>
      <w:autoSpaceDE w:val="0"/>
      <w:autoSpaceDN w:val="0"/>
      <w:adjustRightInd w:val="0"/>
      <w:spacing w:line="360" w:lineRule="auto"/>
    </w:pPr>
    <w:rPr>
      <w:rFonts w:ascii="Tahoma" w:hAnsi="Tahoma"/>
      <w:sz w:val="22"/>
      <w:lang w:val="x-none" w:eastAsia="x-none"/>
    </w:rPr>
  </w:style>
  <w:style w:type="character" w:customStyle="1" w:styleId="afffff4">
    <w:name w:val="Схема документа Знак"/>
    <w:basedOn w:val="a5"/>
    <w:link w:val="afffff3"/>
    <w:uiPriority w:val="99"/>
    <w:rsid w:val="00060C58"/>
    <w:rPr>
      <w:rFonts w:ascii="Tahoma" w:eastAsia="Times New Roman" w:hAnsi="Tahoma" w:cs="Times New Roman"/>
      <w:szCs w:val="20"/>
      <w:shd w:val="clear" w:color="auto" w:fill="000080"/>
      <w:lang w:val="x-none" w:eastAsia="x-none"/>
    </w:rPr>
  </w:style>
  <w:style w:type="paragraph" w:customStyle="1" w:styleId="afffff5">
    <w:name w:val="Таблица шапка"/>
    <w:basedOn w:val="a4"/>
    <w:uiPriority w:val="99"/>
    <w:rsid w:val="00060C58"/>
    <w:pPr>
      <w:keepNext/>
      <w:spacing w:before="40" w:after="40"/>
      <w:ind w:left="57" w:right="57"/>
    </w:pPr>
    <w:rPr>
      <w:bCs/>
      <w:sz w:val="22"/>
      <w:szCs w:val="22"/>
    </w:rPr>
  </w:style>
  <w:style w:type="paragraph" w:customStyle="1" w:styleId="afffff6">
    <w:name w:val="Таблица текст"/>
    <w:basedOn w:val="a4"/>
    <w:rsid w:val="00060C58"/>
    <w:pPr>
      <w:spacing w:before="40" w:after="40"/>
      <w:ind w:left="57" w:right="57"/>
    </w:pPr>
    <w:rPr>
      <w:bCs/>
      <w:sz w:val="24"/>
      <w:szCs w:val="22"/>
    </w:rPr>
  </w:style>
  <w:style w:type="paragraph" w:customStyle="1" w:styleId="afffff7">
    <w:name w:val="Служебный"/>
    <w:basedOn w:val="afffff8"/>
    <w:uiPriority w:val="99"/>
    <w:rsid w:val="00060C58"/>
  </w:style>
  <w:style w:type="paragraph" w:customStyle="1" w:styleId="afffff8">
    <w:name w:val="Главы"/>
    <w:basedOn w:val="afffff9"/>
    <w:next w:val="a4"/>
    <w:uiPriority w:val="99"/>
    <w:rsid w:val="00060C5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9">
    <w:name w:val="Структура"/>
    <w:basedOn w:val="a4"/>
    <w:uiPriority w:val="99"/>
    <w:rsid w:val="00060C58"/>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customStyle="1" w:styleId="afffffa">
    <w:name w:val="маркированный"/>
    <w:basedOn w:val="a4"/>
    <w:semiHidden/>
    <w:rsid w:val="00060C58"/>
    <w:pPr>
      <w:tabs>
        <w:tab w:val="num" w:pos="1701"/>
      </w:tabs>
      <w:spacing w:line="360" w:lineRule="auto"/>
      <w:ind w:left="1701" w:hanging="567"/>
      <w:jc w:val="both"/>
    </w:pPr>
    <w:rPr>
      <w:bCs/>
      <w:sz w:val="22"/>
      <w:szCs w:val="22"/>
    </w:rPr>
  </w:style>
  <w:style w:type="character" w:customStyle="1" w:styleId="afffffb">
    <w:name w:val="Пункт Знак"/>
    <w:rsid w:val="00060C58"/>
    <w:rPr>
      <w:sz w:val="28"/>
      <w:lang w:val="ru-RU" w:eastAsia="ru-RU"/>
    </w:rPr>
  </w:style>
  <w:style w:type="character" w:customStyle="1" w:styleId="afffffc">
    <w:name w:val="Подпункт Знак"/>
    <w:rsid w:val="00060C58"/>
    <w:rPr>
      <w:rFonts w:cs="Times New Roman"/>
      <w:sz w:val="28"/>
      <w:lang w:val="ru-RU" w:eastAsia="ru-RU" w:bidi="ar-SA"/>
    </w:rPr>
  </w:style>
  <w:style w:type="paragraph" w:customStyle="1" w:styleId="24">
    <w:name w:val="Пункт2"/>
    <w:basedOn w:val="af5"/>
    <w:uiPriority w:val="99"/>
    <w:rsid w:val="00060C58"/>
    <w:pPr>
      <w:keepNext/>
      <w:numPr>
        <w:ilvl w:val="2"/>
        <w:numId w:val="6"/>
      </w:numPr>
      <w:suppressAutoHyphens/>
      <w:spacing w:before="240" w:after="120" w:line="240" w:lineRule="auto"/>
      <w:jc w:val="left"/>
      <w:outlineLvl w:val="2"/>
    </w:pPr>
    <w:rPr>
      <w:b/>
      <w:snapToGrid/>
      <w:sz w:val="22"/>
      <w:lang w:val="x-none" w:eastAsia="x-none"/>
    </w:rPr>
  </w:style>
  <w:style w:type="paragraph" w:styleId="afffffd">
    <w:name w:val="List Number"/>
    <w:basedOn w:val="a4"/>
    <w:uiPriority w:val="99"/>
    <w:rsid w:val="00060C58"/>
    <w:pPr>
      <w:tabs>
        <w:tab w:val="num" w:pos="1134"/>
      </w:tabs>
      <w:autoSpaceDE w:val="0"/>
      <w:autoSpaceDN w:val="0"/>
      <w:spacing w:before="60" w:line="360" w:lineRule="auto"/>
      <w:ind w:firstLine="567"/>
      <w:jc w:val="both"/>
    </w:pPr>
    <w:rPr>
      <w:bCs/>
      <w:sz w:val="22"/>
      <w:szCs w:val="24"/>
    </w:rPr>
  </w:style>
  <w:style w:type="paragraph" w:customStyle="1" w:styleId="afffffe">
    <w:name w:val="Текст таблицы"/>
    <w:basedOn w:val="a4"/>
    <w:uiPriority w:val="99"/>
    <w:semiHidden/>
    <w:rsid w:val="00060C58"/>
    <w:pPr>
      <w:spacing w:before="40" w:after="40"/>
      <w:ind w:left="57" w:right="57"/>
    </w:pPr>
    <w:rPr>
      <w:bCs/>
      <w:sz w:val="24"/>
      <w:szCs w:val="24"/>
    </w:rPr>
  </w:style>
  <w:style w:type="character" w:customStyle="1" w:styleId="1ff5">
    <w:name w:val="Название Знак1"/>
    <w:aliases w:val="Знак6 Знак1"/>
    <w:link w:val="66"/>
    <w:uiPriority w:val="99"/>
    <w:locked/>
    <w:rsid w:val="00060C58"/>
    <w:rPr>
      <w:rFonts w:ascii="Arial" w:hAnsi="Arial"/>
      <w:b/>
      <w:sz w:val="22"/>
    </w:rPr>
  </w:style>
  <w:style w:type="paragraph" w:customStyle="1" w:styleId="66">
    <w:name w:val="Знак6"/>
    <w:basedOn w:val="a4"/>
    <w:next w:val="ad"/>
    <w:link w:val="1ff5"/>
    <w:uiPriority w:val="99"/>
    <w:qFormat/>
    <w:rsid w:val="00060C58"/>
    <w:pPr>
      <w:overflowPunct w:val="0"/>
      <w:autoSpaceDE w:val="0"/>
      <w:autoSpaceDN w:val="0"/>
      <w:adjustRightInd w:val="0"/>
      <w:jc w:val="center"/>
      <w:textAlignment w:val="baseline"/>
    </w:pPr>
    <w:rPr>
      <w:rFonts w:ascii="Arial" w:eastAsiaTheme="minorHAnsi" w:hAnsi="Arial" w:cstheme="minorBidi"/>
      <w:b/>
      <w:sz w:val="22"/>
      <w:szCs w:val="22"/>
      <w:lang w:eastAsia="en-US"/>
    </w:rPr>
  </w:style>
  <w:style w:type="paragraph" w:customStyle="1" w:styleId="affffff">
    <w:name w:val="Подподподподпункт"/>
    <w:basedOn w:val="a4"/>
    <w:uiPriority w:val="99"/>
    <w:rsid w:val="00060C58"/>
    <w:pPr>
      <w:tabs>
        <w:tab w:val="num" w:pos="2835"/>
      </w:tabs>
      <w:spacing w:line="360" w:lineRule="auto"/>
      <w:ind w:left="2835" w:hanging="567"/>
      <w:jc w:val="both"/>
    </w:pPr>
    <w:rPr>
      <w:bCs/>
      <w:sz w:val="22"/>
      <w:szCs w:val="22"/>
    </w:rPr>
  </w:style>
  <w:style w:type="paragraph" w:customStyle="1" w:styleId="affffff0">
    <w:name w:val="Подподподпункт"/>
    <w:basedOn w:val="a4"/>
    <w:uiPriority w:val="99"/>
    <w:rsid w:val="00060C58"/>
    <w:pPr>
      <w:tabs>
        <w:tab w:val="num" w:pos="2268"/>
      </w:tabs>
      <w:spacing w:line="360" w:lineRule="auto"/>
      <w:ind w:left="2268" w:hanging="567"/>
      <w:jc w:val="both"/>
    </w:pPr>
    <w:rPr>
      <w:bCs/>
      <w:sz w:val="22"/>
      <w:szCs w:val="22"/>
    </w:rPr>
  </w:style>
  <w:style w:type="paragraph" w:styleId="2f7">
    <w:name w:val="List Bullet 2"/>
    <w:basedOn w:val="a4"/>
    <w:autoRedefine/>
    <w:uiPriority w:val="99"/>
    <w:rsid w:val="00060C58"/>
    <w:pPr>
      <w:tabs>
        <w:tab w:val="num" w:pos="0"/>
        <w:tab w:val="num" w:pos="624"/>
      </w:tabs>
      <w:ind w:firstLine="360"/>
      <w:jc w:val="both"/>
    </w:pPr>
    <w:rPr>
      <w:bCs/>
      <w:sz w:val="24"/>
      <w:szCs w:val="24"/>
    </w:rPr>
  </w:style>
  <w:style w:type="paragraph" w:customStyle="1" w:styleId="-20">
    <w:name w:val="Пункт-2"/>
    <w:basedOn w:val="af5"/>
    <w:uiPriority w:val="99"/>
    <w:rsid w:val="00060C58"/>
    <w:pPr>
      <w:keepNext/>
      <w:tabs>
        <w:tab w:val="clear" w:pos="1134"/>
        <w:tab w:val="num" w:pos="360"/>
      </w:tabs>
      <w:ind w:left="360" w:hanging="360"/>
      <w:outlineLvl w:val="2"/>
    </w:pPr>
    <w:rPr>
      <w:b/>
      <w:snapToGrid/>
      <w:sz w:val="22"/>
      <w:lang w:val="x-none" w:eastAsia="x-none"/>
    </w:rPr>
  </w:style>
  <w:style w:type="paragraph" w:customStyle="1" w:styleId="Aieoiaio">
    <w:name w:val="Aieoiaio"/>
    <w:basedOn w:val="a4"/>
    <w:rsid w:val="00060C58"/>
    <w:pPr>
      <w:overflowPunct w:val="0"/>
      <w:autoSpaceDE w:val="0"/>
      <w:autoSpaceDN w:val="0"/>
      <w:adjustRightInd w:val="0"/>
      <w:ind w:firstLine="720"/>
      <w:jc w:val="both"/>
      <w:textAlignment w:val="baseline"/>
    </w:pPr>
    <w:rPr>
      <w:bCs/>
      <w:sz w:val="24"/>
      <w:szCs w:val="22"/>
    </w:rPr>
  </w:style>
  <w:style w:type="character" w:customStyle="1" w:styleId="312">
    <w:name w:val="Основной текст с отступом 3 Знак1"/>
    <w:aliases w:val="Знак1 Знак1"/>
    <w:uiPriority w:val="99"/>
    <w:locked/>
    <w:rsid w:val="00060C58"/>
    <w:rPr>
      <w:rFonts w:ascii="Arial" w:hAnsi="Arial"/>
      <w:sz w:val="24"/>
    </w:rPr>
  </w:style>
  <w:style w:type="character" w:customStyle="1" w:styleId="1f0">
    <w:name w:val="Обычный1 Знак"/>
    <w:link w:val="1f"/>
    <w:uiPriority w:val="99"/>
    <w:locked/>
    <w:rsid w:val="00060C58"/>
    <w:rPr>
      <w:rFonts w:ascii="Times New Roman" w:eastAsia="Arial Unicode MS" w:hAnsi="Times New Roman" w:cs="Arial Unicode MS"/>
      <w:color w:val="000000"/>
      <w:sz w:val="20"/>
      <w:szCs w:val="20"/>
      <w:u w:color="000000"/>
      <w:bdr w:val="nil"/>
      <w:lang w:eastAsia="ru-RU"/>
    </w:rPr>
  </w:style>
  <w:style w:type="paragraph" w:customStyle="1" w:styleId="Body">
    <w:name w:val="Body"/>
    <w:basedOn w:val="a4"/>
    <w:link w:val="Body0"/>
    <w:uiPriority w:val="99"/>
    <w:rsid w:val="00060C58"/>
    <w:pPr>
      <w:overflowPunct w:val="0"/>
      <w:autoSpaceDE w:val="0"/>
      <w:autoSpaceDN w:val="0"/>
      <w:adjustRightInd w:val="0"/>
      <w:spacing w:line="360" w:lineRule="atLeast"/>
      <w:ind w:left="284" w:firstLine="851"/>
      <w:jc w:val="both"/>
      <w:textAlignment w:val="baseline"/>
    </w:pPr>
    <w:rPr>
      <w:rFonts w:ascii="Pragmatica" w:hAnsi="Pragmatica"/>
      <w:sz w:val="22"/>
    </w:rPr>
  </w:style>
  <w:style w:type="character" w:customStyle="1" w:styleId="Body0">
    <w:name w:val="Body Знак"/>
    <w:link w:val="Body"/>
    <w:uiPriority w:val="99"/>
    <w:locked/>
    <w:rsid w:val="00060C58"/>
    <w:rPr>
      <w:rFonts w:ascii="Pragmatica" w:eastAsia="Times New Roman" w:hAnsi="Pragmatica" w:cs="Times New Roman"/>
      <w:szCs w:val="20"/>
      <w:lang w:eastAsia="ru-RU"/>
    </w:rPr>
  </w:style>
  <w:style w:type="paragraph" w:customStyle="1" w:styleId="220">
    <w:name w:val="Заголовок 2.Б2"/>
    <w:basedOn w:val="a4"/>
    <w:next w:val="a4"/>
    <w:uiPriority w:val="99"/>
    <w:rsid w:val="00060C58"/>
    <w:pPr>
      <w:keepNext/>
      <w:keepLines/>
      <w:widowControl w:val="0"/>
      <w:tabs>
        <w:tab w:val="left" w:pos="709"/>
      </w:tabs>
      <w:spacing w:before="240" w:after="120"/>
      <w:outlineLvl w:val="1"/>
    </w:pPr>
    <w:rPr>
      <w:b/>
      <w:bCs/>
      <w:smallCaps/>
      <w:sz w:val="24"/>
      <w:szCs w:val="22"/>
    </w:rPr>
  </w:style>
  <w:style w:type="paragraph" w:customStyle="1" w:styleId="Normal1">
    <w:name w:val="Normal1"/>
    <w:uiPriority w:val="99"/>
    <w:rsid w:val="00060C5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a1">
    <w:name w:val="АриалНум"/>
    <w:basedOn w:val="a4"/>
    <w:uiPriority w:val="99"/>
    <w:rsid w:val="00060C58"/>
    <w:pPr>
      <w:numPr>
        <w:numId w:val="4"/>
      </w:numPr>
      <w:tabs>
        <w:tab w:val="num" w:pos="720"/>
      </w:tabs>
      <w:ind w:left="720"/>
      <w:jc w:val="both"/>
    </w:pPr>
    <w:rPr>
      <w:rFonts w:ascii="Arial" w:hAnsi="Arial" w:cs="Arial"/>
      <w:sz w:val="24"/>
      <w:szCs w:val="24"/>
    </w:rPr>
  </w:style>
  <w:style w:type="paragraph" w:customStyle="1" w:styleId="a2">
    <w:name w:val="АриалСписок"/>
    <w:basedOn w:val="a4"/>
    <w:uiPriority w:val="99"/>
    <w:rsid w:val="00060C58"/>
    <w:pPr>
      <w:numPr>
        <w:numId w:val="5"/>
      </w:numPr>
      <w:tabs>
        <w:tab w:val="num" w:pos="1571"/>
      </w:tabs>
      <w:ind w:left="1571"/>
      <w:jc w:val="both"/>
    </w:pPr>
    <w:rPr>
      <w:rFonts w:ascii="Arial" w:hAnsi="Arial" w:cs="Arial"/>
      <w:sz w:val="24"/>
      <w:szCs w:val="24"/>
    </w:rPr>
  </w:style>
  <w:style w:type="paragraph" w:customStyle="1" w:styleId="BodyText24">
    <w:name w:val="Body Text 24"/>
    <w:basedOn w:val="a4"/>
    <w:uiPriority w:val="99"/>
    <w:rsid w:val="00060C58"/>
    <w:pPr>
      <w:spacing w:before="80"/>
      <w:ind w:left="113"/>
    </w:pPr>
    <w:rPr>
      <w:sz w:val="28"/>
    </w:rPr>
  </w:style>
  <w:style w:type="paragraph" w:customStyle="1" w:styleId="BodyText22">
    <w:name w:val="Body Text 22"/>
    <w:basedOn w:val="a4"/>
    <w:uiPriority w:val="99"/>
    <w:rsid w:val="00060C58"/>
    <w:pPr>
      <w:jc w:val="both"/>
    </w:pPr>
    <w:rPr>
      <w:sz w:val="24"/>
    </w:rPr>
  </w:style>
  <w:style w:type="paragraph" w:customStyle="1" w:styleId="BodyText25">
    <w:name w:val="Body Text 25"/>
    <w:basedOn w:val="a4"/>
    <w:uiPriority w:val="99"/>
    <w:rsid w:val="00060C58"/>
    <w:rPr>
      <w:sz w:val="24"/>
    </w:rPr>
  </w:style>
  <w:style w:type="paragraph" w:customStyle="1" w:styleId="BodyText213">
    <w:name w:val="Body Text 213"/>
    <w:basedOn w:val="a4"/>
    <w:uiPriority w:val="99"/>
    <w:rsid w:val="00060C58"/>
    <w:pPr>
      <w:jc w:val="both"/>
    </w:pPr>
    <w:rPr>
      <w:sz w:val="24"/>
    </w:rPr>
  </w:style>
  <w:style w:type="paragraph" w:customStyle="1" w:styleId="ConsNonformat">
    <w:name w:val="ConsNonformat"/>
    <w:uiPriority w:val="99"/>
    <w:rsid w:val="00060C58"/>
    <w:pPr>
      <w:widowControl w:val="0"/>
      <w:spacing w:after="0" w:line="240" w:lineRule="auto"/>
    </w:pPr>
    <w:rPr>
      <w:rFonts w:ascii="Courier New" w:eastAsia="Times New Roman" w:hAnsi="Courier New" w:cs="Times New Roman"/>
      <w:sz w:val="20"/>
      <w:szCs w:val="20"/>
      <w:lang w:eastAsia="ru-RU"/>
    </w:rPr>
  </w:style>
  <w:style w:type="paragraph" w:customStyle="1" w:styleId="BodyText28">
    <w:name w:val="Body Text 28"/>
    <w:basedOn w:val="a4"/>
    <w:uiPriority w:val="99"/>
    <w:rsid w:val="00060C58"/>
    <w:rPr>
      <w:sz w:val="24"/>
    </w:rPr>
  </w:style>
  <w:style w:type="paragraph" w:customStyle="1" w:styleId="caaieiaie51">
    <w:name w:val="caaieiaie 51"/>
    <w:basedOn w:val="a4"/>
    <w:next w:val="a4"/>
    <w:uiPriority w:val="99"/>
    <w:rsid w:val="00060C58"/>
    <w:pPr>
      <w:keepNext/>
      <w:jc w:val="center"/>
    </w:pPr>
    <w:rPr>
      <w:b/>
      <w:sz w:val="28"/>
    </w:rPr>
  </w:style>
  <w:style w:type="paragraph" w:styleId="2f8">
    <w:name w:val="List Number 2"/>
    <w:basedOn w:val="afffffd"/>
    <w:uiPriority w:val="99"/>
    <w:rsid w:val="00060C5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1">
    <w:name w:val="текст сноски"/>
    <w:basedOn w:val="a4"/>
    <w:uiPriority w:val="99"/>
    <w:rsid w:val="00060C58"/>
    <w:pPr>
      <w:widowControl w:val="0"/>
    </w:pPr>
    <w:rPr>
      <w:rFonts w:ascii="Gelvetsky 12pt" w:hAnsi="Gelvetsky 12pt"/>
      <w:sz w:val="24"/>
      <w:lang w:val="en-US"/>
    </w:rPr>
  </w:style>
  <w:style w:type="paragraph" w:customStyle="1" w:styleId="114">
    <w:name w:val="заголовок 11"/>
    <w:basedOn w:val="a4"/>
    <w:next w:val="a4"/>
    <w:uiPriority w:val="99"/>
    <w:rsid w:val="00060C58"/>
    <w:pPr>
      <w:keepNext/>
      <w:autoSpaceDE w:val="0"/>
      <w:autoSpaceDN w:val="0"/>
      <w:jc w:val="center"/>
    </w:pPr>
    <w:rPr>
      <w:szCs w:val="24"/>
    </w:rPr>
  </w:style>
  <w:style w:type="paragraph" w:customStyle="1" w:styleId="Normal-dog">
    <w:name w:val="Normal-dog"/>
    <w:uiPriority w:val="99"/>
    <w:rsid w:val="00060C58"/>
    <w:pPr>
      <w:spacing w:before="60" w:after="0" w:line="240" w:lineRule="auto"/>
      <w:ind w:left="567" w:hanging="567"/>
      <w:jc w:val="both"/>
    </w:pPr>
    <w:rPr>
      <w:rFonts w:ascii="Courier" w:eastAsia="Times New Roman" w:hAnsi="Courier" w:cs="Times New Roman"/>
      <w:sz w:val="24"/>
      <w:szCs w:val="20"/>
      <w:lang w:val="en-US" w:eastAsia="ru-RU"/>
    </w:rPr>
  </w:style>
  <w:style w:type="paragraph" w:styleId="affffff2">
    <w:name w:val="Salutation"/>
    <w:aliases w:val="Знак3"/>
    <w:basedOn w:val="a4"/>
    <w:next w:val="a4"/>
    <w:link w:val="affffff3"/>
    <w:uiPriority w:val="99"/>
    <w:rsid w:val="00060C58"/>
    <w:rPr>
      <w:sz w:val="24"/>
      <w:lang w:val="x-none" w:eastAsia="x-none"/>
    </w:rPr>
  </w:style>
  <w:style w:type="character" w:customStyle="1" w:styleId="affffff3">
    <w:name w:val="Приветствие Знак"/>
    <w:aliases w:val="Знак3 Знак"/>
    <w:basedOn w:val="a5"/>
    <w:link w:val="affffff2"/>
    <w:uiPriority w:val="99"/>
    <w:rsid w:val="00060C58"/>
    <w:rPr>
      <w:rFonts w:ascii="Times New Roman" w:eastAsia="Times New Roman" w:hAnsi="Times New Roman" w:cs="Times New Roman"/>
      <w:sz w:val="24"/>
      <w:szCs w:val="20"/>
      <w:lang w:val="x-none" w:eastAsia="x-none"/>
    </w:rPr>
  </w:style>
  <w:style w:type="character" w:customStyle="1" w:styleId="HTML2">
    <w:name w:val="Адрес HTML Знак"/>
    <w:link w:val="HTML3"/>
    <w:uiPriority w:val="99"/>
    <w:locked/>
    <w:rsid w:val="00060C58"/>
    <w:rPr>
      <w:i/>
      <w:sz w:val="24"/>
    </w:rPr>
  </w:style>
  <w:style w:type="paragraph" w:customStyle="1" w:styleId="affffff4">
    <w:name w:val="Ариал Таблица"/>
    <w:basedOn w:val="afd"/>
    <w:link w:val="affffff5"/>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before="0" w:after="0" w:line="240" w:lineRule="auto"/>
      <w:ind w:firstLine="0"/>
      <w:textAlignment w:val="baseline"/>
    </w:pPr>
    <w:rPr>
      <w:rFonts w:eastAsia="Times New Roman" w:cs="Times New Roman"/>
      <w:color w:val="auto"/>
      <w:szCs w:val="20"/>
      <w:bdr w:val="none" w:sz="0" w:space="0" w:color="auto"/>
    </w:rPr>
  </w:style>
  <w:style w:type="paragraph" w:customStyle="1" w:styleId="doc">
    <w:name w:val="doc"/>
    <w:basedOn w:val="a4"/>
    <w:uiPriority w:val="99"/>
    <w:rsid w:val="00060C58"/>
    <w:pPr>
      <w:spacing w:before="100" w:beforeAutospacing="1" w:after="100" w:afterAutospacing="1"/>
      <w:jc w:val="both"/>
    </w:pPr>
    <w:rPr>
      <w:sz w:val="24"/>
      <w:szCs w:val="24"/>
    </w:rPr>
  </w:style>
  <w:style w:type="paragraph" w:customStyle="1" w:styleId="FR1">
    <w:name w:val="FR1"/>
    <w:uiPriority w:val="99"/>
    <w:rsid w:val="00060C58"/>
    <w:pPr>
      <w:widowControl w:val="0"/>
      <w:spacing w:before="160" w:after="0" w:line="300" w:lineRule="auto"/>
      <w:jc w:val="center"/>
    </w:pPr>
    <w:rPr>
      <w:rFonts w:ascii="Arial" w:eastAsia="Times New Roman" w:hAnsi="Arial" w:cs="Times New Roman"/>
      <w:sz w:val="16"/>
      <w:szCs w:val="20"/>
      <w:lang w:eastAsia="ru-RU"/>
    </w:rPr>
  </w:style>
  <w:style w:type="paragraph" w:customStyle="1" w:styleId="affffff6">
    <w:name w:val="АриалТабл"/>
    <w:basedOn w:val="afd"/>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before="0" w:after="0" w:line="240" w:lineRule="auto"/>
      <w:ind w:firstLine="0"/>
      <w:textAlignment w:val="baseline"/>
    </w:pPr>
    <w:rPr>
      <w:rFonts w:eastAsia="Times New Roman" w:cs="Times New Roman"/>
      <w:color w:val="auto"/>
      <w:szCs w:val="20"/>
      <w:bdr w:val="none" w:sz="0" w:space="0" w:color="auto"/>
      <w:lang w:val="x-none" w:eastAsia="x-none"/>
    </w:rPr>
  </w:style>
  <w:style w:type="paragraph" w:customStyle="1" w:styleId="BodyText31">
    <w:name w:val="Body Text 31"/>
    <w:basedOn w:val="a4"/>
    <w:uiPriority w:val="99"/>
    <w:rsid w:val="00060C58"/>
    <w:pPr>
      <w:widowControl w:val="0"/>
      <w:overflowPunct w:val="0"/>
      <w:autoSpaceDE w:val="0"/>
      <w:autoSpaceDN w:val="0"/>
      <w:adjustRightInd w:val="0"/>
      <w:spacing w:line="360" w:lineRule="auto"/>
      <w:textAlignment w:val="baseline"/>
    </w:pPr>
    <w:rPr>
      <w:rFonts w:ascii="Arial" w:hAnsi="Arial"/>
      <w:bCs/>
      <w:sz w:val="22"/>
      <w:szCs w:val="22"/>
    </w:rPr>
  </w:style>
  <w:style w:type="character" w:customStyle="1" w:styleId="affffff7">
    <w:name w:val="Пункт Знак Знак"/>
    <w:uiPriority w:val="99"/>
    <w:rsid w:val="00060C58"/>
    <w:rPr>
      <w:sz w:val="28"/>
      <w:lang w:val="ru-RU" w:eastAsia="ru-RU"/>
    </w:rPr>
  </w:style>
  <w:style w:type="character" w:customStyle="1" w:styleId="affffff5">
    <w:name w:val="Ариал Таблица Знак"/>
    <w:link w:val="affffff4"/>
    <w:uiPriority w:val="99"/>
    <w:locked/>
    <w:rsid w:val="00060C58"/>
    <w:rPr>
      <w:rFonts w:ascii="Arial" w:eastAsia="Times New Roman" w:hAnsi="Arial" w:cs="Times New Roman"/>
      <w:sz w:val="24"/>
      <w:szCs w:val="20"/>
      <w:lang w:eastAsia="ru-RU"/>
    </w:rPr>
  </w:style>
  <w:style w:type="paragraph" w:customStyle="1" w:styleId="4d">
    <w:name w:val="Знак4"/>
    <w:basedOn w:val="a4"/>
    <w:uiPriority w:val="99"/>
    <w:rsid w:val="00060C58"/>
    <w:pPr>
      <w:spacing w:after="160" w:line="240" w:lineRule="exact"/>
    </w:pPr>
    <w:rPr>
      <w:rFonts w:ascii="Verdana" w:hAnsi="Verdana" w:cs="Verdana"/>
      <w:lang w:val="en-US" w:eastAsia="en-US"/>
    </w:rPr>
  </w:style>
  <w:style w:type="paragraph" w:customStyle="1" w:styleId="-3">
    <w:name w:val="пункт-3"/>
    <w:basedOn w:val="a4"/>
    <w:uiPriority w:val="99"/>
    <w:rsid w:val="00060C58"/>
    <w:pPr>
      <w:spacing w:line="360" w:lineRule="auto"/>
      <w:jc w:val="both"/>
    </w:pPr>
    <w:rPr>
      <w:sz w:val="24"/>
      <w:szCs w:val="28"/>
    </w:rPr>
  </w:style>
  <w:style w:type="paragraph" w:customStyle="1" w:styleId="-6">
    <w:name w:val="пункт-6"/>
    <w:basedOn w:val="a4"/>
    <w:uiPriority w:val="99"/>
    <w:rsid w:val="00060C58"/>
    <w:pPr>
      <w:tabs>
        <w:tab w:val="num" w:pos="1985"/>
      </w:tabs>
      <w:spacing w:line="360" w:lineRule="auto"/>
      <w:ind w:left="1985" w:hanging="567"/>
      <w:jc w:val="both"/>
    </w:pPr>
    <w:rPr>
      <w:sz w:val="24"/>
      <w:szCs w:val="28"/>
    </w:rPr>
  </w:style>
  <w:style w:type="paragraph" w:customStyle="1" w:styleId="1ff6">
    <w:name w:val="Знак Знак Знак1 Знак Знак Знак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p4">
    <w:name w:val="p4"/>
    <w:basedOn w:val="a4"/>
    <w:uiPriority w:val="99"/>
    <w:rsid w:val="00060C58"/>
    <w:pPr>
      <w:widowControl w:val="0"/>
      <w:tabs>
        <w:tab w:val="left" w:pos="2386"/>
        <w:tab w:val="left" w:pos="2613"/>
      </w:tabs>
      <w:suppressAutoHyphens/>
      <w:spacing w:line="277" w:lineRule="atLeast"/>
      <w:ind w:left="1173" w:hanging="2612"/>
      <w:jc w:val="both"/>
    </w:pPr>
    <w:rPr>
      <w:sz w:val="24"/>
      <w:lang w:eastAsia="ar-SA"/>
    </w:rPr>
  </w:style>
  <w:style w:type="paragraph" w:customStyle="1" w:styleId="affffff8">
    <w:name w:val="Заголовок формы"/>
    <w:basedOn w:val="a4"/>
    <w:uiPriority w:val="99"/>
    <w:rsid w:val="00060C58"/>
    <w:pPr>
      <w:keepNext/>
      <w:suppressAutoHyphens/>
      <w:spacing w:before="360" w:after="240"/>
      <w:jc w:val="center"/>
    </w:pPr>
    <w:rPr>
      <w:b/>
      <w:caps/>
      <w:sz w:val="24"/>
      <w:szCs w:val="28"/>
    </w:rPr>
  </w:style>
  <w:style w:type="paragraph" w:styleId="1ff7">
    <w:name w:val="index 1"/>
    <w:basedOn w:val="a4"/>
    <w:next w:val="a4"/>
    <w:autoRedefine/>
    <w:uiPriority w:val="99"/>
    <w:semiHidden/>
    <w:rsid w:val="00060C58"/>
    <w:pPr>
      <w:ind w:left="240" w:hanging="240"/>
    </w:pPr>
    <w:rPr>
      <w:sz w:val="24"/>
      <w:szCs w:val="24"/>
      <w:lang w:val="en-US" w:eastAsia="en-US"/>
    </w:rPr>
  </w:style>
  <w:style w:type="paragraph" w:customStyle="1" w:styleId="-5">
    <w:name w:val="Контракт-раздел"/>
    <w:basedOn w:val="a4"/>
    <w:uiPriority w:val="99"/>
    <w:rsid w:val="00060C58"/>
    <w:pPr>
      <w:keepNext/>
      <w:keepLines/>
      <w:tabs>
        <w:tab w:val="num" w:pos="0"/>
        <w:tab w:val="left" w:pos="567"/>
      </w:tabs>
      <w:suppressAutoHyphens/>
      <w:autoSpaceDE w:val="0"/>
      <w:autoSpaceDN w:val="0"/>
      <w:adjustRightInd w:val="0"/>
      <w:spacing w:before="360" w:after="240"/>
      <w:jc w:val="center"/>
      <w:textAlignment w:val="baseline"/>
      <w:outlineLvl w:val="3"/>
    </w:pPr>
    <w:rPr>
      <w:b/>
      <w:bCs/>
      <w:caps/>
      <w:sz w:val="24"/>
      <w:szCs w:val="28"/>
    </w:rPr>
  </w:style>
  <w:style w:type="paragraph" w:customStyle="1" w:styleId="-50">
    <w:name w:val="пункт-5"/>
    <w:basedOn w:val="a4"/>
    <w:uiPriority w:val="99"/>
    <w:rsid w:val="00060C58"/>
    <w:pPr>
      <w:tabs>
        <w:tab w:val="num" w:pos="1418"/>
      </w:tabs>
      <w:spacing w:line="360" w:lineRule="auto"/>
      <w:ind w:left="1418" w:hanging="1418"/>
      <w:jc w:val="both"/>
    </w:pPr>
    <w:rPr>
      <w:sz w:val="24"/>
      <w:szCs w:val="28"/>
    </w:rPr>
  </w:style>
  <w:style w:type="paragraph" w:customStyle="1" w:styleId="-30">
    <w:name w:val="подзаголовок-3"/>
    <w:basedOn w:val="-3"/>
    <w:uiPriority w:val="99"/>
    <w:rsid w:val="00060C58"/>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1"/>
    <w:uiPriority w:val="99"/>
    <w:rsid w:val="00060C58"/>
    <w:pPr>
      <w:keepNext/>
      <w:tabs>
        <w:tab w:val="clear" w:pos="576"/>
        <w:tab w:val="num" w:pos="851"/>
      </w:tabs>
      <w:spacing w:before="240" w:after="120"/>
      <w:ind w:left="851" w:hanging="851"/>
      <w:outlineLvl w:val="4"/>
    </w:pPr>
    <w:rPr>
      <w:b/>
      <w:szCs w:val="28"/>
    </w:rPr>
  </w:style>
  <w:style w:type="paragraph" w:styleId="HTML3">
    <w:name w:val="HTML Address"/>
    <w:basedOn w:val="a4"/>
    <w:link w:val="HTML2"/>
    <w:uiPriority w:val="99"/>
    <w:rsid w:val="00060C58"/>
    <w:rPr>
      <w:rFonts w:asciiTheme="minorHAnsi" w:eastAsiaTheme="minorHAnsi" w:hAnsiTheme="minorHAnsi" w:cstheme="minorBidi"/>
      <w:i/>
      <w:sz w:val="24"/>
      <w:szCs w:val="22"/>
      <w:lang w:eastAsia="en-US"/>
    </w:rPr>
  </w:style>
  <w:style w:type="character" w:customStyle="1" w:styleId="HTML11">
    <w:name w:val="Адрес HTML Знак1"/>
    <w:basedOn w:val="a5"/>
    <w:uiPriority w:val="99"/>
    <w:semiHidden/>
    <w:rsid w:val="00060C58"/>
    <w:rPr>
      <w:rFonts w:ascii="Times New Roman" w:eastAsia="Times New Roman" w:hAnsi="Times New Roman" w:cs="Times New Roman"/>
      <w:i/>
      <w:iCs/>
      <w:sz w:val="20"/>
      <w:szCs w:val="20"/>
      <w:lang w:eastAsia="ru-RU"/>
    </w:rPr>
  </w:style>
  <w:style w:type="character" w:customStyle="1" w:styleId="affffff9">
    <w:name w:val="Подзаголовок Знак"/>
    <w:link w:val="affffffa"/>
    <w:uiPriority w:val="99"/>
    <w:locked/>
    <w:rsid w:val="00060C58"/>
    <w:rPr>
      <w:b/>
      <w:sz w:val="24"/>
    </w:rPr>
  </w:style>
  <w:style w:type="paragraph" w:customStyle="1" w:styleId="-40">
    <w:name w:val="подзаголовок-4"/>
    <w:basedOn w:val="-4"/>
    <w:uiPriority w:val="99"/>
    <w:rsid w:val="00060C58"/>
    <w:pPr>
      <w:keepNext/>
      <w:numPr>
        <w:ilvl w:val="0"/>
        <w:numId w:val="0"/>
      </w:numPr>
      <w:suppressAutoHyphens/>
      <w:spacing w:before="240" w:after="120" w:line="240" w:lineRule="auto"/>
      <w:outlineLvl w:val="3"/>
    </w:pPr>
    <w:rPr>
      <w:b/>
      <w:kern w:val="36"/>
      <w:szCs w:val="28"/>
    </w:rPr>
  </w:style>
  <w:style w:type="paragraph" w:customStyle="1" w:styleId="-70">
    <w:name w:val="пункт-7"/>
    <w:basedOn w:val="a4"/>
    <w:uiPriority w:val="99"/>
    <w:rsid w:val="00060C58"/>
    <w:pPr>
      <w:tabs>
        <w:tab w:val="num" w:pos="2552"/>
      </w:tabs>
      <w:spacing w:line="360" w:lineRule="auto"/>
      <w:ind w:left="2552" w:hanging="567"/>
      <w:jc w:val="both"/>
    </w:pPr>
    <w:rPr>
      <w:sz w:val="24"/>
      <w:szCs w:val="28"/>
    </w:rPr>
  </w:style>
  <w:style w:type="paragraph" w:customStyle="1" w:styleId="-8">
    <w:name w:val="Контракт-подподпункт"/>
    <w:basedOn w:val="a4"/>
    <w:uiPriority w:val="99"/>
    <w:rsid w:val="00060C58"/>
    <w:pPr>
      <w:tabs>
        <w:tab w:val="num" w:pos="1418"/>
      </w:tabs>
      <w:spacing w:line="360" w:lineRule="auto"/>
      <w:ind w:left="1418" w:hanging="567"/>
      <w:jc w:val="both"/>
    </w:pPr>
    <w:rPr>
      <w:sz w:val="24"/>
      <w:szCs w:val="28"/>
    </w:rPr>
  </w:style>
  <w:style w:type="character" w:customStyle="1" w:styleId="affffffb">
    <w:name w:val="замена"/>
    <w:uiPriority w:val="99"/>
    <w:rsid w:val="00060C58"/>
    <w:rPr>
      <w:b/>
      <w:i/>
      <w:shd w:val="clear" w:color="auto" w:fill="FFCC99"/>
    </w:rPr>
  </w:style>
  <w:style w:type="paragraph" w:customStyle="1" w:styleId="TimesNewRoman">
    <w:name w:val="Ариал + Times New Roman"/>
    <w:aliases w:val="Перед:  0 пт,После:  0 пт,Междустр.интервал:  один..."/>
    <w:basedOn w:val="afd"/>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620"/>
        <w:tab w:val="num" w:pos="2700"/>
      </w:tabs>
      <w:suppressAutoHyphens/>
      <w:adjustRightInd w:val="0"/>
      <w:spacing w:before="0" w:after="0" w:line="240" w:lineRule="auto"/>
      <w:ind w:firstLine="720"/>
      <w:textAlignment w:val="baseline"/>
      <w:outlineLvl w:val="0"/>
    </w:pPr>
    <w:rPr>
      <w:rFonts w:ascii="Times New Roman" w:eastAsia="Times New Roman" w:hAnsi="Times New Roman" w:cs="Times New Roman"/>
      <w:color w:val="auto"/>
      <w:szCs w:val="20"/>
      <w:bdr w:val="none" w:sz="0" w:space="0" w:color="auto"/>
      <w:lang w:val="x-none" w:eastAsia="x-none"/>
    </w:rPr>
  </w:style>
  <w:style w:type="paragraph" w:customStyle="1" w:styleId="affffffc">
    <w:name w:val="Марк список"/>
    <w:basedOn w:val="a4"/>
    <w:uiPriority w:val="99"/>
    <w:rsid w:val="00060C58"/>
    <w:pPr>
      <w:tabs>
        <w:tab w:val="num" w:pos="360"/>
      </w:tabs>
      <w:spacing w:after="140"/>
      <w:ind w:left="360" w:hanging="360"/>
      <w:jc w:val="both"/>
    </w:pPr>
    <w:rPr>
      <w:sz w:val="22"/>
    </w:rPr>
  </w:style>
  <w:style w:type="paragraph" w:customStyle="1" w:styleId="2f9">
    <w:name w:val="Стиль2"/>
    <w:basedOn w:val="a4"/>
    <w:uiPriority w:val="99"/>
    <w:rsid w:val="00060C58"/>
    <w:pPr>
      <w:tabs>
        <w:tab w:val="num" w:pos="1080"/>
      </w:tabs>
      <w:ind w:left="1080" w:hanging="360"/>
    </w:pPr>
    <w:rPr>
      <w:sz w:val="28"/>
      <w:szCs w:val="24"/>
    </w:rPr>
  </w:style>
  <w:style w:type="paragraph" w:customStyle="1" w:styleId="3f6">
    <w:name w:val="заголовок 3"/>
    <w:basedOn w:val="a4"/>
    <w:next w:val="a4"/>
    <w:uiPriority w:val="99"/>
    <w:rsid w:val="00060C58"/>
    <w:pPr>
      <w:keepNext/>
      <w:widowControl w:val="0"/>
      <w:overflowPunct w:val="0"/>
      <w:autoSpaceDE w:val="0"/>
      <w:autoSpaceDN w:val="0"/>
      <w:adjustRightInd w:val="0"/>
      <w:spacing w:before="240" w:after="60"/>
      <w:ind w:left="1388" w:hanging="708"/>
      <w:jc w:val="both"/>
      <w:textAlignment w:val="baseline"/>
    </w:pPr>
    <w:rPr>
      <w:rFonts w:ascii="Arial" w:hAnsi="Arial"/>
    </w:rPr>
  </w:style>
  <w:style w:type="paragraph" w:customStyle="1" w:styleId="affffffd">
    <w:name w:val="текст примечания"/>
    <w:basedOn w:val="a4"/>
    <w:uiPriority w:val="99"/>
    <w:rsid w:val="00060C58"/>
    <w:pPr>
      <w:widowControl w:val="0"/>
      <w:overflowPunct w:val="0"/>
      <w:autoSpaceDE w:val="0"/>
      <w:autoSpaceDN w:val="0"/>
      <w:adjustRightInd w:val="0"/>
      <w:ind w:firstLine="284"/>
      <w:jc w:val="both"/>
      <w:textAlignment w:val="baseline"/>
    </w:pPr>
  </w:style>
  <w:style w:type="paragraph" w:styleId="affffffa">
    <w:name w:val="Subtitle"/>
    <w:basedOn w:val="a4"/>
    <w:link w:val="affffff9"/>
    <w:uiPriority w:val="99"/>
    <w:qFormat/>
    <w:rsid w:val="00060C58"/>
    <w:pPr>
      <w:spacing w:line="360" w:lineRule="auto"/>
      <w:jc w:val="center"/>
    </w:pPr>
    <w:rPr>
      <w:rFonts w:asciiTheme="minorHAnsi" w:eastAsiaTheme="minorHAnsi" w:hAnsiTheme="minorHAnsi" w:cstheme="minorBidi"/>
      <w:b/>
      <w:sz w:val="24"/>
      <w:szCs w:val="22"/>
      <w:lang w:eastAsia="en-US"/>
    </w:rPr>
  </w:style>
  <w:style w:type="character" w:customStyle="1" w:styleId="1ff8">
    <w:name w:val="Подзаголовок Знак1"/>
    <w:basedOn w:val="a5"/>
    <w:uiPriority w:val="11"/>
    <w:rsid w:val="00060C58"/>
    <w:rPr>
      <w:rFonts w:eastAsiaTheme="minorEastAsia"/>
      <w:color w:val="5A5A5A" w:themeColor="text1" w:themeTint="A5"/>
      <w:spacing w:val="15"/>
      <w:lang w:eastAsia="ru-RU"/>
    </w:rPr>
  </w:style>
  <w:style w:type="character" w:customStyle="1" w:styleId="Body1">
    <w:name w:val="Body Знак Знак"/>
    <w:uiPriority w:val="99"/>
    <w:locked/>
    <w:rsid w:val="00060C58"/>
    <w:rPr>
      <w:rFonts w:ascii="Pragmatica" w:eastAsia="Times New Roman" w:hAnsi="Pragmatica"/>
      <w:sz w:val="24"/>
      <w:lang w:val="x-none" w:eastAsia="ru-RU"/>
    </w:rPr>
  </w:style>
  <w:style w:type="paragraph" w:customStyle="1" w:styleId="affffffe">
    <w:name w:val="Подподпункт Знак"/>
    <w:basedOn w:val="a4"/>
    <w:uiPriority w:val="99"/>
    <w:rsid w:val="00060C58"/>
    <w:pPr>
      <w:tabs>
        <w:tab w:val="num" w:pos="1134"/>
        <w:tab w:val="num" w:pos="3119"/>
      </w:tabs>
      <w:spacing w:line="360" w:lineRule="auto"/>
      <w:ind w:left="360" w:hanging="567"/>
      <w:jc w:val="both"/>
    </w:pPr>
    <w:rPr>
      <w:sz w:val="28"/>
      <w:szCs w:val="28"/>
    </w:rPr>
  </w:style>
  <w:style w:type="paragraph" w:customStyle="1" w:styleId="afffffff">
    <w:name w:val="Маркирование"/>
    <w:basedOn w:val="affffd"/>
    <w:uiPriority w:val="99"/>
    <w:rsid w:val="00060C58"/>
    <w:pPr>
      <w:tabs>
        <w:tab w:val="num" w:pos="660"/>
      </w:tabs>
      <w:spacing w:line="360" w:lineRule="auto"/>
      <w:ind w:left="660" w:hanging="660"/>
      <w:jc w:val="both"/>
    </w:pPr>
  </w:style>
  <w:style w:type="paragraph" w:customStyle="1" w:styleId="afffffff0">
    <w:name w:val="Ñòèëü íà÷àëî"/>
    <w:basedOn w:val="a4"/>
    <w:uiPriority w:val="99"/>
    <w:rsid w:val="00060C58"/>
    <w:pPr>
      <w:spacing w:line="264" w:lineRule="auto"/>
    </w:pPr>
    <w:rPr>
      <w:sz w:val="28"/>
    </w:rPr>
  </w:style>
  <w:style w:type="paragraph" w:customStyle="1" w:styleId="afffffff1">
    <w:name w:val="Стиль"/>
    <w:uiPriority w:val="99"/>
    <w:rsid w:val="00060C5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2">
    <w:name w:val="Дашков"/>
    <w:basedOn w:val="a4"/>
    <w:uiPriority w:val="99"/>
    <w:rsid w:val="00060C58"/>
    <w:pPr>
      <w:keepNext/>
      <w:keepLines/>
      <w:tabs>
        <w:tab w:val="left" w:pos="-720"/>
      </w:tabs>
      <w:suppressAutoHyphens/>
      <w:ind w:firstLine="720"/>
      <w:jc w:val="both"/>
    </w:pPr>
    <w:rPr>
      <w:sz w:val="24"/>
      <w:lang w:val="en-US"/>
    </w:rPr>
  </w:style>
  <w:style w:type="paragraph" w:customStyle="1" w:styleId="afffffff3">
    <w:name w:val="Абзац нумеров"/>
    <w:basedOn w:val="a4"/>
    <w:uiPriority w:val="99"/>
    <w:rsid w:val="00060C58"/>
    <w:pPr>
      <w:tabs>
        <w:tab w:val="num" w:pos="576"/>
      </w:tabs>
      <w:spacing w:after="120" w:line="288" w:lineRule="auto"/>
      <w:ind w:left="576" w:hanging="576"/>
      <w:jc w:val="both"/>
    </w:pPr>
    <w:rPr>
      <w:sz w:val="28"/>
      <w:szCs w:val="28"/>
    </w:rPr>
  </w:style>
  <w:style w:type="paragraph" w:customStyle="1" w:styleId="Iniiaiieoaeno0">
    <w:name w:val="!Iniiaiie oaeno"/>
    <w:basedOn w:val="a4"/>
    <w:uiPriority w:val="99"/>
    <w:rsid w:val="00060C58"/>
    <w:pPr>
      <w:ind w:firstLine="709"/>
      <w:jc w:val="both"/>
    </w:pPr>
    <w:rPr>
      <w:sz w:val="24"/>
    </w:rPr>
  </w:style>
  <w:style w:type="paragraph" w:customStyle="1" w:styleId="afffffff4">
    <w:name w:val="буквы"/>
    <w:basedOn w:val="a4"/>
    <w:uiPriority w:val="99"/>
    <w:rsid w:val="00060C58"/>
    <w:pPr>
      <w:tabs>
        <w:tab w:val="num" w:pos="564"/>
        <w:tab w:val="num" w:pos="1080"/>
      </w:tabs>
      <w:spacing w:line="360" w:lineRule="auto"/>
      <w:ind w:left="1080" w:hanging="360"/>
      <w:jc w:val="both"/>
    </w:pPr>
    <w:rPr>
      <w:sz w:val="28"/>
    </w:rPr>
  </w:style>
  <w:style w:type="character" w:customStyle="1" w:styleId="afffffff5">
    <w:name w:val="Ариал Знак"/>
    <w:uiPriority w:val="99"/>
    <w:locked/>
    <w:rsid w:val="00060C58"/>
    <w:rPr>
      <w:rFonts w:ascii="Arial" w:hAnsi="Arial"/>
      <w:sz w:val="24"/>
      <w:lang w:val="ru-RU" w:eastAsia="ru-RU"/>
    </w:rPr>
  </w:style>
  <w:style w:type="paragraph" w:customStyle="1" w:styleId="afffffff6">
    <w:name w:val="Стадия_кр"/>
    <w:basedOn w:val="a4"/>
    <w:next w:val="a4"/>
    <w:uiPriority w:val="99"/>
    <w:rsid w:val="00060C58"/>
    <w:pPr>
      <w:jc w:val="center"/>
    </w:pPr>
    <w:rPr>
      <w:sz w:val="24"/>
    </w:rPr>
  </w:style>
  <w:style w:type="paragraph" w:customStyle="1" w:styleId="afffffff7">
    <w:name w:val="перечень"/>
    <w:basedOn w:val="a4"/>
    <w:uiPriority w:val="99"/>
    <w:rsid w:val="00060C58"/>
    <w:pPr>
      <w:tabs>
        <w:tab w:val="num" w:pos="417"/>
        <w:tab w:val="left" w:pos="619"/>
        <w:tab w:val="left" w:pos="1276"/>
      </w:tabs>
      <w:ind w:left="619" w:right="57" w:hanging="238"/>
    </w:pPr>
    <w:rPr>
      <w:sz w:val="24"/>
      <w:szCs w:val="24"/>
    </w:rPr>
  </w:style>
  <w:style w:type="paragraph" w:customStyle="1" w:styleId="Arial11pt095">
    <w:name w:val="Стиль Arial 11 pt по ширине Первая строка:  095 см Междустр.ин..."/>
    <w:basedOn w:val="a4"/>
    <w:autoRedefine/>
    <w:uiPriority w:val="99"/>
    <w:rsid w:val="00060C58"/>
    <w:pPr>
      <w:ind w:firstLine="539"/>
      <w:jc w:val="both"/>
    </w:pPr>
    <w:rPr>
      <w:rFonts w:ascii="Arial" w:hAnsi="Arial" w:cs="Arial"/>
      <w:b/>
      <w:bCs/>
      <w:i/>
      <w:iCs/>
      <w:color w:val="000000"/>
      <w:sz w:val="22"/>
      <w:szCs w:val="24"/>
    </w:rPr>
  </w:style>
  <w:style w:type="paragraph" w:customStyle="1" w:styleId="caaieiaie4">
    <w:name w:val="caaieiaie 4"/>
    <w:basedOn w:val="a4"/>
    <w:next w:val="a4"/>
    <w:uiPriority w:val="99"/>
    <w:rsid w:val="00060C58"/>
    <w:pPr>
      <w:keepNext/>
      <w:jc w:val="center"/>
    </w:pPr>
    <w:rPr>
      <w:b/>
      <w:bCs/>
      <w:sz w:val="24"/>
      <w:szCs w:val="24"/>
    </w:rPr>
  </w:style>
  <w:style w:type="paragraph" w:customStyle="1" w:styleId="211">
    <w:name w:val="заголовок 21"/>
    <w:basedOn w:val="a4"/>
    <w:next w:val="a4"/>
    <w:uiPriority w:val="99"/>
    <w:rsid w:val="00060C58"/>
    <w:pPr>
      <w:keepNext/>
      <w:widowControl w:val="0"/>
      <w:ind w:firstLine="709"/>
      <w:jc w:val="both"/>
    </w:pPr>
    <w:rPr>
      <w:sz w:val="24"/>
      <w:szCs w:val="24"/>
    </w:rPr>
  </w:style>
  <w:style w:type="paragraph" w:customStyle="1" w:styleId="Textkorper">
    <w:name w:val="Textkorper"/>
    <w:basedOn w:val="a4"/>
    <w:uiPriority w:val="99"/>
    <w:rsid w:val="00060C58"/>
    <w:rPr>
      <w:rFonts w:ascii="Arial" w:hAnsi="Arial"/>
      <w:sz w:val="22"/>
    </w:rPr>
  </w:style>
  <w:style w:type="paragraph" w:customStyle="1" w:styleId="BodyText27">
    <w:name w:val="Body Text 27"/>
    <w:basedOn w:val="a4"/>
    <w:uiPriority w:val="99"/>
    <w:rsid w:val="00060C58"/>
    <w:pPr>
      <w:overflowPunct w:val="0"/>
      <w:autoSpaceDE w:val="0"/>
      <w:autoSpaceDN w:val="0"/>
      <w:adjustRightInd w:val="0"/>
      <w:jc w:val="both"/>
      <w:textAlignment w:val="baseline"/>
    </w:pPr>
    <w:rPr>
      <w:sz w:val="24"/>
    </w:rPr>
  </w:style>
  <w:style w:type="paragraph" w:customStyle="1" w:styleId="BodyText222">
    <w:name w:val="Body Text 222"/>
    <w:basedOn w:val="a4"/>
    <w:uiPriority w:val="99"/>
    <w:rsid w:val="00060C58"/>
    <w:pPr>
      <w:overflowPunct w:val="0"/>
      <w:autoSpaceDE w:val="0"/>
      <w:autoSpaceDN w:val="0"/>
      <w:adjustRightInd w:val="0"/>
      <w:ind w:firstLine="709"/>
      <w:jc w:val="both"/>
      <w:textAlignment w:val="baseline"/>
    </w:pPr>
    <w:rPr>
      <w:rFonts w:ascii="Arial" w:hAnsi="Arial"/>
      <w:sz w:val="24"/>
    </w:rPr>
  </w:style>
  <w:style w:type="paragraph" w:customStyle="1" w:styleId="BodyText221">
    <w:name w:val="Body Text 221"/>
    <w:basedOn w:val="a4"/>
    <w:uiPriority w:val="99"/>
    <w:rsid w:val="00060C58"/>
    <w:pPr>
      <w:overflowPunct w:val="0"/>
      <w:autoSpaceDE w:val="0"/>
      <w:autoSpaceDN w:val="0"/>
      <w:adjustRightInd w:val="0"/>
      <w:jc w:val="both"/>
      <w:textAlignment w:val="baseline"/>
    </w:pPr>
    <w:rPr>
      <w:sz w:val="24"/>
    </w:rPr>
  </w:style>
  <w:style w:type="paragraph" w:customStyle="1" w:styleId="BodyTextIndent38">
    <w:name w:val="Body Text Indent 38"/>
    <w:basedOn w:val="a4"/>
    <w:uiPriority w:val="99"/>
    <w:rsid w:val="00060C58"/>
    <w:pPr>
      <w:overflowPunct w:val="0"/>
      <w:autoSpaceDE w:val="0"/>
      <w:autoSpaceDN w:val="0"/>
      <w:adjustRightInd w:val="0"/>
      <w:ind w:left="576"/>
      <w:jc w:val="both"/>
      <w:textAlignment w:val="baseline"/>
    </w:pPr>
    <w:rPr>
      <w:sz w:val="24"/>
    </w:rPr>
  </w:style>
  <w:style w:type="paragraph" w:customStyle="1" w:styleId="caaieiaie21">
    <w:name w:val="caaieiaie 21"/>
    <w:basedOn w:val="a4"/>
    <w:next w:val="a4"/>
    <w:uiPriority w:val="99"/>
    <w:rsid w:val="00060C58"/>
    <w:pPr>
      <w:keepNext/>
      <w:widowControl w:val="0"/>
      <w:overflowPunct w:val="0"/>
      <w:autoSpaceDE w:val="0"/>
      <w:autoSpaceDN w:val="0"/>
      <w:adjustRightInd w:val="0"/>
      <w:ind w:firstLine="709"/>
      <w:jc w:val="both"/>
      <w:textAlignment w:val="baseline"/>
    </w:pPr>
    <w:rPr>
      <w:sz w:val="24"/>
    </w:rPr>
  </w:style>
  <w:style w:type="paragraph" w:customStyle="1" w:styleId="afffffff8">
    <w:name w:val="Переменные"/>
    <w:basedOn w:val="af0"/>
    <w:uiPriority w:val="99"/>
    <w:rsid w:val="00060C58"/>
    <w:pPr>
      <w:widowControl w:val="0"/>
      <w:tabs>
        <w:tab w:val="left" w:pos="482"/>
      </w:tabs>
      <w:adjustRightInd w:val="0"/>
      <w:spacing w:line="336" w:lineRule="auto"/>
      <w:ind w:left="482" w:hanging="482"/>
      <w:textAlignment w:val="baseline"/>
    </w:pPr>
    <w:rPr>
      <w:bCs/>
      <w:sz w:val="22"/>
      <w:szCs w:val="22"/>
      <w:lang w:val="ru-RU" w:eastAsia="ru-RU"/>
    </w:rPr>
  </w:style>
  <w:style w:type="paragraph" w:customStyle="1" w:styleId="afffffff9">
    <w:name w:val="Формула"/>
    <w:basedOn w:val="af0"/>
    <w:uiPriority w:val="99"/>
    <w:rsid w:val="00060C58"/>
    <w:pPr>
      <w:widowControl w:val="0"/>
      <w:tabs>
        <w:tab w:val="center" w:pos="4536"/>
        <w:tab w:val="right" w:pos="9356"/>
      </w:tabs>
      <w:adjustRightInd w:val="0"/>
      <w:spacing w:line="336" w:lineRule="auto"/>
      <w:textAlignment w:val="baseline"/>
    </w:pPr>
    <w:rPr>
      <w:bCs/>
      <w:sz w:val="22"/>
      <w:szCs w:val="22"/>
      <w:lang w:val="ru-RU" w:eastAsia="ru-RU"/>
    </w:rPr>
  </w:style>
  <w:style w:type="paragraph" w:customStyle="1" w:styleId="afffffffa">
    <w:name w:val="Чертежный"/>
    <w:uiPriority w:val="99"/>
    <w:rsid w:val="00060C58"/>
    <w:pPr>
      <w:spacing w:after="0" w:line="240" w:lineRule="auto"/>
      <w:jc w:val="both"/>
    </w:pPr>
    <w:rPr>
      <w:rFonts w:ascii="ISOCPEUR" w:eastAsia="Times New Roman" w:hAnsi="ISOCPEUR" w:cs="Times New Roman"/>
      <w:i/>
      <w:sz w:val="28"/>
      <w:szCs w:val="20"/>
      <w:lang w:val="uk-UA" w:eastAsia="ru-RU"/>
    </w:rPr>
  </w:style>
  <w:style w:type="paragraph" w:customStyle="1" w:styleId="afffffffb">
    <w:name w:val="Листинг программы"/>
    <w:uiPriority w:val="99"/>
    <w:rsid w:val="00060C58"/>
    <w:pPr>
      <w:suppressAutoHyphens/>
      <w:spacing w:after="0" w:line="240" w:lineRule="auto"/>
    </w:pPr>
    <w:rPr>
      <w:rFonts w:ascii="Times New Roman" w:eastAsia="Times New Roman" w:hAnsi="Times New Roman" w:cs="Times New Roman"/>
      <w:noProof/>
      <w:sz w:val="20"/>
      <w:szCs w:val="20"/>
      <w:lang w:eastAsia="ru-RU"/>
    </w:rPr>
  </w:style>
  <w:style w:type="character" w:customStyle="1" w:styleId="WW8Num52z0">
    <w:name w:val="WW8Num52z0"/>
    <w:uiPriority w:val="99"/>
    <w:rsid w:val="00060C58"/>
    <w:rPr>
      <w:rFonts w:ascii="StarSymbol" w:eastAsia="StarSymbol"/>
    </w:rPr>
  </w:style>
  <w:style w:type="character" w:customStyle="1" w:styleId="WW8Num51z0">
    <w:name w:val="WW8Num51z0"/>
    <w:uiPriority w:val="99"/>
    <w:rsid w:val="00060C58"/>
    <w:rPr>
      <w:rFonts w:ascii="Symbol" w:hAnsi="Symbol"/>
    </w:rPr>
  </w:style>
  <w:style w:type="character" w:customStyle="1" w:styleId="WW8Num23z3">
    <w:name w:val="WW8Num23z3"/>
    <w:uiPriority w:val="99"/>
    <w:rsid w:val="00060C58"/>
    <w:rPr>
      <w:rFonts w:ascii="Symbol" w:hAnsi="Symbol"/>
    </w:rPr>
  </w:style>
  <w:style w:type="paragraph" w:customStyle="1" w:styleId="3f7">
    <w:name w:val="Стиль3"/>
    <w:basedOn w:val="a4"/>
    <w:link w:val="3f8"/>
    <w:uiPriority w:val="99"/>
    <w:rsid w:val="00060C58"/>
    <w:pPr>
      <w:keepLines/>
      <w:spacing w:line="360" w:lineRule="auto"/>
      <w:ind w:firstLine="567"/>
      <w:jc w:val="both"/>
    </w:pPr>
    <w:rPr>
      <w:rFonts w:ascii="Arial" w:hAnsi="Arial"/>
      <w:sz w:val="22"/>
    </w:rPr>
  </w:style>
  <w:style w:type="character" w:customStyle="1" w:styleId="3f8">
    <w:name w:val="Стиль3 Знак"/>
    <w:link w:val="3f7"/>
    <w:uiPriority w:val="99"/>
    <w:locked/>
    <w:rsid w:val="00060C58"/>
    <w:rPr>
      <w:rFonts w:ascii="Arial" w:eastAsia="Times New Roman" w:hAnsi="Arial" w:cs="Times New Roman"/>
      <w:szCs w:val="20"/>
      <w:lang w:eastAsia="ru-RU"/>
    </w:rPr>
  </w:style>
  <w:style w:type="paragraph" w:customStyle="1" w:styleId="DefaultParagraphFontParaCharChar">
    <w:name w:val="Default Paragraph Font Para Char Char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c">
    <w:name w:val="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d">
    <w:name w:val="Раздел"/>
    <w:basedOn w:val="a4"/>
    <w:next w:val="af5"/>
    <w:uiPriority w:val="99"/>
    <w:rsid w:val="00060C58"/>
    <w:pPr>
      <w:keepNext/>
      <w:tabs>
        <w:tab w:val="num" w:pos="1776"/>
      </w:tabs>
      <w:spacing w:before="240" w:after="240"/>
      <w:ind w:left="1776" w:hanging="360"/>
      <w:jc w:val="center"/>
    </w:pPr>
    <w:rPr>
      <w:b/>
      <w:szCs w:val="24"/>
    </w:rPr>
  </w:style>
  <w:style w:type="paragraph" w:customStyle="1" w:styleId="140">
    <w:name w:val="Таблица 14(моя)"/>
    <w:basedOn w:val="a4"/>
    <w:uiPriority w:val="99"/>
    <w:rsid w:val="00060C58"/>
    <w:pPr>
      <w:ind w:left="57" w:right="113"/>
      <w:jc w:val="both"/>
    </w:pPr>
    <w:rPr>
      <w:rFonts w:ascii="Arial" w:hAnsi="Arial"/>
      <w:color w:val="000000"/>
      <w:sz w:val="22"/>
      <w:szCs w:val="28"/>
    </w:rPr>
  </w:style>
  <w:style w:type="paragraph" w:customStyle="1" w:styleId="TR1">
    <w:name w:val="TR1"/>
    <w:basedOn w:val="a4"/>
    <w:uiPriority w:val="99"/>
    <w:rsid w:val="00060C58"/>
    <w:pPr>
      <w:tabs>
        <w:tab w:val="left" w:pos="1304"/>
      </w:tabs>
      <w:spacing w:before="120" w:after="120" w:line="360" w:lineRule="auto"/>
      <w:ind w:left="284" w:right="284" w:firstLine="720"/>
    </w:pPr>
    <w:rPr>
      <w:rFonts w:eastAsia="MS Mincho"/>
      <w:b/>
      <w:sz w:val="24"/>
      <w:szCs w:val="24"/>
    </w:rPr>
  </w:style>
  <w:style w:type="paragraph" w:customStyle="1" w:styleId="CommentSubject">
    <w:name w:val="Comment Subject"/>
    <w:basedOn w:val="aff4"/>
    <w:next w:val="aff4"/>
    <w:uiPriority w:val="99"/>
    <w:semiHidden/>
    <w:rsid w:val="00060C5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b/>
      <w:color w:val="auto"/>
      <w:sz w:val="22"/>
      <w:bdr w:val="none" w:sz="0" w:space="0" w:color="auto"/>
      <w:lang w:val="x-none" w:eastAsia="x-none"/>
    </w:rPr>
  </w:style>
  <w:style w:type="paragraph" w:customStyle="1" w:styleId="afffffffe">
    <w:name w:val="Р"/>
    <w:basedOn w:val="a4"/>
    <w:uiPriority w:val="99"/>
    <w:semiHidden/>
    <w:rsid w:val="00060C58"/>
    <w:rPr>
      <w:rFonts w:ascii="Arial" w:hAnsi="Arial"/>
      <w:b/>
      <w:sz w:val="24"/>
    </w:rPr>
  </w:style>
  <w:style w:type="character" w:customStyle="1" w:styleId="big1">
    <w:name w:val="big1"/>
    <w:uiPriority w:val="99"/>
    <w:rsid w:val="00060C58"/>
    <w:rPr>
      <w:rFonts w:ascii="Arial" w:hAnsi="Arial"/>
      <w:sz w:val="23"/>
    </w:rPr>
  </w:style>
  <w:style w:type="paragraph" w:customStyle="1" w:styleId="122">
    <w:name w:val="Знак Знак Знак12"/>
    <w:basedOn w:val="a4"/>
    <w:uiPriority w:val="99"/>
    <w:rsid w:val="00060C58"/>
    <w:pPr>
      <w:tabs>
        <w:tab w:val="num" w:pos="360"/>
      </w:tabs>
      <w:spacing w:after="160" w:line="240" w:lineRule="exact"/>
    </w:pPr>
    <w:rPr>
      <w:rFonts w:ascii="Verdana" w:hAnsi="Verdana" w:cs="Verdana"/>
      <w:lang w:val="en-US" w:eastAsia="en-US"/>
    </w:rPr>
  </w:style>
  <w:style w:type="paragraph" w:customStyle="1" w:styleId="ConsTitle">
    <w:name w:val="ConsTitle"/>
    <w:uiPriority w:val="99"/>
    <w:rsid w:val="00060C58"/>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f9">
    <w:name w:val="заголовок 1"/>
    <w:basedOn w:val="a4"/>
    <w:next w:val="a4"/>
    <w:uiPriority w:val="99"/>
    <w:rsid w:val="00060C58"/>
    <w:pPr>
      <w:keepNext/>
      <w:widowControl w:val="0"/>
      <w:tabs>
        <w:tab w:val="left" w:pos="530"/>
      </w:tabs>
      <w:spacing w:after="120" w:line="-240" w:lineRule="auto"/>
      <w:ind w:left="432" w:hanging="262"/>
      <w:jc w:val="center"/>
    </w:pPr>
    <w:rPr>
      <w:rFonts w:ascii="School Book" w:hAnsi="School Book"/>
      <w:kern w:val="28"/>
    </w:rPr>
  </w:style>
  <w:style w:type="paragraph" w:customStyle="1" w:styleId="n6b9d9e8">
    <w:name w:val="n6ъb9d9e8тата"/>
    <w:basedOn w:val="a4"/>
    <w:uiPriority w:val="99"/>
    <w:rsid w:val="00060C58"/>
    <w:pPr>
      <w:keepNext/>
      <w:widowControl w:val="0"/>
      <w:spacing w:line="360" w:lineRule="auto"/>
      <w:ind w:left="1134" w:right="1134"/>
      <w:jc w:val="both"/>
    </w:pPr>
    <w:rPr>
      <w:sz w:val="36"/>
    </w:rPr>
  </w:style>
  <w:style w:type="paragraph" w:customStyle="1" w:styleId="2fa">
    <w:name w:val="заголовок 2"/>
    <w:basedOn w:val="a4"/>
    <w:next w:val="a4"/>
    <w:uiPriority w:val="99"/>
    <w:rsid w:val="00060C58"/>
    <w:pPr>
      <w:keepNext/>
      <w:widowControl w:val="0"/>
      <w:spacing w:before="240" w:after="60" w:line="360" w:lineRule="auto"/>
    </w:pPr>
    <w:rPr>
      <w:b/>
      <w:sz w:val="28"/>
    </w:rPr>
  </w:style>
  <w:style w:type="paragraph" w:customStyle="1" w:styleId="4e">
    <w:name w:val="заголовок 4"/>
    <w:basedOn w:val="a4"/>
    <w:next w:val="a4"/>
    <w:uiPriority w:val="99"/>
    <w:rsid w:val="00060C58"/>
    <w:pPr>
      <w:keepNext/>
      <w:widowControl w:val="0"/>
      <w:spacing w:before="240" w:after="60" w:line="360" w:lineRule="auto"/>
    </w:pPr>
    <w:rPr>
      <w:rFonts w:ascii="Arial" w:hAnsi="Arial"/>
      <w:b/>
      <w:sz w:val="28"/>
    </w:rPr>
  </w:style>
  <w:style w:type="paragraph" w:customStyle="1" w:styleId="57">
    <w:name w:val="заголовок 5"/>
    <w:basedOn w:val="a4"/>
    <w:next w:val="a4"/>
    <w:uiPriority w:val="99"/>
    <w:rsid w:val="00060C58"/>
    <w:pPr>
      <w:widowControl w:val="0"/>
      <w:spacing w:before="240" w:after="60" w:line="360" w:lineRule="auto"/>
    </w:pPr>
    <w:rPr>
      <w:rFonts w:ascii="Arial" w:hAnsi="Arial"/>
      <w:sz w:val="22"/>
    </w:rPr>
  </w:style>
  <w:style w:type="character" w:customStyle="1" w:styleId="affffffff">
    <w:name w:val="номер страницы"/>
    <w:uiPriority w:val="99"/>
    <w:rsid w:val="00060C58"/>
    <w:rPr>
      <w:rFonts w:cs="Times New Roman"/>
    </w:rPr>
  </w:style>
  <w:style w:type="character" w:customStyle="1" w:styleId="affffffff0">
    <w:name w:val="Основной шрифт"/>
    <w:uiPriority w:val="99"/>
    <w:rsid w:val="00060C58"/>
  </w:style>
  <w:style w:type="paragraph" w:customStyle="1" w:styleId="font10">
    <w:name w:val="font10"/>
    <w:basedOn w:val="a4"/>
    <w:uiPriority w:val="99"/>
    <w:rsid w:val="00060C58"/>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4"/>
    <w:uiPriority w:val="99"/>
    <w:rsid w:val="00060C58"/>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4"/>
    <w:uiPriority w:val="99"/>
    <w:rsid w:val="00060C58"/>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4"/>
    <w:uiPriority w:val="99"/>
    <w:rsid w:val="00060C58"/>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Sp1">
    <w:name w:val="Sp1"/>
    <w:basedOn w:val="a4"/>
    <w:uiPriority w:val="99"/>
    <w:rsid w:val="00060C58"/>
    <w:pPr>
      <w:tabs>
        <w:tab w:val="num" w:pos="0"/>
      </w:tabs>
      <w:spacing w:line="360" w:lineRule="auto"/>
      <w:ind w:firstLine="709"/>
      <w:jc w:val="both"/>
    </w:pPr>
    <w:rPr>
      <w:b/>
      <w:bCs/>
      <w:kern w:val="24"/>
      <w:sz w:val="28"/>
      <w:szCs w:val="24"/>
    </w:rPr>
  </w:style>
  <w:style w:type="character" w:customStyle="1" w:styleId="Sp10">
    <w:name w:val="Sp1 Знак Знак"/>
    <w:uiPriority w:val="99"/>
    <w:rsid w:val="00060C58"/>
    <w:rPr>
      <w:b/>
      <w:kern w:val="24"/>
      <w:sz w:val="24"/>
      <w:lang w:val="ru-RU" w:eastAsia="ru-RU"/>
    </w:rPr>
  </w:style>
  <w:style w:type="paragraph" w:customStyle="1" w:styleId="Sp2">
    <w:name w:val="Sp2"/>
    <w:basedOn w:val="Sp1"/>
    <w:uiPriority w:val="99"/>
    <w:rsid w:val="00060C58"/>
    <w:pPr>
      <w:tabs>
        <w:tab w:val="clear" w:pos="0"/>
        <w:tab w:val="num" w:pos="1790"/>
      </w:tabs>
      <w:ind w:left="1790" w:hanging="360"/>
    </w:pPr>
    <w:rPr>
      <w:b w:val="0"/>
      <w:bCs w:val="0"/>
    </w:rPr>
  </w:style>
  <w:style w:type="paragraph" w:customStyle="1" w:styleId="Sp3">
    <w:name w:val="Sp3"/>
    <w:basedOn w:val="Sp1"/>
    <w:uiPriority w:val="99"/>
    <w:rsid w:val="00060C58"/>
    <w:pPr>
      <w:tabs>
        <w:tab w:val="clear" w:pos="0"/>
        <w:tab w:val="num" w:pos="2007"/>
      </w:tabs>
      <w:ind w:hanging="360"/>
    </w:pPr>
    <w:rPr>
      <w:b w:val="0"/>
    </w:rPr>
  </w:style>
  <w:style w:type="character" w:customStyle="1" w:styleId="Sp30">
    <w:name w:val="Sp3 Знак"/>
    <w:uiPriority w:val="99"/>
    <w:rsid w:val="00060C58"/>
    <w:rPr>
      <w:rFonts w:cs="Times New Roman"/>
      <w:b/>
      <w:bCs/>
      <w:kern w:val="24"/>
      <w:sz w:val="24"/>
      <w:szCs w:val="24"/>
      <w:lang w:val="ru-RU" w:eastAsia="ru-RU" w:bidi="ar-SA"/>
    </w:rPr>
  </w:style>
  <w:style w:type="paragraph" w:customStyle="1" w:styleId="a3">
    <w:name w:val="Дефис"/>
    <w:basedOn w:val="a4"/>
    <w:uiPriority w:val="99"/>
    <w:rsid w:val="00060C58"/>
    <w:pPr>
      <w:numPr>
        <w:ilvl w:val="1"/>
        <w:numId w:val="16"/>
      </w:numPr>
      <w:tabs>
        <w:tab w:val="num" w:pos="1800"/>
      </w:tabs>
      <w:spacing w:line="360" w:lineRule="auto"/>
      <w:ind w:left="1800" w:firstLine="709"/>
      <w:jc w:val="both"/>
    </w:pPr>
    <w:rPr>
      <w:kern w:val="24"/>
      <w:sz w:val="28"/>
      <w:szCs w:val="24"/>
    </w:rPr>
  </w:style>
  <w:style w:type="paragraph" w:customStyle="1" w:styleId="affffffff1">
    <w:name w:val="Справка"/>
    <w:basedOn w:val="a4"/>
    <w:next w:val="a4"/>
    <w:uiPriority w:val="99"/>
    <w:rsid w:val="00060C58"/>
    <w:pPr>
      <w:spacing w:before="2400" w:after="240" w:line="360" w:lineRule="auto"/>
      <w:jc w:val="center"/>
    </w:pPr>
    <w:rPr>
      <w:b/>
      <w:sz w:val="28"/>
    </w:rPr>
  </w:style>
  <w:style w:type="paragraph" w:customStyle="1" w:styleId="affffffff2">
    <w:name w:val="ТекстОбычный"/>
    <w:link w:val="affffffff3"/>
    <w:uiPriority w:val="99"/>
    <w:rsid w:val="00060C58"/>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11pt">
    <w:name w:val="Обычный + 11 pt"/>
    <w:aliases w:val="по центру"/>
    <w:basedOn w:val="a4"/>
    <w:uiPriority w:val="99"/>
    <w:rsid w:val="00060C58"/>
    <w:pPr>
      <w:spacing w:line="360" w:lineRule="auto"/>
      <w:jc w:val="center"/>
    </w:pPr>
    <w:rPr>
      <w:sz w:val="22"/>
      <w:szCs w:val="24"/>
    </w:rPr>
  </w:style>
  <w:style w:type="paragraph" w:customStyle="1" w:styleId="affffffff4">
    <w:name w:val="ФИО"/>
    <w:basedOn w:val="a4"/>
    <w:next w:val="a4"/>
    <w:uiPriority w:val="99"/>
    <w:rsid w:val="00060C58"/>
    <w:pPr>
      <w:spacing w:before="480" w:line="360" w:lineRule="auto"/>
    </w:pPr>
    <w:rPr>
      <w:b/>
      <w:sz w:val="28"/>
    </w:rPr>
  </w:style>
  <w:style w:type="paragraph" w:customStyle="1" w:styleId="Iniiaiieoaeno21">
    <w:name w:val="Iniiaiie oaeno 21"/>
    <w:basedOn w:val="a4"/>
    <w:uiPriority w:val="99"/>
    <w:rsid w:val="00060C58"/>
    <w:pPr>
      <w:widowControl w:val="0"/>
      <w:overflowPunct w:val="0"/>
      <w:autoSpaceDE w:val="0"/>
      <w:autoSpaceDN w:val="0"/>
      <w:adjustRightInd w:val="0"/>
      <w:spacing w:line="360" w:lineRule="auto"/>
      <w:ind w:firstLine="720"/>
      <w:jc w:val="both"/>
    </w:pPr>
    <w:rPr>
      <w:sz w:val="28"/>
    </w:rPr>
  </w:style>
  <w:style w:type="paragraph" w:customStyle="1" w:styleId="OaenoIauiue">
    <w:name w:val="OaenoIau?iue"/>
    <w:uiPriority w:val="99"/>
    <w:rsid w:val="00060C58"/>
    <w:pPr>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0"/>
      <w:lang w:eastAsia="ru-RU"/>
    </w:rPr>
  </w:style>
  <w:style w:type="paragraph" w:customStyle="1" w:styleId="caaieiaie2">
    <w:name w:val="caaieiaie 2"/>
    <w:basedOn w:val="a4"/>
    <w:next w:val="a4"/>
    <w:uiPriority w:val="99"/>
    <w:rsid w:val="00060C58"/>
    <w:pPr>
      <w:keepNext/>
      <w:widowControl w:val="0"/>
      <w:overflowPunct w:val="0"/>
      <w:autoSpaceDE w:val="0"/>
      <w:autoSpaceDN w:val="0"/>
      <w:adjustRightInd w:val="0"/>
      <w:spacing w:line="360" w:lineRule="auto"/>
      <w:ind w:firstLine="709"/>
      <w:jc w:val="both"/>
    </w:pPr>
    <w:rPr>
      <w:sz w:val="28"/>
    </w:rPr>
  </w:style>
  <w:style w:type="paragraph" w:customStyle="1" w:styleId="affffffff5">
    <w:name w:val="Таблица"/>
    <w:basedOn w:val="a4"/>
    <w:uiPriority w:val="99"/>
    <w:rsid w:val="00060C58"/>
    <w:pPr>
      <w:spacing w:before="60" w:after="60" w:line="360" w:lineRule="auto"/>
      <w:jc w:val="center"/>
    </w:pPr>
    <w:rPr>
      <w:sz w:val="28"/>
      <w:szCs w:val="24"/>
    </w:rPr>
  </w:style>
  <w:style w:type="paragraph" w:customStyle="1" w:styleId="affffffff6">
    <w:name w:val="список_з"/>
    <w:basedOn w:val="a4"/>
    <w:uiPriority w:val="99"/>
    <w:rsid w:val="00060C58"/>
    <w:pPr>
      <w:tabs>
        <w:tab w:val="num" w:pos="388"/>
        <w:tab w:val="num" w:pos="720"/>
      </w:tabs>
      <w:spacing w:line="360" w:lineRule="auto"/>
      <w:ind w:left="392" w:hanging="364"/>
    </w:pPr>
    <w:rPr>
      <w:sz w:val="28"/>
    </w:rPr>
  </w:style>
  <w:style w:type="paragraph" w:customStyle="1" w:styleId="caaieiaie31">
    <w:name w:val="caaieiaie 31"/>
    <w:basedOn w:val="a4"/>
    <w:next w:val="a4"/>
    <w:uiPriority w:val="99"/>
    <w:rsid w:val="00060C58"/>
    <w:pPr>
      <w:keepNext/>
      <w:spacing w:before="240" w:after="60" w:line="360" w:lineRule="auto"/>
      <w:ind w:firstLine="720"/>
      <w:jc w:val="both"/>
    </w:pPr>
    <w:rPr>
      <w:b/>
      <w:bCs/>
      <w:sz w:val="28"/>
      <w:szCs w:val="24"/>
      <w:lang w:val="en-US"/>
    </w:rPr>
  </w:style>
  <w:style w:type="paragraph" w:customStyle="1" w:styleId="caaieiaie41">
    <w:name w:val="caaieiaie 41"/>
    <w:basedOn w:val="a4"/>
    <w:next w:val="a4"/>
    <w:uiPriority w:val="99"/>
    <w:rsid w:val="00060C58"/>
    <w:pPr>
      <w:keepNext/>
      <w:tabs>
        <w:tab w:val="num" w:pos="720"/>
      </w:tabs>
      <w:spacing w:line="360" w:lineRule="auto"/>
      <w:jc w:val="center"/>
    </w:pPr>
    <w:rPr>
      <w:b/>
      <w:bCs/>
      <w:sz w:val="28"/>
      <w:szCs w:val="24"/>
    </w:rPr>
  </w:style>
  <w:style w:type="paragraph" w:customStyle="1" w:styleId="caaieiaie5">
    <w:name w:val="caaieiaie 5"/>
    <w:basedOn w:val="a4"/>
    <w:next w:val="a4"/>
    <w:uiPriority w:val="99"/>
    <w:rsid w:val="00060C58"/>
    <w:pPr>
      <w:keepNext/>
      <w:numPr>
        <w:numId w:val="17"/>
      </w:numPr>
      <w:tabs>
        <w:tab w:val="num" w:pos="992"/>
      </w:tabs>
      <w:spacing w:line="360" w:lineRule="auto"/>
      <w:ind w:left="992" w:firstLine="0"/>
      <w:jc w:val="center"/>
    </w:pPr>
    <w:rPr>
      <w:b/>
      <w:bCs/>
      <w:sz w:val="22"/>
      <w:szCs w:val="22"/>
      <w:lang w:val="en-US"/>
    </w:rPr>
  </w:style>
  <w:style w:type="paragraph" w:customStyle="1" w:styleId="Iniiaiieoaeno2">
    <w:name w:val="Iniiaiie oaeno 2"/>
    <w:basedOn w:val="a4"/>
    <w:uiPriority w:val="99"/>
    <w:rsid w:val="00060C58"/>
    <w:pPr>
      <w:widowControl w:val="0"/>
      <w:spacing w:line="360" w:lineRule="auto"/>
      <w:ind w:firstLine="720"/>
      <w:jc w:val="both"/>
    </w:pPr>
    <w:rPr>
      <w:sz w:val="28"/>
      <w:szCs w:val="24"/>
    </w:rPr>
  </w:style>
  <w:style w:type="paragraph" w:customStyle="1" w:styleId="Iniiaiieoaeno1">
    <w:name w:val="Iniiaiie oaeno1"/>
    <w:basedOn w:val="a4"/>
    <w:uiPriority w:val="99"/>
    <w:rsid w:val="00060C58"/>
    <w:pPr>
      <w:widowControl w:val="0"/>
      <w:spacing w:line="360" w:lineRule="auto"/>
      <w:jc w:val="both"/>
    </w:pPr>
    <w:rPr>
      <w:sz w:val="28"/>
      <w:szCs w:val="24"/>
    </w:rPr>
  </w:style>
  <w:style w:type="paragraph" w:customStyle="1" w:styleId="caaieiaie3">
    <w:name w:val="caaieiaie 3"/>
    <w:basedOn w:val="a4"/>
    <w:next w:val="a4"/>
    <w:uiPriority w:val="99"/>
    <w:rsid w:val="00060C58"/>
    <w:pPr>
      <w:keepNext/>
      <w:spacing w:before="240" w:after="60" w:line="360" w:lineRule="auto"/>
      <w:ind w:firstLine="720"/>
      <w:jc w:val="both"/>
    </w:pPr>
    <w:rPr>
      <w:b/>
      <w:bCs/>
      <w:sz w:val="28"/>
      <w:szCs w:val="24"/>
      <w:lang w:val="en-US"/>
    </w:rPr>
  </w:style>
  <w:style w:type="paragraph" w:customStyle="1" w:styleId="affffffff7">
    <w:name w:val="Îñíîâíîé òåêñò"/>
    <w:basedOn w:val="a4"/>
    <w:uiPriority w:val="99"/>
    <w:rsid w:val="00060C58"/>
    <w:pPr>
      <w:widowControl w:val="0"/>
      <w:overflowPunct w:val="0"/>
      <w:autoSpaceDE w:val="0"/>
      <w:autoSpaceDN w:val="0"/>
      <w:adjustRightInd w:val="0"/>
      <w:spacing w:line="360" w:lineRule="auto"/>
      <w:jc w:val="both"/>
    </w:pPr>
    <w:rPr>
      <w:sz w:val="28"/>
      <w:szCs w:val="24"/>
    </w:rPr>
  </w:style>
  <w:style w:type="paragraph" w:customStyle="1" w:styleId="affffffff8">
    <w:name w:val="Перечисление"/>
    <w:basedOn w:val="a4"/>
    <w:uiPriority w:val="99"/>
    <w:rsid w:val="00060C58"/>
    <w:pPr>
      <w:widowControl w:val="0"/>
      <w:tabs>
        <w:tab w:val="left" w:pos="814"/>
      </w:tabs>
      <w:spacing w:line="360" w:lineRule="auto"/>
      <w:ind w:firstLine="454"/>
      <w:jc w:val="both"/>
    </w:pPr>
    <w:rPr>
      <w:color w:val="000000"/>
      <w:sz w:val="28"/>
      <w:szCs w:val="24"/>
      <w:lang w:eastAsia="en-US"/>
    </w:rPr>
  </w:style>
  <w:style w:type="paragraph" w:customStyle="1" w:styleId="affffffff9">
    <w:name w:val="абзац"/>
    <w:basedOn w:val="Body"/>
    <w:uiPriority w:val="99"/>
    <w:rsid w:val="00060C58"/>
    <w:pPr>
      <w:overflowPunct/>
      <w:autoSpaceDE/>
      <w:autoSpaceDN/>
      <w:adjustRightInd/>
      <w:spacing w:before="120"/>
      <w:textAlignment w:val="auto"/>
    </w:pPr>
    <w:rPr>
      <w:bCs/>
      <w:sz w:val="28"/>
      <w:szCs w:val="24"/>
    </w:rPr>
  </w:style>
  <w:style w:type="paragraph" w:customStyle="1" w:styleId="1ffa">
    <w:name w:val="?????1"/>
    <w:basedOn w:val="a4"/>
    <w:uiPriority w:val="99"/>
    <w:rsid w:val="00060C58"/>
    <w:pPr>
      <w:overflowPunct w:val="0"/>
      <w:autoSpaceDE w:val="0"/>
      <w:autoSpaceDN w:val="0"/>
      <w:adjustRightInd w:val="0"/>
      <w:spacing w:line="360" w:lineRule="auto"/>
    </w:pPr>
    <w:rPr>
      <w:sz w:val="28"/>
    </w:rPr>
  </w:style>
  <w:style w:type="paragraph" w:customStyle="1" w:styleId="Iauiue">
    <w:name w:val="Iau?iue"/>
    <w:uiPriority w:val="99"/>
    <w:rsid w:val="00060C58"/>
    <w:pPr>
      <w:spacing w:after="0" w:line="240" w:lineRule="auto"/>
    </w:pPr>
    <w:rPr>
      <w:rFonts w:ascii="Times New Roman" w:eastAsia="Times New Roman" w:hAnsi="Times New Roman" w:cs="Times New Roman"/>
      <w:sz w:val="20"/>
      <w:szCs w:val="20"/>
      <w:lang w:val="en-US" w:eastAsia="ru-RU"/>
    </w:rPr>
  </w:style>
  <w:style w:type="paragraph" w:customStyle="1" w:styleId="aacao">
    <w:name w:val="aacao"/>
    <w:basedOn w:val="Body"/>
    <w:uiPriority w:val="99"/>
    <w:rsid w:val="00060C58"/>
    <w:pPr>
      <w:spacing w:before="120"/>
      <w:textAlignment w:val="auto"/>
    </w:pPr>
    <w:rPr>
      <w:bCs/>
      <w:sz w:val="28"/>
    </w:rPr>
  </w:style>
  <w:style w:type="paragraph" w:customStyle="1" w:styleId="BodyText38">
    <w:name w:val="Body Text 38"/>
    <w:basedOn w:val="a4"/>
    <w:uiPriority w:val="99"/>
    <w:rsid w:val="00060C58"/>
    <w:pPr>
      <w:overflowPunct w:val="0"/>
      <w:autoSpaceDE w:val="0"/>
      <w:autoSpaceDN w:val="0"/>
      <w:adjustRightInd w:val="0"/>
      <w:spacing w:line="360" w:lineRule="auto"/>
      <w:jc w:val="both"/>
    </w:pPr>
    <w:rPr>
      <w:sz w:val="28"/>
    </w:rPr>
  </w:style>
  <w:style w:type="paragraph" w:customStyle="1" w:styleId="BodyText220">
    <w:name w:val="Body Text 220"/>
    <w:basedOn w:val="a4"/>
    <w:uiPriority w:val="99"/>
    <w:rsid w:val="00060C58"/>
    <w:pPr>
      <w:overflowPunct w:val="0"/>
      <w:autoSpaceDE w:val="0"/>
      <w:autoSpaceDN w:val="0"/>
      <w:adjustRightInd w:val="0"/>
      <w:spacing w:line="288" w:lineRule="auto"/>
      <w:ind w:firstLine="539"/>
      <w:jc w:val="both"/>
    </w:pPr>
    <w:rPr>
      <w:rFonts w:ascii="Arial" w:hAnsi="Arial"/>
      <w:sz w:val="22"/>
    </w:rPr>
  </w:style>
  <w:style w:type="paragraph" w:customStyle="1" w:styleId="BodyText219">
    <w:name w:val="Body Text 219"/>
    <w:basedOn w:val="a4"/>
    <w:uiPriority w:val="99"/>
    <w:rsid w:val="00060C58"/>
    <w:pPr>
      <w:overflowPunct w:val="0"/>
      <w:autoSpaceDE w:val="0"/>
      <w:autoSpaceDN w:val="0"/>
      <w:adjustRightInd w:val="0"/>
      <w:spacing w:line="324" w:lineRule="auto"/>
      <w:ind w:firstLine="540"/>
      <w:jc w:val="both"/>
    </w:pPr>
    <w:rPr>
      <w:rFonts w:ascii="Arial" w:hAnsi="Arial"/>
      <w:color w:val="000000"/>
      <w:sz w:val="22"/>
    </w:rPr>
  </w:style>
  <w:style w:type="paragraph" w:customStyle="1" w:styleId="BodyText218">
    <w:name w:val="Body Text 218"/>
    <w:basedOn w:val="a4"/>
    <w:uiPriority w:val="99"/>
    <w:rsid w:val="00060C58"/>
    <w:pPr>
      <w:overflowPunct w:val="0"/>
      <w:autoSpaceDE w:val="0"/>
      <w:autoSpaceDN w:val="0"/>
      <w:adjustRightInd w:val="0"/>
      <w:spacing w:after="120" w:line="360" w:lineRule="auto"/>
      <w:ind w:left="113"/>
      <w:jc w:val="both"/>
    </w:pPr>
    <w:rPr>
      <w:sz w:val="28"/>
    </w:rPr>
  </w:style>
  <w:style w:type="paragraph" w:customStyle="1" w:styleId="BodyText217">
    <w:name w:val="Body Text 217"/>
    <w:basedOn w:val="a4"/>
    <w:uiPriority w:val="99"/>
    <w:rsid w:val="00060C58"/>
    <w:pPr>
      <w:overflowPunct w:val="0"/>
      <w:autoSpaceDE w:val="0"/>
      <w:autoSpaceDN w:val="0"/>
      <w:adjustRightInd w:val="0"/>
      <w:spacing w:line="360" w:lineRule="auto"/>
      <w:jc w:val="both"/>
    </w:pPr>
    <w:rPr>
      <w:sz w:val="28"/>
    </w:rPr>
  </w:style>
  <w:style w:type="paragraph" w:customStyle="1" w:styleId="BodyText216">
    <w:name w:val="Body Text 216"/>
    <w:basedOn w:val="a4"/>
    <w:uiPriority w:val="99"/>
    <w:rsid w:val="00060C58"/>
    <w:pPr>
      <w:overflowPunct w:val="0"/>
      <w:autoSpaceDE w:val="0"/>
      <w:autoSpaceDN w:val="0"/>
      <w:adjustRightInd w:val="0"/>
      <w:spacing w:after="120" w:line="360" w:lineRule="auto"/>
      <w:ind w:left="113"/>
      <w:jc w:val="both"/>
    </w:pPr>
    <w:rPr>
      <w:sz w:val="28"/>
    </w:rPr>
  </w:style>
  <w:style w:type="paragraph" w:customStyle="1" w:styleId="BodyText215">
    <w:name w:val="Body Text 215"/>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10">
    <w:name w:val="Body Text Indent 210"/>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214">
    <w:name w:val="Body Text 214"/>
    <w:basedOn w:val="a4"/>
    <w:uiPriority w:val="99"/>
    <w:rsid w:val="00060C58"/>
    <w:pPr>
      <w:overflowPunct w:val="0"/>
      <w:autoSpaceDE w:val="0"/>
      <w:autoSpaceDN w:val="0"/>
      <w:adjustRightInd w:val="0"/>
      <w:spacing w:after="120" w:line="480" w:lineRule="auto"/>
    </w:pPr>
    <w:rPr>
      <w:sz w:val="28"/>
    </w:rPr>
  </w:style>
  <w:style w:type="paragraph" w:customStyle="1" w:styleId="BodyText37">
    <w:name w:val="Body Text 37"/>
    <w:basedOn w:val="a4"/>
    <w:uiPriority w:val="99"/>
    <w:rsid w:val="00060C58"/>
    <w:pPr>
      <w:overflowPunct w:val="0"/>
      <w:autoSpaceDE w:val="0"/>
      <w:autoSpaceDN w:val="0"/>
      <w:adjustRightInd w:val="0"/>
      <w:spacing w:after="120" w:line="360" w:lineRule="auto"/>
    </w:pPr>
    <w:rPr>
      <w:sz w:val="16"/>
    </w:rPr>
  </w:style>
  <w:style w:type="paragraph" w:customStyle="1" w:styleId="BodyText212">
    <w:name w:val="Body Text 212"/>
    <w:basedOn w:val="a4"/>
    <w:uiPriority w:val="99"/>
    <w:rsid w:val="00060C58"/>
    <w:pPr>
      <w:overflowPunct w:val="0"/>
      <w:autoSpaceDE w:val="0"/>
      <w:autoSpaceDN w:val="0"/>
      <w:adjustRightInd w:val="0"/>
      <w:spacing w:after="120" w:line="480" w:lineRule="auto"/>
    </w:pPr>
    <w:rPr>
      <w:sz w:val="28"/>
    </w:rPr>
  </w:style>
  <w:style w:type="paragraph" w:customStyle="1" w:styleId="BodyTextIndent29">
    <w:name w:val="Body Text Indent 29"/>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36">
    <w:name w:val="Body Text 36"/>
    <w:basedOn w:val="a4"/>
    <w:uiPriority w:val="99"/>
    <w:rsid w:val="00060C58"/>
    <w:pPr>
      <w:overflowPunct w:val="0"/>
      <w:autoSpaceDE w:val="0"/>
      <w:autoSpaceDN w:val="0"/>
      <w:adjustRightInd w:val="0"/>
      <w:spacing w:line="360" w:lineRule="auto"/>
    </w:pPr>
    <w:rPr>
      <w:rFonts w:ascii="Arial" w:hAnsi="Arial"/>
      <w:sz w:val="22"/>
    </w:rPr>
  </w:style>
  <w:style w:type="paragraph" w:customStyle="1" w:styleId="BodyTextIndent37">
    <w:name w:val="Body Text Indent 37"/>
    <w:basedOn w:val="a4"/>
    <w:uiPriority w:val="99"/>
    <w:rsid w:val="00060C58"/>
    <w:pPr>
      <w:keepLines/>
      <w:overflowPunct w:val="0"/>
      <w:autoSpaceDE w:val="0"/>
      <w:autoSpaceDN w:val="0"/>
      <w:adjustRightInd w:val="0"/>
      <w:spacing w:after="120" w:line="360" w:lineRule="auto"/>
      <w:ind w:left="284"/>
      <w:jc w:val="both"/>
    </w:pPr>
    <w:rPr>
      <w:sz w:val="28"/>
    </w:rPr>
  </w:style>
  <w:style w:type="paragraph" w:customStyle="1" w:styleId="Noeeu1">
    <w:name w:val="Noeeu1"/>
    <w:basedOn w:val="2a"/>
    <w:uiPriority w:val="99"/>
    <w:rsid w:val="00060C58"/>
    <w:pPr>
      <w:tabs>
        <w:tab w:val="num" w:pos="1134"/>
      </w:tabs>
      <w:overflowPunct w:val="0"/>
      <w:autoSpaceDE w:val="0"/>
      <w:autoSpaceDN w:val="0"/>
      <w:adjustRightInd w:val="0"/>
      <w:outlineLvl w:val="9"/>
    </w:pPr>
    <w:rPr>
      <w:rFonts w:ascii="Times New Roman" w:hAnsi="Times New Roman"/>
      <w:b w:val="0"/>
      <w:bCs w:val="0"/>
      <w:i w:val="0"/>
      <w:iCs w:val="0"/>
      <w:sz w:val="22"/>
      <w:szCs w:val="20"/>
      <w:lang w:val="ru-RU" w:eastAsia="ru-RU"/>
    </w:rPr>
  </w:style>
  <w:style w:type="paragraph" w:customStyle="1" w:styleId="Noeeu2">
    <w:name w:val="Noeeu2"/>
    <w:basedOn w:val="a4"/>
    <w:uiPriority w:val="99"/>
    <w:rsid w:val="00060C58"/>
    <w:pPr>
      <w:tabs>
        <w:tab w:val="left" w:pos="1069"/>
      </w:tabs>
      <w:overflowPunct w:val="0"/>
      <w:autoSpaceDE w:val="0"/>
      <w:autoSpaceDN w:val="0"/>
      <w:adjustRightInd w:val="0"/>
      <w:spacing w:line="360" w:lineRule="auto"/>
      <w:ind w:left="1069" w:hanging="360"/>
    </w:pPr>
    <w:rPr>
      <w:sz w:val="28"/>
    </w:rPr>
  </w:style>
  <w:style w:type="paragraph" w:customStyle="1" w:styleId="Iaenienie3">
    <w:name w:val="Ia?e nienie3"/>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alloonText2">
    <w:name w:val="Balloon Text2"/>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BodyText211">
    <w:name w:val="Body Text 211"/>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8">
    <w:name w:val="Body Text Indent 28"/>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6">
    <w:name w:val="Body Text Indent 36"/>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4">
    <w:name w:val="Block Text4"/>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Noeeu22">
    <w:name w:val="Noeeu22"/>
    <w:basedOn w:val="a4"/>
    <w:uiPriority w:val="99"/>
    <w:rsid w:val="00060C58"/>
    <w:pPr>
      <w:tabs>
        <w:tab w:val="left" w:pos="644"/>
      </w:tabs>
      <w:overflowPunct w:val="0"/>
      <w:autoSpaceDE w:val="0"/>
      <w:autoSpaceDN w:val="0"/>
      <w:adjustRightInd w:val="0"/>
      <w:spacing w:line="360" w:lineRule="auto"/>
      <w:ind w:left="644" w:hanging="360"/>
    </w:pPr>
    <w:rPr>
      <w:sz w:val="28"/>
    </w:rPr>
  </w:style>
  <w:style w:type="paragraph" w:customStyle="1" w:styleId="BodyText210">
    <w:name w:val="Body Text 210"/>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7">
    <w:name w:val="Body Text Indent 27"/>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5">
    <w:name w:val="Body Text Indent 35"/>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3">
    <w:name w:val="Block Text3"/>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BodyText29">
    <w:name w:val="Body Text 29"/>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6">
    <w:name w:val="Body Text Indent 26"/>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4">
    <w:name w:val="Body Text Indent 34"/>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2">
    <w:name w:val="Block Text2"/>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BalloonText1">
    <w:name w:val="Balloon Text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BodyText35">
    <w:name w:val="Body Text 35"/>
    <w:basedOn w:val="a4"/>
    <w:uiPriority w:val="99"/>
    <w:rsid w:val="00060C58"/>
    <w:pPr>
      <w:overflowPunct w:val="0"/>
      <w:autoSpaceDE w:val="0"/>
      <w:autoSpaceDN w:val="0"/>
      <w:adjustRightInd w:val="0"/>
      <w:spacing w:line="360" w:lineRule="auto"/>
      <w:jc w:val="center"/>
    </w:pPr>
    <w:rPr>
      <w:rFonts w:ascii="Arial" w:hAnsi="Arial"/>
      <w:b/>
      <w:sz w:val="48"/>
    </w:rPr>
  </w:style>
  <w:style w:type="paragraph" w:customStyle="1" w:styleId="BodyTextIndent25">
    <w:name w:val="Body Text Indent 25"/>
    <w:basedOn w:val="a4"/>
    <w:uiPriority w:val="99"/>
    <w:rsid w:val="00060C58"/>
    <w:pPr>
      <w:overflowPunct w:val="0"/>
      <w:autoSpaceDE w:val="0"/>
      <w:autoSpaceDN w:val="0"/>
      <w:adjustRightInd w:val="0"/>
      <w:spacing w:line="360" w:lineRule="auto"/>
      <w:ind w:left="993" w:hanging="284"/>
      <w:jc w:val="both"/>
    </w:pPr>
    <w:rPr>
      <w:rFonts w:ascii="Arial" w:hAnsi="Arial"/>
      <w:sz w:val="28"/>
    </w:rPr>
  </w:style>
  <w:style w:type="paragraph" w:customStyle="1" w:styleId="BodyTextIndent33">
    <w:name w:val="Body Text Indent 33"/>
    <w:basedOn w:val="a4"/>
    <w:uiPriority w:val="99"/>
    <w:rsid w:val="00060C58"/>
    <w:pPr>
      <w:overflowPunct w:val="0"/>
      <w:autoSpaceDE w:val="0"/>
      <w:autoSpaceDN w:val="0"/>
      <w:adjustRightInd w:val="0"/>
      <w:spacing w:line="360" w:lineRule="auto"/>
      <w:ind w:left="576"/>
      <w:jc w:val="both"/>
    </w:pPr>
    <w:rPr>
      <w:sz w:val="28"/>
    </w:rPr>
  </w:style>
  <w:style w:type="paragraph" w:customStyle="1" w:styleId="aacao2">
    <w:name w:val="aacao2"/>
    <w:basedOn w:val="Body"/>
    <w:uiPriority w:val="99"/>
    <w:rsid w:val="00060C58"/>
    <w:pPr>
      <w:spacing w:before="120"/>
      <w:textAlignment w:val="auto"/>
    </w:pPr>
    <w:rPr>
      <w:bCs/>
      <w:sz w:val="28"/>
    </w:rPr>
  </w:style>
  <w:style w:type="paragraph" w:customStyle="1" w:styleId="Niaaaiea">
    <w:name w:val="Niaa??aiea"/>
    <w:basedOn w:val="aacao2"/>
    <w:uiPriority w:val="99"/>
    <w:rsid w:val="00060C58"/>
    <w:pPr>
      <w:keepNext/>
      <w:keepLines/>
      <w:pageBreakBefore/>
      <w:suppressAutoHyphens/>
      <w:spacing w:before="240" w:after="360"/>
      <w:ind w:left="0" w:firstLine="0"/>
      <w:jc w:val="center"/>
    </w:pPr>
    <w:rPr>
      <w:b/>
    </w:rPr>
  </w:style>
  <w:style w:type="paragraph" w:customStyle="1" w:styleId="ooaii">
    <w:name w:val="ooaii_"/>
    <w:basedOn w:val="a4"/>
    <w:uiPriority w:val="99"/>
    <w:rsid w:val="00060C58"/>
    <w:pPr>
      <w:overflowPunct w:val="0"/>
      <w:autoSpaceDE w:val="0"/>
      <w:autoSpaceDN w:val="0"/>
      <w:adjustRightInd w:val="0"/>
      <w:spacing w:line="360" w:lineRule="auto"/>
      <w:ind w:left="-57" w:right="-57"/>
      <w:jc w:val="center"/>
    </w:pPr>
    <w:rPr>
      <w:rFonts w:ascii="Arial" w:hAnsi="Arial"/>
      <w:sz w:val="16"/>
    </w:rPr>
  </w:style>
  <w:style w:type="paragraph" w:customStyle="1" w:styleId="OaenoIauiue1">
    <w:name w:val="OaenoIau?iue1"/>
    <w:uiPriority w:val="99"/>
    <w:rsid w:val="00060C58"/>
    <w:pPr>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0"/>
      <w:lang w:eastAsia="ru-RU"/>
    </w:rPr>
  </w:style>
  <w:style w:type="paragraph" w:customStyle="1" w:styleId="Iaenienie2">
    <w:name w:val="Ia?e nienie2"/>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odyTextIndent24">
    <w:name w:val="Body Text Indent 24"/>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26">
    <w:name w:val="Body Text 26"/>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34">
    <w:name w:val="Body Text 34"/>
    <w:basedOn w:val="a4"/>
    <w:uiPriority w:val="99"/>
    <w:rsid w:val="00060C58"/>
    <w:pPr>
      <w:overflowPunct w:val="0"/>
      <w:autoSpaceDE w:val="0"/>
      <w:autoSpaceDN w:val="0"/>
      <w:adjustRightInd w:val="0"/>
      <w:spacing w:after="120" w:line="360" w:lineRule="auto"/>
    </w:pPr>
    <w:rPr>
      <w:sz w:val="16"/>
    </w:rPr>
  </w:style>
  <w:style w:type="paragraph" w:customStyle="1" w:styleId="Noeeu11">
    <w:name w:val="Noeeu11"/>
    <w:basedOn w:val="2a"/>
    <w:uiPriority w:val="99"/>
    <w:rsid w:val="00060C58"/>
    <w:pPr>
      <w:tabs>
        <w:tab w:val="num" w:pos="1134"/>
      </w:tabs>
      <w:overflowPunct w:val="0"/>
      <w:autoSpaceDE w:val="0"/>
      <w:autoSpaceDN w:val="0"/>
      <w:adjustRightInd w:val="0"/>
      <w:outlineLvl w:val="9"/>
    </w:pPr>
    <w:rPr>
      <w:rFonts w:ascii="Times New Roman" w:hAnsi="Times New Roman"/>
      <w:b w:val="0"/>
      <w:bCs w:val="0"/>
      <w:i w:val="0"/>
      <w:iCs w:val="0"/>
      <w:sz w:val="22"/>
      <w:szCs w:val="20"/>
      <w:lang w:val="ru-RU" w:eastAsia="ru-RU"/>
    </w:rPr>
  </w:style>
  <w:style w:type="paragraph" w:customStyle="1" w:styleId="BodyTextIndent23">
    <w:name w:val="Body Text Indent 23"/>
    <w:basedOn w:val="a4"/>
    <w:uiPriority w:val="99"/>
    <w:rsid w:val="00060C58"/>
    <w:pPr>
      <w:keepLines/>
      <w:overflowPunct w:val="0"/>
      <w:autoSpaceDE w:val="0"/>
      <w:autoSpaceDN w:val="0"/>
      <w:adjustRightInd w:val="0"/>
      <w:spacing w:after="120" w:line="360" w:lineRule="auto"/>
      <w:ind w:left="283"/>
      <w:jc w:val="both"/>
    </w:pPr>
    <w:rPr>
      <w:sz w:val="28"/>
    </w:rPr>
  </w:style>
  <w:style w:type="paragraph" w:customStyle="1" w:styleId="BodyTextIndent32">
    <w:name w:val="Body Text Indent 32"/>
    <w:basedOn w:val="a4"/>
    <w:uiPriority w:val="99"/>
    <w:rsid w:val="00060C58"/>
    <w:pPr>
      <w:keepLines/>
      <w:overflowPunct w:val="0"/>
      <w:autoSpaceDE w:val="0"/>
      <w:autoSpaceDN w:val="0"/>
      <w:adjustRightInd w:val="0"/>
      <w:spacing w:after="120" w:line="360" w:lineRule="auto"/>
      <w:ind w:left="284"/>
      <w:jc w:val="both"/>
    </w:pPr>
    <w:rPr>
      <w:sz w:val="28"/>
    </w:rPr>
  </w:style>
  <w:style w:type="paragraph" w:customStyle="1" w:styleId="Noeeu21">
    <w:name w:val="Noeeu21"/>
    <w:basedOn w:val="a4"/>
    <w:uiPriority w:val="99"/>
    <w:rsid w:val="00060C58"/>
    <w:pPr>
      <w:tabs>
        <w:tab w:val="left" w:pos="1069"/>
      </w:tabs>
      <w:overflowPunct w:val="0"/>
      <w:autoSpaceDE w:val="0"/>
      <w:autoSpaceDN w:val="0"/>
      <w:adjustRightInd w:val="0"/>
      <w:spacing w:line="360" w:lineRule="auto"/>
      <w:ind w:left="1069" w:hanging="360"/>
    </w:pPr>
    <w:rPr>
      <w:sz w:val="28"/>
    </w:rPr>
  </w:style>
  <w:style w:type="paragraph" w:customStyle="1" w:styleId="BlockText1">
    <w:name w:val="Block Text1"/>
    <w:basedOn w:val="a4"/>
    <w:uiPriority w:val="99"/>
    <w:rsid w:val="00060C58"/>
    <w:pPr>
      <w:overflowPunct w:val="0"/>
      <w:autoSpaceDE w:val="0"/>
      <w:autoSpaceDN w:val="0"/>
      <w:adjustRightInd w:val="0"/>
      <w:spacing w:line="360" w:lineRule="auto"/>
      <w:ind w:left="467" w:right="-28" w:hanging="371"/>
    </w:pPr>
    <w:rPr>
      <w:rFonts w:ascii="Arial" w:hAnsi="Arial"/>
      <w:sz w:val="22"/>
    </w:rPr>
  </w:style>
  <w:style w:type="paragraph" w:customStyle="1" w:styleId="aacao1">
    <w:name w:val="aacao1"/>
    <w:basedOn w:val="Body"/>
    <w:uiPriority w:val="99"/>
    <w:rsid w:val="00060C58"/>
    <w:pPr>
      <w:spacing w:before="120"/>
      <w:textAlignment w:val="auto"/>
    </w:pPr>
    <w:rPr>
      <w:bCs/>
      <w:sz w:val="28"/>
    </w:rPr>
  </w:style>
  <w:style w:type="paragraph" w:customStyle="1" w:styleId="caaieiaie11">
    <w:name w:val="caaieiaie 11"/>
    <w:basedOn w:val="a4"/>
    <w:next w:val="a4"/>
    <w:uiPriority w:val="99"/>
    <w:rsid w:val="00060C58"/>
    <w:pPr>
      <w:keepNext/>
      <w:overflowPunct w:val="0"/>
      <w:autoSpaceDE w:val="0"/>
      <w:autoSpaceDN w:val="0"/>
      <w:adjustRightInd w:val="0"/>
      <w:spacing w:line="360" w:lineRule="auto"/>
      <w:jc w:val="center"/>
    </w:pPr>
  </w:style>
  <w:style w:type="paragraph" w:customStyle="1" w:styleId="BodyTextIndent22">
    <w:name w:val="Body Text Indent 22"/>
    <w:basedOn w:val="a4"/>
    <w:uiPriority w:val="99"/>
    <w:rsid w:val="00060C58"/>
    <w:pPr>
      <w:tabs>
        <w:tab w:val="left" w:pos="1440"/>
        <w:tab w:val="left" w:pos="1608"/>
      </w:tabs>
      <w:overflowPunct w:val="0"/>
      <w:autoSpaceDE w:val="0"/>
      <w:autoSpaceDN w:val="0"/>
      <w:adjustRightInd w:val="0"/>
      <w:spacing w:line="360" w:lineRule="auto"/>
      <w:ind w:firstLine="851"/>
      <w:jc w:val="both"/>
    </w:pPr>
    <w:rPr>
      <w:rFonts w:ascii="Arial" w:hAnsi="Arial"/>
      <w:kern w:val="28"/>
      <w:sz w:val="22"/>
    </w:rPr>
  </w:style>
  <w:style w:type="paragraph" w:customStyle="1" w:styleId="BodyTextIndent31">
    <w:name w:val="Body Text Indent 31"/>
    <w:basedOn w:val="a4"/>
    <w:uiPriority w:val="99"/>
    <w:rsid w:val="00060C58"/>
    <w:pPr>
      <w:overflowPunct w:val="0"/>
      <w:autoSpaceDE w:val="0"/>
      <w:autoSpaceDN w:val="0"/>
      <w:adjustRightInd w:val="0"/>
      <w:spacing w:line="360" w:lineRule="auto"/>
      <w:ind w:firstLine="708"/>
    </w:pPr>
    <w:rPr>
      <w:rFonts w:ascii="Arial" w:hAnsi="Arial"/>
      <w:kern w:val="28"/>
      <w:sz w:val="22"/>
    </w:rPr>
  </w:style>
  <w:style w:type="paragraph" w:customStyle="1" w:styleId="Iaenienie1">
    <w:name w:val="Ia?e nienie1"/>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odyText33">
    <w:name w:val="Body Text 33"/>
    <w:basedOn w:val="a4"/>
    <w:uiPriority w:val="99"/>
    <w:rsid w:val="00060C58"/>
    <w:pPr>
      <w:overflowPunct w:val="0"/>
      <w:autoSpaceDE w:val="0"/>
      <w:autoSpaceDN w:val="0"/>
      <w:adjustRightInd w:val="0"/>
      <w:spacing w:line="360" w:lineRule="auto"/>
      <w:jc w:val="center"/>
    </w:pPr>
    <w:rPr>
      <w:rFonts w:ascii="Arial" w:hAnsi="Arial"/>
      <w:b/>
      <w:sz w:val="48"/>
    </w:rPr>
  </w:style>
  <w:style w:type="paragraph" w:customStyle="1" w:styleId="BodyText32">
    <w:name w:val="Body Text 32"/>
    <w:basedOn w:val="a4"/>
    <w:uiPriority w:val="99"/>
    <w:rsid w:val="00060C58"/>
    <w:pPr>
      <w:overflowPunct w:val="0"/>
      <w:autoSpaceDE w:val="0"/>
      <w:autoSpaceDN w:val="0"/>
      <w:adjustRightInd w:val="0"/>
      <w:spacing w:line="360" w:lineRule="auto"/>
      <w:jc w:val="center"/>
    </w:pPr>
    <w:rPr>
      <w:rFonts w:ascii="Arial" w:hAnsi="Arial"/>
      <w:b/>
      <w:sz w:val="48"/>
    </w:rPr>
  </w:style>
  <w:style w:type="character" w:customStyle="1" w:styleId="a30b1">
    <w:name w:val="a30b1"/>
    <w:uiPriority w:val="99"/>
    <w:rsid w:val="00060C58"/>
    <w:rPr>
      <w:rFonts w:ascii="Arial" w:hAnsi="Arial"/>
      <w:b/>
      <w:color w:val="auto"/>
      <w:sz w:val="45"/>
    </w:rPr>
  </w:style>
  <w:style w:type="character" w:customStyle="1" w:styleId="Hyperlink1">
    <w:name w:val="Hyperlink1"/>
    <w:uiPriority w:val="99"/>
    <w:rsid w:val="00060C58"/>
    <w:rPr>
      <w:color w:val="0000FF"/>
      <w:u w:val="single"/>
    </w:rPr>
  </w:style>
  <w:style w:type="character" w:customStyle="1" w:styleId="Char">
    <w:name w:val="ТекстОбычный Char"/>
    <w:uiPriority w:val="99"/>
    <w:rsid w:val="00060C58"/>
    <w:rPr>
      <w:sz w:val="24"/>
      <w:lang w:val="ru-RU" w:eastAsia="ru-RU"/>
    </w:rPr>
  </w:style>
  <w:style w:type="character" w:customStyle="1" w:styleId="Times120">
    <w:name w:val="Times 12 Знак"/>
    <w:uiPriority w:val="99"/>
    <w:rsid w:val="00060C58"/>
    <w:rPr>
      <w:sz w:val="24"/>
      <w:lang w:val="ru-RU" w:eastAsia="ru-RU"/>
    </w:rPr>
  </w:style>
  <w:style w:type="paragraph" w:customStyle="1" w:styleId="FR3">
    <w:name w:val="FR3"/>
    <w:uiPriority w:val="99"/>
    <w:rsid w:val="00060C58"/>
    <w:pPr>
      <w:widowControl w:val="0"/>
      <w:spacing w:before="120" w:after="0" w:line="340" w:lineRule="auto"/>
      <w:ind w:left="160" w:right="800"/>
      <w:jc w:val="both"/>
    </w:pPr>
    <w:rPr>
      <w:rFonts w:ascii="Arial" w:eastAsia="Times New Roman" w:hAnsi="Arial" w:cs="Times New Roman"/>
      <w:sz w:val="20"/>
      <w:szCs w:val="20"/>
      <w:lang w:eastAsia="ru-RU"/>
    </w:rPr>
  </w:style>
  <w:style w:type="paragraph" w:customStyle="1" w:styleId="FR2">
    <w:name w:val="FR2"/>
    <w:uiPriority w:val="99"/>
    <w:rsid w:val="00060C58"/>
    <w:pPr>
      <w:widowControl w:val="0"/>
      <w:spacing w:after="0" w:line="300" w:lineRule="auto"/>
      <w:ind w:left="920" w:right="200"/>
    </w:pPr>
    <w:rPr>
      <w:rFonts w:ascii="Arial" w:eastAsia="Times New Roman" w:hAnsi="Arial" w:cs="Times New Roman"/>
      <w:sz w:val="28"/>
      <w:szCs w:val="20"/>
      <w:lang w:eastAsia="ru-RU"/>
    </w:rPr>
  </w:style>
  <w:style w:type="paragraph" w:customStyle="1" w:styleId="Oeooeuiueeeno">
    <w:name w:val="Oeooeuiue eeno"/>
    <w:basedOn w:val="a4"/>
    <w:uiPriority w:val="99"/>
    <w:rsid w:val="00060C58"/>
    <w:pPr>
      <w:keepLines/>
      <w:suppressAutoHyphens/>
      <w:overflowPunct w:val="0"/>
      <w:autoSpaceDE w:val="0"/>
      <w:autoSpaceDN w:val="0"/>
      <w:adjustRightInd w:val="0"/>
      <w:spacing w:line="360" w:lineRule="auto"/>
      <w:jc w:val="center"/>
      <w:textAlignment w:val="baseline"/>
    </w:pPr>
    <w:rPr>
      <w:b/>
      <w:sz w:val="28"/>
    </w:rPr>
  </w:style>
  <w:style w:type="character" w:customStyle="1" w:styleId="4f">
    <w:name w:val="заголовок 4 Знак"/>
    <w:uiPriority w:val="99"/>
    <w:rsid w:val="00060C58"/>
    <w:rPr>
      <w:rFonts w:ascii="Arial" w:hAnsi="Arial"/>
      <w:b/>
      <w:sz w:val="24"/>
      <w:lang w:val="ru-RU" w:eastAsia="ru-RU"/>
    </w:rPr>
  </w:style>
  <w:style w:type="character" w:customStyle="1" w:styleId="affffffffa">
    <w:name w:val="Подраздел Знак Знак"/>
    <w:uiPriority w:val="99"/>
    <w:rsid w:val="00060C58"/>
    <w:rPr>
      <w:rFonts w:ascii="Arial" w:hAnsi="Arial"/>
      <w:b/>
      <w:sz w:val="24"/>
      <w:lang w:val="ru-RU" w:eastAsia="ru-RU"/>
    </w:rPr>
  </w:style>
  <w:style w:type="paragraph" w:customStyle="1" w:styleId="affffffffb">
    <w:name w:val="Пояснительная записка(ТЕКСТ) Знак"/>
    <w:basedOn w:val="a4"/>
    <w:uiPriority w:val="99"/>
    <w:rsid w:val="00060C58"/>
    <w:pPr>
      <w:spacing w:line="360" w:lineRule="auto"/>
      <w:ind w:left="1026" w:right="285"/>
      <w:jc w:val="both"/>
    </w:pPr>
    <w:rPr>
      <w:sz w:val="28"/>
      <w:szCs w:val="28"/>
    </w:rPr>
  </w:style>
  <w:style w:type="character" w:customStyle="1" w:styleId="affffffffc">
    <w:name w:val="Пояснительная записка(ТЕКСТ) Знак Знак"/>
    <w:uiPriority w:val="99"/>
    <w:rsid w:val="00060C58"/>
    <w:rPr>
      <w:sz w:val="28"/>
      <w:lang w:val="ru-RU" w:eastAsia="ru-RU"/>
    </w:rPr>
  </w:style>
  <w:style w:type="paragraph" w:customStyle="1" w:styleId="affffffffd">
    <w:name w:val="Пояснительная записка(ТЕКСТ)"/>
    <w:basedOn w:val="a4"/>
    <w:uiPriority w:val="99"/>
    <w:rsid w:val="00060C58"/>
    <w:pPr>
      <w:spacing w:line="360" w:lineRule="auto"/>
      <w:ind w:left="57" w:right="113" w:firstLine="851"/>
      <w:jc w:val="both"/>
    </w:pPr>
    <w:rPr>
      <w:sz w:val="28"/>
      <w:szCs w:val="28"/>
    </w:rPr>
  </w:style>
  <w:style w:type="paragraph" w:customStyle="1" w:styleId="affffffffe">
    <w:name w:val="Стиль по ИЦЭУ"/>
    <w:basedOn w:val="a4"/>
    <w:uiPriority w:val="99"/>
    <w:rsid w:val="00060C58"/>
    <w:pPr>
      <w:shd w:val="clear" w:color="auto" w:fill="FFFFFF"/>
      <w:ind w:left="2563"/>
    </w:pPr>
    <w:rPr>
      <w:rFonts w:ascii="Arial" w:hAnsi="Arial" w:cs="Arial"/>
      <w:color w:val="000000"/>
      <w:spacing w:val="-3"/>
      <w:sz w:val="24"/>
      <w:szCs w:val="22"/>
    </w:rPr>
  </w:style>
  <w:style w:type="paragraph" w:customStyle="1" w:styleId="afffffffff">
    <w:name w:val="Табл_заг"/>
    <w:basedOn w:val="a4"/>
    <w:uiPriority w:val="99"/>
    <w:rsid w:val="00060C58"/>
    <w:pPr>
      <w:spacing w:line="360" w:lineRule="auto"/>
      <w:jc w:val="center"/>
    </w:pPr>
    <w:rPr>
      <w:rFonts w:ascii="Pragmatica" w:hAnsi="Pragmatica"/>
      <w:b/>
      <w:sz w:val="24"/>
    </w:rPr>
  </w:style>
  <w:style w:type="paragraph" w:customStyle="1" w:styleId="2fb">
    <w:name w:val="Знак2 Знак Знак Знак"/>
    <w:basedOn w:val="a4"/>
    <w:uiPriority w:val="99"/>
    <w:rsid w:val="00060C58"/>
    <w:pPr>
      <w:spacing w:after="160" w:line="240" w:lineRule="exact"/>
    </w:pPr>
    <w:rPr>
      <w:rFonts w:ascii="Verdana" w:hAnsi="Verdana" w:cs="Verdana"/>
      <w:lang w:val="en-US" w:eastAsia="en-US"/>
    </w:rPr>
  </w:style>
  <w:style w:type="paragraph" w:customStyle="1" w:styleId="1ffb">
    <w:name w:val="Знак Знак Знак1 Знак Знак Знак"/>
    <w:basedOn w:val="a4"/>
    <w:uiPriority w:val="99"/>
    <w:rsid w:val="00060C58"/>
    <w:pPr>
      <w:spacing w:after="160" w:line="240" w:lineRule="exact"/>
    </w:pPr>
    <w:rPr>
      <w:rFonts w:ascii="Verdana" w:hAnsi="Verdana" w:cs="Verdana"/>
      <w:lang w:val="en-US" w:eastAsia="en-US"/>
    </w:rPr>
  </w:style>
  <w:style w:type="paragraph" w:customStyle="1" w:styleId="4">
    <w:name w:val="Пункт_4"/>
    <w:basedOn w:val="a4"/>
    <w:link w:val="4f0"/>
    <w:uiPriority w:val="99"/>
    <w:rsid w:val="00060C58"/>
    <w:pPr>
      <w:numPr>
        <w:ilvl w:val="3"/>
        <w:numId w:val="1"/>
      </w:numPr>
      <w:tabs>
        <w:tab w:val="num" w:pos="1134"/>
        <w:tab w:val="num" w:pos="1701"/>
      </w:tabs>
      <w:ind w:left="0" w:firstLine="567"/>
      <w:jc w:val="both"/>
    </w:pPr>
    <w:rPr>
      <w:sz w:val="28"/>
      <w:lang w:val="x-none" w:eastAsia="x-none"/>
    </w:rPr>
  </w:style>
  <w:style w:type="character" w:customStyle="1" w:styleId="4f0">
    <w:name w:val="Пункт_4 Знак"/>
    <w:link w:val="4"/>
    <w:uiPriority w:val="99"/>
    <w:locked/>
    <w:rsid w:val="00060C58"/>
    <w:rPr>
      <w:rFonts w:ascii="Times New Roman" w:eastAsia="Times New Roman" w:hAnsi="Times New Roman" w:cs="Times New Roman"/>
      <w:sz w:val="28"/>
      <w:szCs w:val="20"/>
      <w:lang w:val="x-none" w:eastAsia="x-none"/>
    </w:rPr>
  </w:style>
  <w:style w:type="paragraph" w:customStyle="1" w:styleId="times121">
    <w:name w:val="times12"/>
    <w:basedOn w:val="a4"/>
    <w:uiPriority w:val="99"/>
    <w:rsid w:val="00060C58"/>
    <w:pPr>
      <w:overflowPunct w:val="0"/>
      <w:autoSpaceDE w:val="0"/>
      <w:autoSpaceDN w:val="0"/>
      <w:ind w:firstLine="567"/>
      <w:jc w:val="both"/>
    </w:pPr>
    <w:rPr>
      <w:rFonts w:eastAsia="Gulim"/>
      <w:sz w:val="24"/>
      <w:szCs w:val="24"/>
      <w:lang w:eastAsia="ko-KR"/>
    </w:rPr>
  </w:style>
  <w:style w:type="paragraph" w:customStyle="1" w:styleId="afffffffff0">
    <w:name w:val="Готовый"/>
    <w:basedOn w:val="a4"/>
    <w:uiPriority w:val="99"/>
    <w:rsid w:val="00060C5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Arial (WT)" w:hAnsi="Arial (WT)"/>
    </w:rPr>
  </w:style>
  <w:style w:type="paragraph" w:customStyle="1" w:styleId="4f1">
    <w:name w:val="Знак4 Знак Знак Знак Знак Знак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ff1">
    <w:name w:val="Таблица цифровая"/>
    <w:basedOn w:val="a4"/>
    <w:uiPriority w:val="99"/>
    <w:rsid w:val="00060C58"/>
    <w:pPr>
      <w:keepNext/>
    </w:pPr>
    <w:rPr>
      <w:sz w:val="24"/>
      <w:szCs w:val="24"/>
    </w:rPr>
  </w:style>
  <w:style w:type="character" w:customStyle="1" w:styleId="123">
    <w:name w:val="Знак Знак12"/>
    <w:uiPriority w:val="99"/>
    <w:locked/>
    <w:rsid w:val="00060C58"/>
    <w:rPr>
      <w:b/>
      <w:i/>
      <w:sz w:val="28"/>
      <w:lang w:val="ru-RU" w:eastAsia="ru-RU"/>
    </w:rPr>
  </w:style>
  <w:style w:type="character" w:customStyle="1" w:styleId="93">
    <w:name w:val="Знак Знак9"/>
    <w:uiPriority w:val="99"/>
    <w:locked/>
    <w:rsid w:val="00060C58"/>
    <w:rPr>
      <w:b/>
      <w:sz w:val="28"/>
      <w:lang w:val="ru-RU" w:eastAsia="ru-RU"/>
    </w:rPr>
  </w:style>
  <w:style w:type="character" w:customStyle="1" w:styleId="180">
    <w:name w:val="Знак Знак18"/>
    <w:uiPriority w:val="99"/>
    <w:rsid w:val="00060C58"/>
    <w:rPr>
      <w:rFonts w:eastAsia="Times New Roman"/>
      <w:i/>
      <w:snapToGrid w:val="0"/>
      <w:sz w:val="22"/>
    </w:rPr>
  </w:style>
  <w:style w:type="character" w:customStyle="1" w:styleId="170">
    <w:name w:val="Знак Знак17"/>
    <w:uiPriority w:val="99"/>
    <w:rsid w:val="00060C58"/>
    <w:rPr>
      <w:rFonts w:ascii="Arial" w:eastAsia="Times New Roman" w:hAnsi="Arial"/>
      <w:snapToGrid w:val="0"/>
      <w:sz w:val="22"/>
    </w:rPr>
  </w:style>
  <w:style w:type="character" w:customStyle="1" w:styleId="160">
    <w:name w:val="Знак Знак16"/>
    <w:uiPriority w:val="99"/>
    <w:rsid w:val="00060C58"/>
    <w:rPr>
      <w:rFonts w:eastAsia="Times New Roman"/>
      <w:i/>
      <w:sz w:val="22"/>
      <w:lang w:val="x-none" w:eastAsia="ru-RU"/>
    </w:rPr>
  </w:style>
  <w:style w:type="character" w:customStyle="1" w:styleId="150">
    <w:name w:val="Знак Знак15"/>
    <w:uiPriority w:val="99"/>
    <w:rsid w:val="00060C58"/>
    <w:rPr>
      <w:rFonts w:eastAsia="Times New Roman"/>
      <w:sz w:val="22"/>
      <w:lang w:val="x-none" w:eastAsia="ru-RU"/>
    </w:rPr>
  </w:style>
  <w:style w:type="character" w:customStyle="1" w:styleId="msoins0">
    <w:name w:val="msoins"/>
    <w:uiPriority w:val="99"/>
    <w:rsid w:val="00060C58"/>
    <w:rPr>
      <w:rFonts w:cs="Times New Roman"/>
    </w:rPr>
  </w:style>
  <w:style w:type="paragraph" w:customStyle="1" w:styleId="212">
    <w:name w:val="Основной текст 21"/>
    <w:basedOn w:val="a4"/>
    <w:uiPriority w:val="99"/>
    <w:rsid w:val="00060C58"/>
    <w:pPr>
      <w:overflowPunct w:val="0"/>
      <w:autoSpaceDE w:val="0"/>
      <w:autoSpaceDN w:val="0"/>
      <w:adjustRightInd w:val="0"/>
      <w:ind w:firstLine="459"/>
      <w:jc w:val="both"/>
      <w:textAlignment w:val="baseline"/>
    </w:pPr>
    <w:rPr>
      <w:rFonts w:ascii="Arial" w:hAnsi="Arial"/>
      <w:bCs/>
      <w:color w:val="000000"/>
      <w:sz w:val="24"/>
      <w:szCs w:val="22"/>
    </w:rPr>
  </w:style>
  <w:style w:type="paragraph" w:customStyle="1" w:styleId="313">
    <w:name w:val="Основной текст 31"/>
    <w:basedOn w:val="a4"/>
    <w:uiPriority w:val="99"/>
    <w:rsid w:val="00060C58"/>
    <w:pPr>
      <w:overflowPunct w:val="0"/>
      <w:autoSpaceDE w:val="0"/>
      <w:autoSpaceDN w:val="0"/>
      <w:adjustRightInd w:val="0"/>
      <w:spacing w:line="360" w:lineRule="auto"/>
      <w:textAlignment w:val="baseline"/>
    </w:pPr>
    <w:rPr>
      <w:rFonts w:ascii="Arial" w:hAnsi="Arial"/>
      <w:bCs/>
      <w:sz w:val="22"/>
      <w:szCs w:val="22"/>
    </w:rPr>
  </w:style>
  <w:style w:type="paragraph" w:customStyle="1" w:styleId="2fc">
    <w:name w:val="Обычный2"/>
    <w:uiPriority w:val="99"/>
    <w:rsid w:val="00060C58"/>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213">
    <w:name w:val="Основной текст с отступом 21"/>
    <w:basedOn w:val="a4"/>
    <w:uiPriority w:val="99"/>
    <w:rsid w:val="00060C58"/>
    <w:pPr>
      <w:overflowPunct w:val="0"/>
      <w:autoSpaceDE w:val="0"/>
      <w:autoSpaceDN w:val="0"/>
      <w:adjustRightInd w:val="0"/>
      <w:ind w:left="2977" w:hanging="2257"/>
      <w:textAlignment w:val="baseline"/>
    </w:pPr>
    <w:rPr>
      <w:rFonts w:ascii="Arial" w:hAnsi="Arial"/>
      <w:sz w:val="22"/>
    </w:rPr>
  </w:style>
  <w:style w:type="paragraph" w:customStyle="1" w:styleId="314">
    <w:name w:val="Основной текст с отступом 31"/>
    <w:basedOn w:val="2fc"/>
    <w:uiPriority w:val="99"/>
    <w:rsid w:val="00060C58"/>
    <w:pPr>
      <w:widowControl/>
      <w:spacing w:line="220" w:lineRule="auto"/>
      <w:ind w:firstLine="426"/>
    </w:pPr>
    <w:rPr>
      <w:sz w:val="20"/>
    </w:rPr>
  </w:style>
  <w:style w:type="paragraph" w:customStyle="1" w:styleId="124">
    <w:name w:val="Знак Знак Знак1 Знак Знак Знак Знак Знак Знак Знак2"/>
    <w:basedOn w:val="a4"/>
    <w:uiPriority w:val="99"/>
    <w:rsid w:val="00060C58"/>
    <w:pPr>
      <w:spacing w:after="160" w:line="240" w:lineRule="exact"/>
    </w:pPr>
    <w:rPr>
      <w:rFonts w:ascii="Verdana" w:hAnsi="Verdana" w:cs="Verdana"/>
      <w:lang w:val="en-US" w:eastAsia="en-US"/>
    </w:rPr>
  </w:style>
  <w:style w:type="paragraph" w:customStyle="1" w:styleId="2fd">
    <w:name w:val="Знак Знак Знак Знак2"/>
    <w:basedOn w:val="a4"/>
    <w:uiPriority w:val="99"/>
    <w:rsid w:val="00060C58"/>
    <w:pPr>
      <w:spacing w:after="160" w:line="240" w:lineRule="exact"/>
    </w:pPr>
    <w:rPr>
      <w:rFonts w:ascii="Verdana" w:hAnsi="Verdana" w:cs="Verdana"/>
      <w:lang w:val="en-US" w:eastAsia="en-US"/>
    </w:rPr>
  </w:style>
  <w:style w:type="paragraph" w:customStyle="1" w:styleId="1ffc">
    <w:name w:val="Подзаголовок1"/>
    <w:basedOn w:val="a4"/>
    <w:uiPriority w:val="99"/>
    <w:rsid w:val="00060C58"/>
    <w:pPr>
      <w:spacing w:line="360" w:lineRule="auto"/>
      <w:jc w:val="center"/>
    </w:pPr>
    <w:rPr>
      <w:sz w:val="28"/>
    </w:rPr>
  </w:style>
  <w:style w:type="paragraph" w:customStyle="1" w:styleId="1ffd">
    <w:name w:val="Текст выноски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1ffe">
    <w:name w:val="Схема документа1"/>
    <w:basedOn w:val="a4"/>
    <w:uiPriority w:val="99"/>
    <w:rsid w:val="00060C58"/>
    <w:pPr>
      <w:shd w:val="clear" w:color="auto" w:fill="000080"/>
      <w:overflowPunct w:val="0"/>
      <w:autoSpaceDE w:val="0"/>
      <w:autoSpaceDN w:val="0"/>
      <w:adjustRightInd w:val="0"/>
      <w:spacing w:line="360" w:lineRule="auto"/>
    </w:pPr>
    <w:rPr>
      <w:rFonts w:ascii="Tahoma" w:hAnsi="Tahoma"/>
    </w:rPr>
  </w:style>
  <w:style w:type="character" w:customStyle="1" w:styleId="1fff">
    <w:name w:val="Гиперссылка1"/>
    <w:uiPriority w:val="99"/>
    <w:rsid w:val="00060C58"/>
    <w:rPr>
      <w:color w:val="0000FF"/>
      <w:u w:val="single"/>
    </w:rPr>
  </w:style>
  <w:style w:type="character" w:customStyle="1" w:styleId="1fff0">
    <w:name w:val="Просмотренная гиперссылка1"/>
    <w:uiPriority w:val="99"/>
    <w:rsid w:val="00060C58"/>
    <w:rPr>
      <w:color w:val="800080"/>
      <w:u w:val="single"/>
    </w:rPr>
  </w:style>
  <w:style w:type="paragraph" w:customStyle="1" w:styleId="1fff1">
    <w:name w:val="1"/>
    <w:basedOn w:val="a4"/>
    <w:uiPriority w:val="99"/>
    <w:rsid w:val="00060C58"/>
    <w:pPr>
      <w:spacing w:after="160" w:line="240" w:lineRule="exact"/>
    </w:pPr>
    <w:rPr>
      <w:rFonts w:ascii="Verdana" w:hAnsi="Verdana" w:cs="Verdana"/>
      <w:lang w:val="en-US" w:eastAsia="en-US"/>
    </w:rPr>
  </w:style>
  <w:style w:type="paragraph" w:customStyle="1" w:styleId="3f9">
    <w:name w:val="Знак3 Знак Знак"/>
    <w:basedOn w:val="a4"/>
    <w:uiPriority w:val="99"/>
    <w:rsid w:val="00060C58"/>
    <w:pPr>
      <w:tabs>
        <w:tab w:val="num" w:pos="360"/>
      </w:tabs>
      <w:spacing w:after="160" w:line="240" w:lineRule="exact"/>
    </w:pPr>
    <w:rPr>
      <w:rFonts w:ascii="Verdana" w:hAnsi="Verdana" w:cs="Verdana"/>
      <w:lang w:val="en-US" w:eastAsia="en-US"/>
    </w:rPr>
  </w:style>
  <w:style w:type="paragraph" w:customStyle="1" w:styleId="Default">
    <w:name w:val="Default"/>
    <w:uiPriority w:val="99"/>
    <w:rsid w:val="00060C58"/>
    <w:pPr>
      <w:widowControl w:val="0"/>
      <w:autoSpaceDE w:val="0"/>
      <w:autoSpaceDN w:val="0"/>
      <w:adjustRightInd w:val="0"/>
      <w:spacing w:after="0" w:line="240" w:lineRule="auto"/>
    </w:pPr>
    <w:rPr>
      <w:rFonts w:ascii="Tahoma" w:eastAsia="Times New Roman" w:hAnsi="Tahoma" w:cs="Tahoma"/>
      <w:color w:val="000000"/>
      <w:sz w:val="24"/>
      <w:szCs w:val="24"/>
      <w:lang w:eastAsia="ru-RU"/>
    </w:rPr>
  </w:style>
  <w:style w:type="character" w:customStyle="1" w:styleId="141">
    <w:name w:val="Знак Знак14"/>
    <w:uiPriority w:val="99"/>
    <w:rsid w:val="00060C58"/>
    <w:rPr>
      <w:i/>
      <w:snapToGrid w:val="0"/>
      <w:sz w:val="22"/>
      <w:lang w:val="ru-RU" w:eastAsia="ru-RU"/>
    </w:rPr>
  </w:style>
  <w:style w:type="character" w:customStyle="1" w:styleId="1fff2">
    <w:name w:val="Знак1 Знак"/>
    <w:aliases w:val="Знак1 Знак Знак,Основной текст с отступом 3 Знак2,Основной текст с отступом 3 Знак1 Знак"/>
    <w:uiPriority w:val="99"/>
    <w:rsid w:val="00060C58"/>
    <w:rPr>
      <w:rFonts w:ascii="Arial" w:hAnsi="Arial"/>
      <w:sz w:val="24"/>
      <w:lang w:val="ru-RU" w:eastAsia="ru-RU"/>
    </w:rPr>
  </w:style>
  <w:style w:type="paragraph" w:customStyle="1" w:styleId="afffffffff2">
    <w:name w:val="СтильОбычныйЖирный"/>
    <w:basedOn w:val="a4"/>
    <w:uiPriority w:val="99"/>
    <w:rsid w:val="00060C58"/>
    <w:pPr>
      <w:ind w:firstLine="709"/>
    </w:pPr>
    <w:rPr>
      <w:b/>
      <w:sz w:val="24"/>
      <w:szCs w:val="24"/>
    </w:rPr>
  </w:style>
  <w:style w:type="paragraph" w:customStyle="1" w:styleId="afffffffff3">
    <w:name w:val="Вертикальные заголовки"/>
    <w:basedOn w:val="a4"/>
    <w:uiPriority w:val="99"/>
    <w:rsid w:val="00060C58"/>
    <w:pPr>
      <w:spacing w:line="360" w:lineRule="auto"/>
    </w:pPr>
    <w:rPr>
      <w:sz w:val="24"/>
      <w:szCs w:val="24"/>
    </w:rPr>
  </w:style>
  <w:style w:type="paragraph" w:styleId="3fa">
    <w:name w:val="List 3"/>
    <w:basedOn w:val="a4"/>
    <w:uiPriority w:val="99"/>
    <w:rsid w:val="00060C58"/>
    <w:pPr>
      <w:ind w:left="849" w:hanging="283"/>
    </w:pPr>
  </w:style>
  <w:style w:type="paragraph" w:customStyle="1" w:styleId="afffffffff4">
    <w:name w:val="Таб"/>
    <w:basedOn w:val="a4"/>
    <w:next w:val="affff6"/>
    <w:uiPriority w:val="99"/>
    <w:rsid w:val="00060C58"/>
    <w:pPr>
      <w:widowControl w:val="0"/>
      <w:jc w:val="center"/>
    </w:pPr>
    <w:rPr>
      <w:bCs/>
      <w:sz w:val="24"/>
      <w:szCs w:val="26"/>
    </w:rPr>
  </w:style>
  <w:style w:type="paragraph" w:customStyle="1" w:styleId="afffffffff5">
    <w:name w:val="АД"/>
    <w:basedOn w:val="a4"/>
    <w:uiPriority w:val="99"/>
    <w:rsid w:val="00060C58"/>
    <w:pPr>
      <w:ind w:firstLine="709"/>
      <w:jc w:val="both"/>
    </w:pPr>
    <w:rPr>
      <w:sz w:val="24"/>
      <w:szCs w:val="28"/>
    </w:rPr>
  </w:style>
  <w:style w:type="paragraph" w:customStyle="1" w:styleId="afffffffff6">
    <w:name w:val="З"/>
    <w:basedOn w:val="a4"/>
    <w:uiPriority w:val="99"/>
    <w:rsid w:val="00060C58"/>
    <w:pPr>
      <w:widowControl w:val="0"/>
      <w:autoSpaceDE w:val="0"/>
      <w:autoSpaceDN w:val="0"/>
      <w:adjustRightInd w:val="0"/>
      <w:spacing w:before="60" w:after="60"/>
      <w:jc w:val="center"/>
      <w:outlineLvl w:val="1"/>
    </w:pPr>
    <w:rPr>
      <w:b/>
      <w:bCs/>
      <w:iCs/>
      <w:sz w:val="24"/>
      <w:szCs w:val="24"/>
    </w:rPr>
  </w:style>
  <w:style w:type="paragraph" w:customStyle="1" w:styleId="100">
    <w:name w:val="Стиль Т + 10 пт"/>
    <w:basedOn w:val="affff6"/>
    <w:link w:val="101"/>
    <w:uiPriority w:val="99"/>
    <w:rsid w:val="00060C58"/>
    <w:pPr>
      <w:autoSpaceDE w:val="0"/>
      <w:autoSpaceDN w:val="0"/>
      <w:adjustRightInd w:val="0"/>
    </w:pPr>
    <w:rPr>
      <w:rFonts w:eastAsia="Times New Roman"/>
    </w:rPr>
  </w:style>
  <w:style w:type="character" w:customStyle="1" w:styleId="101">
    <w:name w:val="Стиль Т + 10 пт Знак"/>
    <w:link w:val="100"/>
    <w:uiPriority w:val="99"/>
    <w:locked/>
    <w:rsid w:val="00060C58"/>
    <w:rPr>
      <w:rFonts w:ascii="Times New Roman" w:eastAsia="Times New Roman" w:hAnsi="Times New Roman" w:cs="Times New Roman"/>
      <w:sz w:val="24"/>
      <w:szCs w:val="24"/>
      <w:lang w:eastAsia="ru-RU"/>
    </w:rPr>
  </w:style>
  <w:style w:type="character" w:customStyle="1" w:styleId="TimesNewRoman12">
    <w:name w:val="Стиль Times New Roman 12 пт Черный"/>
    <w:uiPriority w:val="99"/>
    <w:rsid w:val="00060C58"/>
    <w:rPr>
      <w:rFonts w:ascii="Times New Roman" w:hAnsi="Times New Roman"/>
      <w:color w:val="000000"/>
      <w:sz w:val="24"/>
      <w:u w:val="none"/>
    </w:rPr>
  </w:style>
  <w:style w:type="paragraph" w:customStyle="1" w:styleId="2fe">
    <w:name w:val="Знак Знак Знак2"/>
    <w:basedOn w:val="a4"/>
    <w:uiPriority w:val="99"/>
    <w:rsid w:val="00060C58"/>
    <w:pPr>
      <w:spacing w:after="160" w:line="240" w:lineRule="exact"/>
    </w:pPr>
    <w:rPr>
      <w:rFonts w:ascii="Verdana" w:hAnsi="Verdana" w:cs="Verdana"/>
      <w:lang w:val="en-US" w:eastAsia="en-US"/>
    </w:rPr>
  </w:style>
  <w:style w:type="paragraph" w:customStyle="1" w:styleId="A20">
    <w:name w:val="A2"/>
    <w:uiPriority w:val="99"/>
    <w:rsid w:val="00060C5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115">
    <w:name w:val="11"/>
    <w:basedOn w:val="af0"/>
    <w:link w:val="116"/>
    <w:uiPriority w:val="99"/>
    <w:rsid w:val="00060C58"/>
    <w:pPr>
      <w:widowControl w:val="0"/>
      <w:tabs>
        <w:tab w:val="left" w:pos="709"/>
      </w:tabs>
      <w:suppressAutoHyphens/>
      <w:ind w:firstLine="540"/>
    </w:pPr>
    <w:rPr>
      <w:rFonts w:ascii="Arial" w:hAnsi="Arial"/>
      <w:lang w:eastAsia="ar-SA"/>
    </w:rPr>
  </w:style>
  <w:style w:type="character" w:customStyle="1" w:styleId="116">
    <w:name w:val="11 Знак"/>
    <w:link w:val="115"/>
    <w:uiPriority w:val="99"/>
    <w:locked/>
    <w:rsid w:val="00060C58"/>
    <w:rPr>
      <w:rFonts w:ascii="Arial" w:eastAsia="Times New Roman" w:hAnsi="Arial" w:cs="Times New Roman"/>
      <w:sz w:val="24"/>
      <w:szCs w:val="20"/>
      <w:lang w:val="x-none" w:eastAsia="ar-SA"/>
    </w:rPr>
  </w:style>
  <w:style w:type="character" w:customStyle="1" w:styleId="WW8Num61z3">
    <w:name w:val="WW8Num61z3"/>
    <w:uiPriority w:val="99"/>
    <w:rsid w:val="00060C58"/>
    <w:rPr>
      <w:rFonts w:ascii="Symbol" w:hAnsi="Symbol"/>
    </w:rPr>
  </w:style>
  <w:style w:type="paragraph" w:customStyle="1" w:styleId="117">
    <w:name w:val="Знак Знак Знак11"/>
    <w:basedOn w:val="a4"/>
    <w:uiPriority w:val="99"/>
    <w:rsid w:val="00060C58"/>
    <w:pPr>
      <w:tabs>
        <w:tab w:val="num" w:pos="360"/>
      </w:tabs>
      <w:spacing w:after="160" w:line="240" w:lineRule="exact"/>
    </w:pPr>
    <w:rPr>
      <w:rFonts w:ascii="Verdana" w:hAnsi="Verdana" w:cs="Verdana"/>
      <w:lang w:val="en-US" w:eastAsia="en-US"/>
    </w:rPr>
  </w:style>
  <w:style w:type="paragraph" w:customStyle="1" w:styleId="214">
    <w:name w:val="Знак2 Знак Знак Знак1"/>
    <w:basedOn w:val="a4"/>
    <w:uiPriority w:val="99"/>
    <w:rsid w:val="00060C58"/>
    <w:pPr>
      <w:spacing w:after="160" w:line="240" w:lineRule="exact"/>
    </w:pPr>
    <w:rPr>
      <w:rFonts w:ascii="Verdana" w:hAnsi="Verdana" w:cs="Verdana"/>
      <w:lang w:val="en-US" w:eastAsia="en-US"/>
    </w:rPr>
  </w:style>
  <w:style w:type="paragraph" w:customStyle="1" w:styleId="118">
    <w:name w:val="Знак Знак Знак1 Знак Знак Знак1"/>
    <w:basedOn w:val="a4"/>
    <w:uiPriority w:val="99"/>
    <w:rsid w:val="00060C58"/>
    <w:pPr>
      <w:spacing w:after="160" w:line="240" w:lineRule="exact"/>
    </w:pPr>
    <w:rPr>
      <w:rFonts w:ascii="Verdana" w:hAnsi="Verdana" w:cs="Verdana"/>
      <w:lang w:val="en-US" w:eastAsia="en-US"/>
    </w:rPr>
  </w:style>
  <w:style w:type="character" w:customStyle="1" w:styleId="810">
    <w:name w:val="Знак Знак81"/>
    <w:uiPriority w:val="99"/>
    <w:rsid w:val="00060C58"/>
    <w:rPr>
      <w:rFonts w:eastAsia="Times New Roman"/>
      <w:sz w:val="16"/>
      <w:lang w:val="x-none" w:eastAsia="ru-RU"/>
    </w:rPr>
  </w:style>
  <w:style w:type="paragraph" w:customStyle="1" w:styleId="412">
    <w:name w:val="Знак4 Знак Знак Знак Знак Знак Знак Знак Знак Знак1"/>
    <w:basedOn w:val="a4"/>
    <w:uiPriority w:val="99"/>
    <w:rsid w:val="00060C58"/>
    <w:pPr>
      <w:spacing w:after="160" w:line="240" w:lineRule="exact"/>
    </w:pPr>
    <w:rPr>
      <w:rFonts w:ascii="Verdana" w:hAnsi="Verdana" w:cs="Verdana"/>
      <w:lang w:val="en-US" w:eastAsia="en-US"/>
    </w:rPr>
  </w:style>
  <w:style w:type="character" w:customStyle="1" w:styleId="1210">
    <w:name w:val="Знак Знак121"/>
    <w:uiPriority w:val="99"/>
    <w:locked/>
    <w:rsid w:val="00060C58"/>
    <w:rPr>
      <w:b/>
      <w:i/>
      <w:sz w:val="28"/>
      <w:lang w:val="ru-RU" w:eastAsia="ru-RU"/>
    </w:rPr>
  </w:style>
  <w:style w:type="character" w:customStyle="1" w:styleId="910">
    <w:name w:val="Знак Знак91"/>
    <w:uiPriority w:val="99"/>
    <w:locked/>
    <w:rsid w:val="00060C58"/>
    <w:rPr>
      <w:b/>
      <w:sz w:val="28"/>
      <w:lang w:val="ru-RU" w:eastAsia="ru-RU"/>
    </w:rPr>
  </w:style>
  <w:style w:type="character" w:customStyle="1" w:styleId="181">
    <w:name w:val="Знак Знак181"/>
    <w:uiPriority w:val="99"/>
    <w:rsid w:val="00060C58"/>
    <w:rPr>
      <w:rFonts w:eastAsia="Times New Roman"/>
      <w:i/>
      <w:snapToGrid w:val="0"/>
      <w:sz w:val="22"/>
    </w:rPr>
  </w:style>
  <w:style w:type="character" w:customStyle="1" w:styleId="171">
    <w:name w:val="Знак Знак171"/>
    <w:uiPriority w:val="99"/>
    <w:rsid w:val="00060C58"/>
    <w:rPr>
      <w:rFonts w:ascii="Arial" w:hAnsi="Arial"/>
      <w:snapToGrid w:val="0"/>
      <w:sz w:val="22"/>
    </w:rPr>
  </w:style>
  <w:style w:type="character" w:customStyle="1" w:styleId="161">
    <w:name w:val="Знак Знак161"/>
    <w:uiPriority w:val="99"/>
    <w:rsid w:val="00060C58"/>
    <w:rPr>
      <w:rFonts w:eastAsia="Times New Roman"/>
      <w:i/>
      <w:sz w:val="22"/>
      <w:lang w:val="x-none" w:eastAsia="ru-RU"/>
    </w:rPr>
  </w:style>
  <w:style w:type="character" w:customStyle="1" w:styleId="1510">
    <w:name w:val="Знак Знак151"/>
    <w:uiPriority w:val="99"/>
    <w:rsid w:val="00060C58"/>
    <w:rPr>
      <w:rFonts w:eastAsia="Times New Roman"/>
      <w:sz w:val="22"/>
      <w:lang w:val="x-none" w:eastAsia="ru-RU"/>
    </w:rPr>
  </w:style>
  <w:style w:type="paragraph" w:customStyle="1" w:styleId="2110">
    <w:name w:val="Основной текст 211"/>
    <w:basedOn w:val="a4"/>
    <w:uiPriority w:val="99"/>
    <w:rsid w:val="00060C58"/>
    <w:pPr>
      <w:overflowPunct w:val="0"/>
      <w:autoSpaceDE w:val="0"/>
      <w:autoSpaceDN w:val="0"/>
      <w:adjustRightInd w:val="0"/>
      <w:ind w:firstLine="459"/>
      <w:jc w:val="both"/>
      <w:textAlignment w:val="baseline"/>
    </w:pPr>
    <w:rPr>
      <w:rFonts w:ascii="Arial" w:hAnsi="Arial"/>
      <w:bCs/>
      <w:color w:val="000000"/>
      <w:sz w:val="24"/>
      <w:szCs w:val="22"/>
    </w:rPr>
  </w:style>
  <w:style w:type="paragraph" w:customStyle="1" w:styleId="3110">
    <w:name w:val="Основной текст 311"/>
    <w:basedOn w:val="a4"/>
    <w:uiPriority w:val="99"/>
    <w:rsid w:val="00060C58"/>
    <w:pPr>
      <w:overflowPunct w:val="0"/>
      <w:autoSpaceDE w:val="0"/>
      <w:autoSpaceDN w:val="0"/>
      <w:adjustRightInd w:val="0"/>
      <w:spacing w:line="360" w:lineRule="auto"/>
      <w:textAlignment w:val="baseline"/>
    </w:pPr>
    <w:rPr>
      <w:rFonts w:ascii="Arial" w:hAnsi="Arial"/>
      <w:bCs/>
      <w:sz w:val="22"/>
      <w:szCs w:val="22"/>
    </w:rPr>
  </w:style>
  <w:style w:type="paragraph" w:customStyle="1" w:styleId="215">
    <w:name w:val="Обычный21"/>
    <w:uiPriority w:val="99"/>
    <w:rsid w:val="00060C58"/>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2111">
    <w:name w:val="Основной текст с отступом 211"/>
    <w:basedOn w:val="a4"/>
    <w:uiPriority w:val="99"/>
    <w:rsid w:val="00060C58"/>
    <w:pPr>
      <w:overflowPunct w:val="0"/>
      <w:autoSpaceDE w:val="0"/>
      <w:autoSpaceDN w:val="0"/>
      <w:adjustRightInd w:val="0"/>
      <w:ind w:left="2977" w:hanging="2257"/>
      <w:textAlignment w:val="baseline"/>
    </w:pPr>
    <w:rPr>
      <w:rFonts w:ascii="Arial" w:hAnsi="Arial"/>
      <w:sz w:val="22"/>
    </w:rPr>
  </w:style>
  <w:style w:type="paragraph" w:customStyle="1" w:styleId="3111">
    <w:name w:val="Основной текст с отступом 311"/>
    <w:basedOn w:val="215"/>
    <w:uiPriority w:val="99"/>
    <w:rsid w:val="00060C58"/>
    <w:pPr>
      <w:widowControl/>
      <w:spacing w:line="220" w:lineRule="auto"/>
      <w:ind w:firstLine="426"/>
    </w:pPr>
    <w:rPr>
      <w:sz w:val="20"/>
    </w:rPr>
  </w:style>
  <w:style w:type="paragraph" w:customStyle="1" w:styleId="119">
    <w:name w:val="Текст11"/>
    <w:basedOn w:val="a4"/>
    <w:uiPriority w:val="99"/>
    <w:rsid w:val="00060C58"/>
    <w:pPr>
      <w:overflowPunct w:val="0"/>
      <w:autoSpaceDE w:val="0"/>
      <w:autoSpaceDN w:val="0"/>
      <w:adjustRightInd w:val="0"/>
      <w:ind w:right="-851"/>
      <w:jc w:val="both"/>
      <w:textAlignment w:val="baseline"/>
    </w:pPr>
    <w:rPr>
      <w:rFonts w:ascii="Courier New" w:hAnsi="Courier New"/>
    </w:rPr>
  </w:style>
  <w:style w:type="paragraph" w:customStyle="1" w:styleId="11a">
    <w:name w:val="Знак Знак Знак1 Знак Знак Знак Знак Знак Знак Знак1"/>
    <w:basedOn w:val="a4"/>
    <w:uiPriority w:val="99"/>
    <w:rsid w:val="00060C58"/>
    <w:pPr>
      <w:spacing w:after="160" w:line="240" w:lineRule="exact"/>
    </w:pPr>
    <w:rPr>
      <w:rFonts w:ascii="Verdana" w:hAnsi="Verdana" w:cs="Verdana"/>
      <w:lang w:val="en-US" w:eastAsia="en-US"/>
    </w:rPr>
  </w:style>
  <w:style w:type="paragraph" w:customStyle="1" w:styleId="1fff3">
    <w:name w:val="Знак Знак Знак Знак1"/>
    <w:basedOn w:val="a4"/>
    <w:uiPriority w:val="99"/>
    <w:rsid w:val="00060C58"/>
    <w:pPr>
      <w:spacing w:after="160" w:line="240" w:lineRule="exact"/>
    </w:pPr>
    <w:rPr>
      <w:rFonts w:ascii="Verdana" w:hAnsi="Verdana" w:cs="Verdana"/>
      <w:lang w:val="en-US" w:eastAsia="en-US"/>
    </w:rPr>
  </w:style>
  <w:style w:type="paragraph" w:customStyle="1" w:styleId="11b">
    <w:name w:val="Цитата11"/>
    <w:basedOn w:val="a4"/>
    <w:uiPriority w:val="99"/>
    <w:rsid w:val="00060C58"/>
    <w:pPr>
      <w:shd w:val="clear" w:color="auto" w:fill="FFFFFF"/>
      <w:overflowPunct w:val="0"/>
      <w:autoSpaceDE w:val="0"/>
      <w:autoSpaceDN w:val="0"/>
      <w:adjustRightInd w:val="0"/>
      <w:spacing w:line="360" w:lineRule="auto"/>
      <w:ind w:left="34" w:right="32" w:firstLine="595"/>
      <w:jc w:val="both"/>
    </w:pPr>
    <w:rPr>
      <w:rFonts w:ascii="Arial" w:hAnsi="Arial"/>
      <w:color w:val="000000"/>
      <w:sz w:val="22"/>
    </w:rPr>
  </w:style>
  <w:style w:type="paragraph" w:customStyle="1" w:styleId="11c">
    <w:name w:val="Основной текст11"/>
    <w:basedOn w:val="a4"/>
    <w:uiPriority w:val="99"/>
    <w:rsid w:val="00060C58"/>
    <w:pPr>
      <w:suppressAutoHyphens/>
      <w:spacing w:line="360" w:lineRule="auto"/>
      <w:ind w:right="2323"/>
      <w:jc w:val="both"/>
    </w:pPr>
    <w:rPr>
      <w:sz w:val="28"/>
    </w:rPr>
  </w:style>
  <w:style w:type="paragraph" w:customStyle="1" w:styleId="11d">
    <w:name w:val="Подзаголовок11"/>
    <w:basedOn w:val="a4"/>
    <w:uiPriority w:val="99"/>
    <w:rsid w:val="00060C58"/>
    <w:pPr>
      <w:spacing w:line="360" w:lineRule="auto"/>
      <w:jc w:val="center"/>
    </w:pPr>
    <w:rPr>
      <w:sz w:val="28"/>
    </w:rPr>
  </w:style>
  <w:style w:type="paragraph" w:customStyle="1" w:styleId="11e">
    <w:name w:val="Текст выноски1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11f">
    <w:name w:val="Схема документа11"/>
    <w:basedOn w:val="a4"/>
    <w:uiPriority w:val="99"/>
    <w:rsid w:val="00060C58"/>
    <w:pPr>
      <w:shd w:val="clear" w:color="auto" w:fill="000080"/>
      <w:overflowPunct w:val="0"/>
      <w:autoSpaceDE w:val="0"/>
      <w:autoSpaceDN w:val="0"/>
      <w:adjustRightInd w:val="0"/>
      <w:spacing w:line="360" w:lineRule="auto"/>
    </w:pPr>
    <w:rPr>
      <w:rFonts w:ascii="Tahoma" w:hAnsi="Tahoma"/>
    </w:rPr>
  </w:style>
  <w:style w:type="character" w:customStyle="1" w:styleId="11f0">
    <w:name w:val="Гиперссылка11"/>
    <w:uiPriority w:val="99"/>
    <w:rsid w:val="00060C58"/>
    <w:rPr>
      <w:color w:val="0000FF"/>
      <w:u w:val="single"/>
    </w:rPr>
  </w:style>
  <w:style w:type="character" w:customStyle="1" w:styleId="11f1">
    <w:name w:val="Просмотренная гиперссылка11"/>
    <w:uiPriority w:val="99"/>
    <w:rsid w:val="00060C58"/>
    <w:rPr>
      <w:color w:val="800080"/>
      <w:u w:val="single"/>
    </w:rPr>
  </w:style>
  <w:style w:type="character" w:customStyle="1" w:styleId="1410">
    <w:name w:val="Знак Знак141"/>
    <w:uiPriority w:val="99"/>
    <w:rsid w:val="00060C58"/>
    <w:rPr>
      <w:i/>
      <w:snapToGrid w:val="0"/>
      <w:sz w:val="22"/>
      <w:lang w:val="ru-RU" w:eastAsia="ru-RU"/>
    </w:rPr>
  </w:style>
  <w:style w:type="character" w:customStyle="1" w:styleId="FontStyle12">
    <w:name w:val="Font Style12"/>
    <w:uiPriority w:val="99"/>
    <w:rsid w:val="00060C58"/>
    <w:rPr>
      <w:rFonts w:ascii="Times New Roman" w:hAnsi="Times New Roman"/>
      <w:sz w:val="22"/>
    </w:rPr>
  </w:style>
  <w:style w:type="character" w:customStyle="1" w:styleId="1100">
    <w:name w:val="Знак Знак110"/>
    <w:uiPriority w:val="99"/>
    <w:rsid w:val="00060C58"/>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uiPriority w:val="99"/>
    <w:locked/>
    <w:rsid w:val="00060C58"/>
    <w:rPr>
      <w:b/>
      <w:sz w:val="22"/>
      <w:lang w:val="ru-RU" w:eastAsia="ru-RU"/>
    </w:rPr>
  </w:style>
  <w:style w:type="character" w:customStyle="1" w:styleId="affffffff3">
    <w:name w:val="ТекстОбычный Знак"/>
    <w:link w:val="affffffff2"/>
    <w:uiPriority w:val="99"/>
    <w:locked/>
    <w:rsid w:val="00060C58"/>
    <w:rPr>
      <w:rFonts w:ascii="Times New Roman" w:eastAsia="Times New Roman" w:hAnsi="Times New Roman" w:cs="Times New Roman"/>
      <w:sz w:val="24"/>
      <w:szCs w:val="20"/>
      <w:lang w:eastAsia="ru-RU"/>
    </w:rPr>
  </w:style>
  <w:style w:type="paragraph" w:customStyle="1" w:styleId="4f2">
    <w:name w:val="Знак4 Знак Знак Знак Знак Знак Знак"/>
    <w:basedOn w:val="a4"/>
    <w:uiPriority w:val="99"/>
    <w:rsid w:val="00060C58"/>
    <w:pPr>
      <w:spacing w:after="160" w:line="240" w:lineRule="exact"/>
    </w:pPr>
    <w:rPr>
      <w:rFonts w:ascii="Verdana" w:hAnsi="Verdana" w:cs="Verdana"/>
      <w:lang w:val="en-US" w:eastAsia="en-US"/>
    </w:rPr>
  </w:style>
  <w:style w:type="character" w:customStyle="1" w:styleId="afffffffff7">
    <w:name w:val="Ариал Таблица Знак Знак"/>
    <w:uiPriority w:val="99"/>
    <w:rsid w:val="00060C58"/>
    <w:rPr>
      <w:rFonts w:ascii="Arial" w:hAnsi="Arial"/>
      <w:sz w:val="24"/>
      <w:lang w:val="ru-RU" w:eastAsia="ru-RU"/>
    </w:rPr>
  </w:style>
  <w:style w:type="character" w:customStyle="1" w:styleId="afffffffff8">
    <w:name w:val="АриалСписок Знак"/>
    <w:uiPriority w:val="99"/>
    <w:rsid w:val="00060C58"/>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060C58"/>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060C58"/>
    <w:rPr>
      <w:rFonts w:ascii="Times New Roman" w:eastAsia="Times New Roman" w:hAnsi="Times New Roman"/>
      <w:b/>
      <w:snapToGrid w:val="0"/>
      <w:sz w:val="32"/>
      <w:lang w:val="x-none" w:eastAsia="ru-RU"/>
    </w:rPr>
  </w:style>
  <w:style w:type="paragraph" w:customStyle="1" w:styleId="11f2">
    <w:name w:val="Абзац списка11"/>
    <w:basedOn w:val="a4"/>
    <w:uiPriority w:val="99"/>
    <w:rsid w:val="00060C58"/>
    <w:pPr>
      <w:spacing w:after="200" w:line="276" w:lineRule="auto"/>
      <w:ind w:left="720"/>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060C58"/>
    <w:rPr>
      <w:rFonts w:ascii="Cambria" w:eastAsia="Times New Roman" w:hAnsi="Cambria"/>
      <w:b/>
      <w:i/>
      <w:sz w:val="28"/>
    </w:rPr>
  </w:style>
  <w:style w:type="paragraph" w:customStyle="1" w:styleId="3fb">
    <w:name w:val="Пункт_3"/>
    <w:basedOn w:val="a4"/>
    <w:uiPriority w:val="99"/>
    <w:rsid w:val="00060C58"/>
    <w:pPr>
      <w:jc w:val="both"/>
    </w:pPr>
    <w:rPr>
      <w:sz w:val="28"/>
      <w:szCs w:val="28"/>
    </w:rPr>
  </w:style>
  <w:style w:type="paragraph" w:customStyle="1" w:styleId="5">
    <w:name w:val="Пункт_5"/>
    <w:basedOn w:val="a4"/>
    <w:uiPriority w:val="99"/>
    <w:rsid w:val="00060C58"/>
    <w:pPr>
      <w:numPr>
        <w:ilvl w:val="4"/>
        <w:numId w:val="1"/>
      </w:numPr>
      <w:tabs>
        <w:tab w:val="num" w:pos="1701"/>
      </w:tabs>
      <w:ind w:left="1701" w:hanging="567"/>
      <w:jc w:val="both"/>
    </w:pPr>
    <w:rPr>
      <w:sz w:val="28"/>
      <w:szCs w:val="24"/>
    </w:rPr>
  </w:style>
  <w:style w:type="numbering" w:customStyle="1" w:styleId="50">
    <w:name w:val="Стиль5"/>
    <w:rsid w:val="00060C58"/>
    <w:pPr>
      <w:numPr>
        <w:numId w:val="56"/>
      </w:numPr>
    </w:pPr>
  </w:style>
  <w:style w:type="numbering" w:customStyle="1" w:styleId="41">
    <w:name w:val="Стиль4"/>
    <w:rsid w:val="00060C58"/>
    <w:pPr>
      <w:numPr>
        <w:numId w:val="55"/>
      </w:numPr>
    </w:pPr>
  </w:style>
  <w:style w:type="numbering" w:customStyle="1" w:styleId="12">
    <w:name w:val="Текущий список1"/>
    <w:rsid w:val="00060C58"/>
    <w:pPr>
      <w:numPr>
        <w:numId w:val="57"/>
      </w:numPr>
    </w:pPr>
  </w:style>
  <w:style w:type="character" w:styleId="afffffffff9">
    <w:name w:val="Subtle Emphasis"/>
    <w:uiPriority w:val="19"/>
    <w:qFormat/>
    <w:rsid w:val="00060C58"/>
    <w:rPr>
      <w:i/>
      <w:iCs/>
      <w:color w:val="808080"/>
    </w:rPr>
  </w:style>
  <w:style w:type="character" w:customStyle="1" w:styleId="adskobk">
    <w:name w:val="ad_skobk"/>
    <w:qFormat/>
    <w:rsid w:val="00060C58"/>
    <w:rPr>
      <w:bdr w:val="none" w:sz="0" w:space="0" w:color="auto"/>
      <w:lang w:val="ru-RU"/>
    </w:rPr>
  </w:style>
  <w:style w:type="paragraph" w:customStyle="1" w:styleId="FTNtxt">
    <w:name w:val="FTN_txt"/>
    <w:basedOn w:val="a4"/>
    <w:rsid w:val="00060C58"/>
    <w:pPr>
      <w:widowControl w:val="0"/>
      <w:numPr>
        <w:ilvl w:val="1"/>
        <w:numId w:val="60"/>
      </w:numPr>
      <w:tabs>
        <w:tab w:val="left" w:pos="1080"/>
      </w:tabs>
      <w:spacing w:line="288" w:lineRule="auto"/>
      <w:jc w:val="both"/>
    </w:pPr>
    <w:rPr>
      <w:rFonts w:eastAsia="Arial Unicode MS"/>
      <w:sz w:val="24"/>
      <w:szCs w:val="24"/>
    </w:rPr>
  </w:style>
  <w:style w:type="character" w:customStyle="1" w:styleId="FTN-">
    <w:name w:val="FTN _коммСтиль полужирный курсив Узор: Нет (Светло-желтый)"/>
    <w:rsid w:val="00060C58"/>
    <w:rPr>
      <w:rFonts w:ascii="Times New Roman" w:hAnsi="Times New Roman"/>
      <w:b/>
      <w:bCs/>
      <w:i/>
      <w:iCs/>
      <w:sz w:val="22"/>
      <w:shd w:val="clear" w:color="auto" w:fill="FFFF99"/>
    </w:rPr>
  </w:style>
  <w:style w:type="character" w:customStyle="1" w:styleId="WW8Num21z0">
    <w:name w:val="WW8Num21z0"/>
    <w:rsid w:val="00060C58"/>
    <w:rPr>
      <w:rFonts w:ascii="Symbol" w:hAnsi="Symbol"/>
    </w:rPr>
  </w:style>
  <w:style w:type="character" w:customStyle="1" w:styleId="WW8Num60z2">
    <w:name w:val="WW8Num60z2"/>
    <w:rsid w:val="00060C58"/>
    <w:rPr>
      <w:b w:val="0"/>
    </w:rPr>
  </w:style>
  <w:style w:type="character" w:customStyle="1" w:styleId="1ff0">
    <w:name w:val="Подпункт Знак1"/>
    <w:link w:val="affffe"/>
    <w:locked/>
    <w:rsid w:val="00060C58"/>
    <w:rPr>
      <w:rFonts w:ascii="Times New Roman" w:eastAsia="Times New Roman" w:hAnsi="Times New Roman" w:cs="Times New Roman"/>
      <w:sz w:val="28"/>
      <w:szCs w:val="28"/>
      <w:lang w:eastAsia="ru-RU"/>
    </w:rPr>
  </w:style>
  <w:style w:type="numbering" w:customStyle="1" w:styleId="2">
    <w:name w:val="Текущий список2"/>
    <w:rsid w:val="00060C58"/>
    <w:pPr>
      <w:numPr>
        <w:numId w:val="68"/>
      </w:numPr>
    </w:pPr>
  </w:style>
  <w:style w:type="numbering" w:customStyle="1" w:styleId="11">
    <w:name w:val="Текущий список11"/>
    <w:rsid w:val="00060C58"/>
    <w:pPr>
      <w:numPr>
        <w:numId w:val="69"/>
      </w:numPr>
    </w:pPr>
  </w:style>
  <w:style w:type="character" w:styleId="afffffffffa">
    <w:name w:val="Intense Reference"/>
    <w:uiPriority w:val="32"/>
    <w:qFormat/>
    <w:rsid w:val="00060C58"/>
    <w:rPr>
      <w:b/>
      <w:bCs/>
      <w:smallCaps/>
      <w:color w:val="5B9BD5"/>
      <w:spacing w:val="5"/>
    </w:rPr>
  </w:style>
  <w:style w:type="character" w:customStyle="1" w:styleId="WW8Num58z2">
    <w:name w:val="WW8Num58z2"/>
    <w:rsid w:val="00060C58"/>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523254515">
      <w:bodyDiv w:val="1"/>
      <w:marLeft w:val="0"/>
      <w:marRight w:val="0"/>
      <w:marTop w:val="0"/>
      <w:marBottom w:val="0"/>
      <w:divBdr>
        <w:top w:val="none" w:sz="0" w:space="0" w:color="auto"/>
        <w:left w:val="none" w:sz="0" w:space="0" w:color="auto"/>
        <w:bottom w:val="none" w:sz="0" w:space="0" w:color="auto"/>
        <w:right w:val="none" w:sz="0" w:space="0" w:color="auto"/>
      </w:divBdr>
    </w:div>
    <w:div w:id="661663805">
      <w:bodyDiv w:val="1"/>
      <w:marLeft w:val="0"/>
      <w:marRight w:val="0"/>
      <w:marTop w:val="0"/>
      <w:marBottom w:val="0"/>
      <w:divBdr>
        <w:top w:val="none" w:sz="0" w:space="0" w:color="auto"/>
        <w:left w:val="none" w:sz="0" w:space="0" w:color="auto"/>
        <w:bottom w:val="none" w:sz="0" w:space="0" w:color="auto"/>
        <w:right w:val="none" w:sz="0" w:space="0" w:color="auto"/>
      </w:divBdr>
    </w:div>
    <w:div w:id="1136416954">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 w:id="130169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kad.arbitr.ru/" TargetMode="Externa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A184B-CF1A-4B4E-BA69-93253FD29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42</Pages>
  <Words>19245</Words>
  <Characters>109701</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Lary</cp:lastModifiedBy>
  <cp:revision>3</cp:revision>
  <dcterms:created xsi:type="dcterms:W3CDTF">2025-03-14T10:45:00Z</dcterms:created>
  <dcterms:modified xsi:type="dcterms:W3CDTF">2026-02-26T13:42:00Z</dcterms:modified>
</cp:coreProperties>
</file>